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2450" w:rsidRDefault="00976B36" w:rsidP="00976B36">
      <w:pPr>
        <w:rPr>
          <w:sz w:val="28"/>
          <w:szCs w:val="28"/>
          <w:lang w:val="en-US"/>
        </w:rPr>
      </w:pPr>
      <w:r w:rsidRPr="00976B36">
        <w:rPr>
          <w:sz w:val="28"/>
          <w:szCs w:val="28"/>
          <w:lang w:val="en-US"/>
        </w:rPr>
        <w:t>Google cloud VM</w:t>
      </w:r>
      <w:r>
        <w:rPr>
          <w:sz w:val="28"/>
          <w:szCs w:val="28"/>
          <w:lang w:val="en-US"/>
        </w:rPr>
        <w:t xml:space="preserve"> instance with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976B36" w:rsidRDefault="00976B36" w:rsidP="00976B36">
      <w:pPr>
        <w:pStyle w:val="a7"/>
        <w:numPr>
          <w:ilvl w:val="0"/>
          <w:numId w:val="4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Регестрируемся</w:t>
      </w:r>
      <w:proofErr w:type="spellEnd"/>
      <w:r>
        <w:rPr>
          <w:sz w:val="28"/>
          <w:szCs w:val="28"/>
          <w:lang w:val="ru-RU"/>
        </w:rPr>
        <w:t xml:space="preserve"> и привязываем карту для </w:t>
      </w:r>
      <w:proofErr w:type="gramStart"/>
      <w:r>
        <w:rPr>
          <w:sz w:val="28"/>
          <w:szCs w:val="28"/>
          <w:lang w:val="ru-RU"/>
        </w:rPr>
        <w:t>того</w:t>
      </w:r>
      <w:proofErr w:type="gramEnd"/>
      <w:r>
        <w:rPr>
          <w:sz w:val="28"/>
          <w:szCs w:val="28"/>
          <w:lang w:val="ru-RU"/>
        </w:rPr>
        <w:t xml:space="preserve"> чтоб получить 300</w:t>
      </w:r>
      <w:r w:rsidRPr="00976B36">
        <w:rPr>
          <w:sz w:val="28"/>
          <w:szCs w:val="28"/>
          <w:lang w:val="ru-RU"/>
        </w:rPr>
        <w:t>$</w:t>
      </w:r>
    </w:p>
    <w:p w:rsidR="00976B36" w:rsidRPr="0005195B" w:rsidRDefault="00976B36" w:rsidP="0005195B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Создаём первый </w:t>
      </w:r>
      <w:proofErr w:type="spellStart"/>
      <w:r>
        <w:rPr>
          <w:sz w:val="28"/>
          <w:szCs w:val="28"/>
          <w:lang w:val="ru-RU"/>
        </w:rPr>
        <w:t>инстанц</w:t>
      </w:r>
      <w:proofErr w:type="spellEnd"/>
      <w:r w:rsidRPr="00976B3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Переходим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боковое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меню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и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выбираем</w:t>
      </w:r>
      <w:r w:rsidRPr="00976B36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computer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engine</w:t>
      </w:r>
      <w:r w:rsidRPr="00976B36">
        <w:rPr>
          <w:sz w:val="28"/>
          <w:szCs w:val="28"/>
          <w:lang w:val="en-US"/>
        </w:rPr>
        <w:t xml:space="preserve"> -&gt; </w:t>
      </w:r>
      <w:r>
        <w:rPr>
          <w:sz w:val="28"/>
          <w:szCs w:val="28"/>
          <w:lang w:val="en-US"/>
        </w:rPr>
        <w:t>VM</w:t>
      </w:r>
      <w:r w:rsidRPr="00976B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instance</w:t>
      </w:r>
      <w:r w:rsidRPr="00976B36">
        <w:rPr>
          <w:sz w:val="28"/>
          <w:szCs w:val="28"/>
          <w:lang w:val="en-US"/>
        </w:rPr>
        <w:t xml:space="preserve"> -&gt; </w:t>
      </w:r>
      <w:r>
        <w:rPr>
          <w:sz w:val="28"/>
          <w:szCs w:val="28"/>
          <w:lang w:val="en-US"/>
        </w:rPr>
        <w:t>create instance</w:t>
      </w:r>
    </w:p>
    <w:p w:rsidR="00976B36" w:rsidRDefault="0005195B" w:rsidP="0005195B">
      <w:pPr>
        <w:ind w:left="360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95647" cy="5925671"/>
            <wp:effectExtent l="0" t="0" r="0" b="5715"/>
            <wp:docPr id="473161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61297" name="Рисунок 4731612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10" cy="59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B" w:rsidRDefault="0005195B" w:rsidP="0005195B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151255"/>
            <wp:effectExtent l="0" t="0" r="0" b="4445"/>
            <wp:docPr id="10980210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21067" name="Рисунок 10980210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B" w:rsidRPr="0005195B" w:rsidRDefault="0005195B" w:rsidP="0005195B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lastRenderedPageBreak/>
        <w:t>Выбираем конфигурацию машины</w:t>
      </w:r>
    </w:p>
    <w:p w:rsidR="0005195B" w:rsidRDefault="0005195B" w:rsidP="0005195B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301378" cy="1972235"/>
            <wp:effectExtent l="0" t="0" r="0" b="0"/>
            <wp:docPr id="6655058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05874" name="Рисунок 665505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98" cy="19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B" w:rsidRDefault="0005195B" w:rsidP="0005195B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начала подойдёт самая дешевая</w:t>
      </w:r>
      <w:r w:rsidRPr="0005195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Дополнительную конфигурацию можно выбрать ниже</w:t>
      </w:r>
    </w:p>
    <w:p w:rsidR="0005195B" w:rsidRDefault="0005195B" w:rsidP="0005195B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2696210"/>
            <wp:effectExtent l="0" t="0" r="0" b="0"/>
            <wp:docPr id="14065688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68808" name="Рисунок 14065688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B" w:rsidRDefault="0005195B" w:rsidP="0005195B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Тут можно сделать еще дешевле</w:t>
      </w:r>
    </w:p>
    <w:p w:rsidR="0005195B" w:rsidRDefault="0005195B" w:rsidP="0005195B">
      <w:pPr>
        <w:pStyle w:val="a7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Меняем </w:t>
      </w:r>
      <w:proofErr w:type="spellStart"/>
      <w:r>
        <w:rPr>
          <w:sz w:val="28"/>
          <w:szCs w:val="28"/>
          <w:lang w:val="ru-RU"/>
        </w:rPr>
        <w:t>обьем</w:t>
      </w:r>
      <w:proofErr w:type="spellEnd"/>
      <w:r>
        <w:rPr>
          <w:sz w:val="28"/>
          <w:szCs w:val="28"/>
          <w:lang w:val="ru-RU"/>
        </w:rPr>
        <w:t xml:space="preserve"> памяти и операционную систему</w:t>
      </w:r>
    </w:p>
    <w:p w:rsidR="0005195B" w:rsidRDefault="0005195B" w:rsidP="0005195B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2927379" cy="2249805"/>
            <wp:effectExtent l="0" t="0" r="6350" b="0"/>
            <wp:docPr id="15144268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6870" name="Рисунок 15144268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90" cy="23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B" w:rsidRDefault="0005195B" w:rsidP="0005195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lastRenderedPageBreak/>
        <w:t xml:space="preserve">Нажимаем </w:t>
      </w:r>
      <w:r>
        <w:rPr>
          <w:sz w:val="28"/>
          <w:szCs w:val="28"/>
          <w:lang w:val="en-US"/>
        </w:rPr>
        <w:t>change</w:t>
      </w:r>
    </w:p>
    <w:p w:rsidR="0005195B" w:rsidRDefault="0005195B" w:rsidP="0005195B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007224" cy="4076038"/>
            <wp:effectExtent l="0" t="0" r="0" b="1270"/>
            <wp:docPr id="18971983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98341" name="Рисунок 1897198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45" cy="4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B" w:rsidRDefault="0005195B" w:rsidP="0005195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Здесь выбираем оп версию увеличиваем диск и нажимаем </w:t>
      </w:r>
      <w:r>
        <w:rPr>
          <w:sz w:val="28"/>
          <w:szCs w:val="28"/>
          <w:lang w:val="en-US"/>
        </w:rPr>
        <w:t>select</w:t>
      </w:r>
    </w:p>
    <w:p w:rsidR="0005195B" w:rsidRDefault="0005195B" w:rsidP="0005195B">
      <w:pPr>
        <w:pStyle w:val="a7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Можно настраивать и </w:t>
      </w:r>
      <w:proofErr w:type="gramStart"/>
      <w:r>
        <w:rPr>
          <w:sz w:val="28"/>
          <w:szCs w:val="28"/>
          <w:lang w:val="ru-RU"/>
        </w:rPr>
        <w:t>дальше</w:t>
      </w:r>
      <w:proofErr w:type="gramEnd"/>
      <w:r>
        <w:rPr>
          <w:sz w:val="28"/>
          <w:szCs w:val="28"/>
          <w:lang w:val="ru-RU"/>
        </w:rPr>
        <w:t xml:space="preserve"> но пока достаточно нажимаем </w:t>
      </w:r>
      <w:r>
        <w:rPr>
          <w:sz w:val="28"/>
          <w:szCs w:val="28"/>
          <w:lang w:val="en-US"/>
        </w:rPr>
        <w:t>create</w:t>
      </w:r>
      <w:r w:rsidRPr="00051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ждём создания </w:t>
      </w:r>
      <w:proofErr w:type="spellStart"/>
      <w:r>
        <w:rPr>
          <w:sz w:val="28"/>
          <w:szCs w:val="28"/>
          <w:lang w:val="ru-RU"/>
        </w:rPr>
        <w:t>инстанца</w:t>
      </w:r>
      <w:proofErr w:type="spellEnd"/>
      <w:r>
        <w:rPr>
          <w:sz w:val="28"/>
          <w:szCs w:val="28"/>
          <w:lang w:val="ru-RU"/>
        </w:rPr>
        <w:t xml:space="preserve"> </w:t>
      </w:r>
    </w:p>
    <w:p w:rsidR="0005195B" w:rsidRDefault="00837B3B" w:rsidP="0005195B">
      <w:pPr>
        <w:pStyle w:val="a7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вкладке </w:t>
      </w:r>
      <w:r>
        <w:rPr>
          <w:sz w:val="28"/>
          <w:szCs w:val="28"/>
          <w:lang w:val="en-US"/>
        </w:rPr>
        <w:t>VM</w:t>
      </w:r>
      <w:r w:rsidRPr="00837B3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instance</w:t>
      </w:r>
      <w:r w:rsidRPr="00837B3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появляется наш </w:t>
      </w:r>
      <w:proofErr w:type="spellStart"/>
      <w:r>
        <w:rPr>
          <w:sz w:val="28"/>
          <w:szCs w:val="28"/>
          <w:lang w:val="ru-RU"/>
        </w:rPr>
        <w:t>инстанц</w:t>
      </w:r>
      <w:proofErr w:type="spellEnd"/>
    </w:p>
    <w:p w:rsidR="00837B3B" w:rsidRDefault="00837B3B" w:rsidP="00837B3B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252140" cy="1237129"/>
            <wp:effectExtent l="0" t="0" r="0" b="0"/>
            <wp:docPr id="9607702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0244" name="Рисунок 9607702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298" cy="125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3B" w:rsidRDefault="00837B3B" w:rsidP="00837B3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Нажимаем на </w:t>
      </w:r>
      <w:r>
        <w:rPr>
          <w:sz w:val="28"/>
          <w:szCs w:val="28"/>
          <w:lang w:val="en-US"/>
        </w:rPr>
        <w:t>SSH</w:t>
      </w:r>
      <w:r w:rsidRPr="00837B3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чтобы получить доступ к </w:t>
      </w:r>
      <w:proofErr w:type="spellStart"/>
      <w:r>
        <w:rPr>
          <w:sz w:val="28"/>
          <w:szCs w:val="28"/>
          <w:lang w:val="ru-RU"/>
        </w:rPr>
        <w:t>тупминалу</w:t>
      </w:r>
      <w:proofErr w:type="spellEnd"/>
    </w:p>
    <w:p w:rsidR="0031574E" w:rsidRDefault="0031574E" w:rsidP="00837B3B">
      <w:pPr>
        <w:ind w:left="360"/>
        <w:rPr>
          <w:sz w:val="28"/>
          <w:szCs w:val="28"/>
          <w:lang w:val="ru-RU"/>
        </w:rPr>
      </w:pPr>
    </w:p>
    <w:p w:rsidR="0031574E" w:rsidRDefault="0031574E" w:rsidP="00837B3B">
      <w:pPr>
        <w:ind w:left="360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 xml:space="preserve">Далее можно настроить права доступа и </w:t>
      </w:r>
      <w:proofErr w:type="spellStart"/>
      <w:proofErr w:type="gramStart"/>
      <w:r>
        <w:rPr>
          <w:sz w:val="36"/>
          <w:szCs w:val="36"/>
          <w:lang w:val="ru-RU"/>
        </w:rPr>
        <w:t>тд</w:t>
      </w:r>
      <w:proofErr w:type="spellEnd"/>
      <w:proofErr w:type="gramEnd"/>
      <w:r>
        <w:rPr>
          <w:sz w:val="36"/>
          <w:szCs w:val="36"/>
          <w:lang w:val="ru-RU"/>
        </w:rPr>
        <w:t xml:space="preserve"> но мы рассмотрим как создать первый сервис на примере </w:t>
      </w:r>
      <w:r>
        <w:rPr>
          <w:sz w:val="36"/>
          <w:szCs w:val="36"/>
          <w:lang w:val="en-US"/>
        </w:rPr>
        <w:t>Jenkins</w:t>
      </w:r>
      <w:r w:rsidRPr="0031574E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ru-RU"/>
        </w:rPr>
        <w:t>запущенный в докер</w:t>
      </w:r>
    </w:p>
    <w:p w:rsidR="0031574E" w:rsidRDefault="0031574E" w:rsidP="0031574E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lastRenderedPageBreak/>
        <w:t xml:space="preserve">Прописываем </w:t>
      </w:r>
    </w:p>
    <w:p w:rsidR="0031574E" w:rsidRDefault="0031574E" w:rsidP="0031574E">
      <w:pPr>
        <w:pStyle w:val="a7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apt-get update</w:t>
      </w:r>
    </w:p>
    <w:p w:rsidR="0031574E" w:rsidRDefault="0031574E" w:rsidP="0031574E">
      <w:pPr>
        <w:pStyle w:val="a7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apt-get upgrade -y</w:t>
      </w:r>
    </w:p>
    <w:p w:rsidR="0031574E" w:rsidRDefault="0031574E" w:rsidP="0031574E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Устанавливаем </w:t>
      </w:r>
      <w:r>
        <w:rPr>
          <w:sz w:val="28"/>
          <w:szCs w:val="28"/>
          <w:lang w:val="en-US"/>
        </w:rPr>
        <w:t xml:space="preserve">Docker </w:t>
      </w:r>
    </w:p>
    <w:p w:rsidR="0031574E" w:rsidRDefault="0031574E" w:rsidP="0031574E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Просто </w:t>
      </w:r>
      <w:proofErr w:type="spellStart"/>
      <w:r>
        <w:rPr>
          <w:sz w:val="28"/>
          <w:szCs w:val="28"/>
          <w:lang w:val="ru-RU"/>
        </w:rPr>
        <w:t>прописывем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docker</w:t>
      </w:r>
      <w:r w:rsidRPr="003157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терминале и он </w:t>
      </w:r>
      <w:proofErr w:type="gramStart"/>
      <w:r>
        <w:rPr>
          <w:sz w:val="28"/>
          <w:szCs w:val="28"/>
          <w:lang w:val="ru-RU"/>
        </w:rPr>
        <w:t>напишет</w:t>
      </w:r>
      <w:proofErr w:type="gramEnd"/>
      <w:r>
        <w:rPr>
          <w:sz w:val="28"/>
          <w:szCs w:val="28"/>
          <w:lang w:val="ru-RU"/>
        </w:rPr>
        <w:t xml:space="preserve"> что делать дальше</w:t>
      </w:r>
    </w:p>
    <w:p w:rsidR="0031574E" w:rsidRPr="0031574E" w:rsidRDefault="0031574E" w:rsidP="0031574E">
      <w:pPr>
        <w:pStyle w:val="a7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Берём последний образ </w:t>
      </w:r>
      <w:r>
        <w:rPr>
          <w:sz w:val="28"/>
          <w:szCs w:val="28"/>
          <w:lang w:val="en-US"/>
        </w:rPr>
        <w:t>Jenkins</w:t>
      </w:r>
      <w:r w:rsidRPr="003157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</w:t>
      </w:r>
      <w:r>
        <w:rPr>
          <w:sz w:val="28"/>
          <w:szCs w:val="28"/>
          <w:lang w:val="en-US"/>
        </w:rPr>
        <w:t>Docker</w:t>
      </w:r>
      <w:r w:rsidRPr="003157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Hub</w:t>
      </w:r>
    </w:p>
    <w:p w:rsidR="0031574E" w:rsidRPr="0031574E" w:rsidRDefault="0031574E" w:rsidP="0031574E">
      <w:pPr>
        <w:pStyle w:val="HTML"/>
        <w:wordWrap w:val="0"/>
        <w:ind w:right="960"/>
        <w:rPr>
          <w:rFonts w:ascii="Roboto Mono" w:hAnsi="Roboto Mono"/>
          <w:color w:val="000000"/>
          <w:spacing w:val="5"/>
          <w:sz w:val="21"/>
          <w:szCs w:val="21"/>
        </w:rPr>
      </w:pPr>
      <w:r>
        <w:rPr>
          <w:sz w:val="28"/>
          <w:szCs w:val="28"/>
          <w:lang w:val="ru-RU"/>
        </w:rPr>
        <w:t xml:space="preserve">На данный момент это </w:t>
      </w:r>
      <w:r w:rsidRPr="0031574E">
        <w:rPr>
          <w:rFonts w:ascii="Roboto Mono" w:hAnsi="Roboto Mono"/>
          <w:color w:val="000000"/>
          <w:spacing w:val="5"/>
          <w:sz w:val="21"/>
          <w:szCs w:val="21"/>
        </w:rPr>
        <w:t>docker pull jenkins:2.60.3</w:t>
      </w:r>
    </w:p>
    <w:p w:rsidR="0031574E" w:rsidRPr="0031574E" w:rsidRDefault="0031574E" w:rsidP="0031574E">
      <w:pPr>
        <w:spacing w:after="0" w:line="240" w:lineRule="auto"/>
        <w:rPr>
          <w:rFonts w:ascii="Roboto" w:eastAsia="Times New Roman" w:hAnsi="Roboto" w:cs="Times New Roman"/>
          <w:color w:val="000000"/>
          <w:spacing w:val="4"/>
          <w:kern w:val="0"/>
          <w:sz w:val="21"/>
          <w:szCs w:val="21"/>
          <w:lang w:eastAsia="ru-RU"/>
          <w14:ligatures w14:val="none"/>
        </w:rPr>
      </w:pPr>
      <w:r w:rsidRPr="0031574E">
        <w:rPr>
          <w:rFonts w:ascii="Roboto" w:eastAsia="Times New Roman" w:hAnsi="Roboto" w:cs="Times New Roman"/>
          <w:color w:val="000000"/>
          <w:spacing w:val="4"/>
          <w:kern w:val="0"/>
          <w:sz w:val="21"/>
          <w:szCs w:val="21"/>
          <w:lang w:eastAsia="ru-RU"/>
          <w14:ligatures w14:val="none"/>
        </w:rPr>
        <w:t>Copy</w:t>
      </w:r>
    </w:p>
    <w:p w:rsidR="0031574E" w:rsidRPr="0031574E" w:rsidRDefault="0031574E" w:rsidP="0031574E">
      <w:pPr>
        <w:spacing w:after="0" w:line="240" w:lineRule="auto"/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С тегом </w:t>
      </w:r>
      <w:r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>latest</w:t>
      </w:r>
      <w:r w:rsidRPr="0031574E"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>работать не захотело</w:t>
      </w:r>
    </w:p>
    <w:p w:rsidR="0031574E" w:rsidRDefault="0031574E" w:rsidP="0031574E">
      <w:pPr>
        <w:pStyle w:val="a7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Запускаем образ на порту 8080</w:t>
      </w:r>
    </w:p>
    <w:p w:rsidR="0031574E" w:rsidRDefault="0031574E" w:rsidP="0031574E">
      <w:pPr>
        <w:pStyle w:val="a7"/>
        <w:spacing w:after="0" w:line="240" w:lineRule="auto"/>
        <w:rPr>
          <w:rFonts w:ascii="Menlo" w:eastAsia="Times New Roman" w:hAnsi="Menlo" w:cs="Menlo"/>
          <w:color w:val="FFFFFF"/>
          <w:kern w:val="0"/>
          <w:sz w:val="19"/>
          <w:szCs w:val="19"/>
          <w:shd w:val="clear" w:color="auto" w:fill="181D28"/>
          <w:lang w:val="en-US" w:eastAsia="ru-RU"/>
          <w14:ligatures w14:val="none"/>
        </w:rPr>
      </w:pPr>
      <w:r w:rsidRPr="0031574E">
        <w:rPr>
          <w:rFonts w:ascii="Menlo" w:eastAsia="Times New Roman" w:hAnsi="Menlo" w:cs="Menlo"/>
          <w:color w:val="88C0D0"/>
          <w:kern w:val="0"/>
          <w:sz w:val="19"/>
          <w:szCs w:val="19"/>
          <w:shd w:val="clear" w:color="auto" w:fill="181D28"/>
          <w:lang w:eastAsia="ru-RU"/>
          <w14:ligatures w14:val="none"/>
        </w:rPr>
        <w:t>docker</w:t>
      </w:r>
      <w:r w:rsidRPr="0031574E">
        <w:rPr>
          <w:rFonts w:ascii="Menlo" w:eastAsia="Times New Roman" w:hAnsi="Menlo" w:cs="Menlo"/>
          <w:color w:val="FFFFFF"/>
          <w:kern w:val="0"/>
          <w:sz w:val="19"/>
          <w:szCs w:val="19"/>
          <w:shd w:val="clear" w:color="auto" w:fill="181D28"/>
          <w:lang w:eastAsia="ru-RU"/>
          <w14:ligatures w14:val="none"/>
        </w:rPr>
        <w:t xml:space="preserve"> run </w:t>
      </w:r>
      <w:r w:rsidRPr="0031574E">
        <w:rPr>
          <w:rFonts w:ascii="Menlo" w:eastAsia="Times New Roman" w:hAnsi="Menlo" w:cs="Menlo"/>
          <w:color w:val="81A1C1"/>
          <w:kern w:val="0"/>
          <w:sz w:val="19"/>
          <w:szCs w:val="19"/>
          <w:shd w:val="clear" w:color="auto" w:fill="181D28"/>
          <w:lang w:eastAsia="ru-RU"/>
          <w14:ligatures w14:val="none"/>
        </w:rPr>
        <w:t>-d</w:t>
      </w:r>
      <w:r w:rsidRPr="0031574E">
        <w:rPr>
          <w:rFonts w:ascii="Menlo" w:eastAsia="Times New Roman" w:hAnsi="Menlo" w:cs="Menlo"/>
          <w:color w:val="FFFFFF"/>
          <w:kern w:val="0"/>
          <w:sz w:val="19"/>
          <w:szCs w:val="19"/>
          <w:shd w:val="clear" w:color="auto" w:fill="181D28"/>
          <w:lang w:eastAsia="ru-RU"/>
          <w14:ligatures w14:val="none"/>
        </w:rPr>
        <w:t xml:space="preserve"> </w:t>
      </w:r>
      <w:r w:rsidRPr="0031574E">
        <w:rPr>
          <w:rFonts w:ascii="Menlo" w:eastAsia="Times New Roman" w:hAnsi="Menlo" w:cs="Menlo"/>
          <w:color w:val="81A1C1"/>
          <w:kern w:val="0"/>
          <w:sz w:val="19"/>
          <w:szCs w:val="19"/>
          <w:shd w:val="clear" w:color="auto" w:fill="181D28"/>
          <w:lang w:eastAsia="ru-RU"/>
          <w14:ligatures w14:val="none"/>
        </w:rPr>
        <w:t>-p</w:t>
      </w:r>
      <w:r w:rsidRPr="0031574E">
        <w:rPr>
          <w:rFonts w:ascii="Menlo" w:eastAsia="Times New Roman" w:hAnsi="Menlo" w:cs="Menlo"/>
          <w:color w:val="FFFFFF"/>
          <w:kern w:val="0"/>
          <w:sz w:val="19"/>
          <w:szCs w:val="19"/>
          <w:shd w:val="clear" w:color="auto" w:fill="181D28"/>
          <w:lang w:eastAsia="ru-RU"/>
          <w14:ligatures w14:val="none"/>
        </w:rPr>
        <w:t xml:space="preserve"> </w:t>
      </w:r>
      <w:r w:rsidRPr="0031574E">
        <w:rPr>
          <w:rFonts w:ascii="Menlo" w:eastAsia="Times New Roman" w:hAnsi="Menlo" w:cs="Menlo"/>
          <w:color w:val="B48EAD"/>
          <w:kern w:val="0"/>
          <w:sz w:val="19"/>
          <w:szCs w:val="19"/>
          <w:shd w:val="clear" w:color="auto" w:fill="181D28"/>
          <w:lang w:eastAsia="ru-RU"/>
          <w14:ligatures w14:val="none"/>
        </w:rPr>
        <w:t>8080</w:t>
      </w:r>
      <w:r w:rsidRPr="0031574E">
        <w:rPr>
          <w:rFonts w:ascii="Menlo" w:eastAsia="Times New Roman" w:hAnsi="Menlo" w:cs="Menlo"/>
          <w:color w:val="FFFFFF"/>
          <w:kern w:val="0"/>
          <w:sz w:val="19"/>
          <w:szCs w:val="19"/>
          <w:shd w:val="clear" w:color="auto" w:fill="181D28"/>
          <w:lang w:eastAsia="ru-RU"/>
          <w14:ligatures w14:val="none"/>
        </w:rPr>
        <w:t>:8080 jenkins</w:t>
      </w:r>
      <w:r>
        <w:rPr>
          <w:rFonts w:ascii="Menlo" w:eastAsia="Times New Roman" w:hAnsi="Menlo" w:cs="Menlo"/>
          <w:color w:val="FFFFFF"/>
          <w:kern w:val="0"/>
          <w:sz w:val="19"/>
          <w:szCs w:val="19"/>
          <w:shd w:val="clear" w:color="auto" w:fill="181D28"/>
          <w:lang w:val="en-US" w:eastAsia="ru-RU"/>
          <w14:ligatures w14:val="none"/>
        </w:rPr>
        <w:t>:3.60.3</w:t>
      </w:r>
    </w:p>
    <w:p w:rsidR="0031574E" w:rsidRDefault="00871C32" w:rsidP="0031574E">
      <w:pPr>
        <w:spacing w:after="0" w:line="240" w:lineRule="auto"/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>Проверяем что всё запустилось заходим в логи контейнера и берём пароль</w:t>
      </w:r>
    </w:p>
    <w:p w:rsidR="00871C32" w:rsidRPr="00871C32" w:rsidRDefault="00871C32" w:rsidP="00871C32">
      <w:pPr>
        <w:pStyle w:val="a7"/>
        <w:numPr>
          <w:ilvl w:val="0"/>
          <w:numId w:val="5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ТЕПЕРЬ НУЖНО ОТКРЫТЬ ПОРТ 8080 В </w:t>
      </w:r>
      <w:r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>GOOGLE</w:t>
      </w:r>
      <w:r w:rsidRPr="00871C32"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>CLOUD</w:t>
      </w:r>
    </w:p>
    <w:p w:rsidR="00871C32" w:rsidRDefault="00871C32" w:rsidP="00871C32">
      <w:pPr>
        <w:pStyle w:val="a7"/>
        <w:spacing w:after="0" w:line="240" w:lineRule="auto"/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>Переходим</w:t>
      </w:r>
      <w:r w:rsidRPr="00871C32"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>в</w:t>
      </w:r>
      <w:r w:rsidRPr="00871C32"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>Firewall polices -&gt; create firewall rule</w:t>
      </w:r>
    </w:p>
    <w:p w:rsidR="00871C32" w:rsidRPr="00871C32" w:rsidRDefault="00871C32" w:rsidP="00871C32">
      <w:pPr>
        <w:pStyle w:val="a7"/>
        <w:spacing w:after="0" w:line="240" w:lineRule="auto"/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Изначально не будет правила с именем </w:t>
      </w:r>
      <w:proofErr w:type="spellStart"/>
      <w:r>
        <w:rPr>
          <w:rFonts w:eastAsia="Times New Roman" w:cs="Times New Roman"/>
          <w:kern w:val="0"/>
          <w:sz w:val="28"/>
          <w:szCs w:val="28"/>
          <w:lang w:val="en-US" w:eastAsia="ru-RU"/>
          <w14:ligatures w14:val="none"/>
        </w:rPr>
        <w:t>jenkins</w:t>
      </w:r>
      <w:proofErr w:type="spellEnd"/>
    </w:p>
    <w:p w:rsidR="00871C32" w:rsidRPr="00871C32" w:rsidRDefault="00871C32" w:rsidP="00871C32">
      <w:pPr>
        <w:pStyle w:val="a7"/>
        <w:spacing w:after="0" w:line="240" w:lineRule="auto"/>
        <w:rPr>
          <w:rFonts w:eastAsia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eastAsia="Times New Roman" w:cs="Times New Roman"/>
          <w:noProof/>
          <w:kern w:val="0"/>
          <w:sz w:val="28"/>
          <w:szCs w:val="28"/>
          <w:lang w:val="ru-RU" w:eastAsia="ru-RU"/>
        </w:rPr>
        <w:drawing>
          <wp:inline distT="0" distB="0" distL="0" distR="0">
            <wp:extent cx="5731510" cy="2534920"/>
            <wp:effectExtent l="0" t="0" r="0" b="5080"/>
            <wp:docPr id="1767131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141" name="Рисунок 1767131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E" w:rsidRDefault="0031574E" w:rsidP="0031574E">
      <w:pPr>
        <w:pStyle w:val="a7"/>
        <w:rPr>
          <w:sz w:val="28"/>
          <w:szCs w:val="28"/>
        </w:rPr>
      </w:pPr>
    </w:p>
    <w:p w:rsidR="00871C32" w:rsidRDefault="00871C32" w:rsidP="0031574E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нужно поменять несколько параметров делаем как на фото</w:t>
      </w:r>
      <w:r>
        <w:rPr>
          <w:noProof/>
          <w:sz w:val="28"/>
          <w:szCs w:val="28"/>
          <w:lang w:val="ru-RU"/>
        </w:rPr>
        <w:drawing>
          <wp:inline distT="0" distB="0" distL="0" distR="0" wp14:anchorId="6BBE49E2" wp14:editId="7E2566D2">
            <wp:extent cx="5731510" cy="932180"/>
            <wp:effectExtent l="0" t="0" r="0" b="0"/>
            <wp:docPr id="85472756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7565" name="Рисунок 8547275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2" w:rsidRDefault="00871C32" w:rsidP="0031574E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932180"/>
            <wp:effectExtent l="0" t="0" r="0" b="0"/>
            <wp:docPr id="20178304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30465" name="Рисунок 20178304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58" cy="9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2" w:rsidRDefault="00871C32" w:rsidP="0031574E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932180"/>
            <wp:effectExtent l="0" t="0" r="0" b="0"/>
            <wp:docPr id="7836154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5440" name="Рисунок 7836154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2" w:rsidRDefault="00871C32" w:rsidP="0031574E">
      <w:pPr>
        <w:pStyle w:val="a7"/>
        <w:rPr>
          <w:sz w:val="28"/>
          <w:szCs w:val="28"/>
          <w:lang w:val="en-US"/>
        </w:rPr>
      </w:pPr>
    </w:p>
    <w:p w:rsidR="00871C32" w:rsidRDefault="00871C32" w:rsidP="0031574E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932180"/>
            <wp:effectExtent l="0" t="0" r="0" b="0"/>
            <wp:docPr id="22179884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98842" name="Рисунок 2217988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2" w:rsidRDefault="00871C32" w:rsidP="0031574E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Меняем только эти параметры и сохраняем</w:t>
      </w:r>
    </w:p>
    <w:p w:rsidR="00871C32" w:rsidRDefault="00871C32" w:rsidP="00871C32">
      <w:pPr>
        <w:pStyle w:val="a7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Переходим обратно в </w:t>
      </w:r>
      <w:proofErr w:type="spellStart"/>
      <w:r>
        <w:rPr>
          <w:sz w:val="28"/>
          <w:szCs w:val="28"/>
          <w:lang w:val="en-US"/>
        </w:rPr>
        <w:t>vm</w:t>
      </w:r>
      <w:proofErr w:type="spellEnd"/>
      <w:r w:rsidRPr="00871C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instance</w:t>
      </w:r>
      <w:r w:rsidRPr="00871C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нажимаем на имя нашего </w:t>
      </w:r>
      <w:proofErr w:type="spellStart"/>
      <w:r>
        <w:rPr>
          <w:sz w:val="28"/>
          <w:szCs w:val="28"/>
          <w:lang w:val="ru-RU"/>
        </w:rPr>
        <w:t>инстанца</w:t>
      </w:r>
      <w:proofErr w:type="spellEnd"/>
    </w:p>
    <w:p w:rsidR="00871C32" w:rsidRDefault="00871C32" w:rsidP="00871C32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1527810"/>
            <wp:effectExtent l="0" t="0" r="0" b="0"/>
            <wp:docPr id="85277334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3346" name="Рисунок 8527733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2" w:rsidRDefault="00871C32" w:rsidP="00871C32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нажимаем на </w:t>
      </w:r>
      <w:r>
        <w:rPr>
          <w:sz w:val="28"/>
          <w:szCs w:val="28"/>
          <w:lang w:val="en-US"/>
        </w:rPr>
        <w:t>edit</w:t>
      </w:r>
      <w:r w:rsidRPr="00871C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возле имени </w:t>
      </w:r>
      <w:proofErr w:type="spellStart"/>
      <w:r>
        <w:rPr>
          <w:sz w:val="28"/>
          <w:szCs w:val="28"/>
          <w:lang w:val="ru-RU"/>
        </w:rPr>
        <w:t>инстанца</w:t>
      </w:r>
      <w:proofErr w:type="spellEnd"/>
    </w:p>
    <w:p w:rsidR="00871C32" w:rsidRDefault="00871C32" w:rsidP="00871C32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1116330"/>
            <wp:effectExtent l="0" t="0" r="0" b="1270"/>
            <wp:docPr id="1901540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4064" name="Рисунок 1901540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2" w:rsidRDefault="00871C32" w:rsidP="00871C32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как на </w:t>
      </w:r>
      <w:proofErr w:type="gramStart"/>
      <w:r>
        <w:rPr>
          <w:sz w:val="28"/>
          <w:szCs w:val="28"/>
          <w:lang w:val="ru-RU"/>
        </w:rPr>
        <w:t>фото(</w:t>
      </w:r>
      <w:proofErr w:type="gramEnd"/>
      <w:r>
        <w:rPr>
          <w:sz w:val="28"/>
          <w:szCs w:val="28"/>
          <w:lang w:val="ru-RU"/>
        </w:rPr>
        <w:t xml:space="preserve">я так понял оно по тэгу </w:t>
      </w:r>
      <w:proofErr w:type="spellStart"/>
      <w:r>
        <w:rPr>
          <w:sz w:val="28"/>
          <w:szCs w:val="28"/>
          <w:lang w:val="ru-RU"/>
        </w:rPr>
        <w:t>фаервола</w:t>
      </w:r>
      <w:proofErr w:type="spellEnd"/>
      <w:r>
        <w:rPr>
          <w:sz w:val="28"/>
          <w:szCs w:val="28"/>
          <w:lang w:val="ru-RU"/>
        </w:rPr>
        <w:t xml:space="preserve"> смотрит а не по имени)</w:t>
      </w:r>
    </w:p>
    <w:p w:rsidR="00871C32" w:rsidRPr="00871C32" w:rsidRDefault="00871C32" w:rsidP="00871C32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Сохраняем </w:t>
      </w:r>
    </w:p>
    <w:p w:rsidR="00871C32" w:rsidRDefault="00871C32" w:rsidP="00871C32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Возвращаемся в </w:t>
      </w:r>
      <w:r>
        <w:rPr>
          <w:sz w:val="28"/>
          <w:szCs w:val="28"/>
          <w:lang w:val="en-US"/>
        </w:rPr>
        <w:t>VM instance</w:t>
      </w:r>
    </w:p>
    <w:p w:rsidR="00C84E9B" w:rsidRDefault="00C84E9B" w:rsidP="00C84E9B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Здесь мы должны взять внешний </w:t>
      </w:r>
      <w:proofErr w:type="spellStart"/>
      <w:r>
        <w:rPr>
          <w:sz w:val="28"/>
          <w:szCs w:val="28"/>
          <w:lang w:val="ru-RU"/>
        </w:rPr>
        <w:t>айпишник</w:t>
      </w:r>
      <w:proofErr w:type="spellEnd"/>
      <w:r>
        <w:rPr>
          <w:sz w:val="28"/>
          <w:szCs w:val="28"/>
          <w:lang w:val="ru-RU"/>
        </w:rPr>
        <w:t xml:space="preserve"> сервера (после рестарта он меняется)</w:t>
      </w:r>
    </w:p>
    <w:p w:rsidR="00C84E9B" w:rsidRDefault="00C84E9B" w:rsidP="00C84E9B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632460"/>
            <wp:effectExtent l="0" t="0" r="0" b="2540"/>
            <wp:docPr id="209609815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98152" name="Рисунок 20960981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B" w:rsidRPr="00C84E9B" w:rsidRDefault="00C84E9B" w:rsidP="00C84E9B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lastRenderedPageBreak/>
        <w:t>Переходим по адресу</w:t>
      </w:r>
    </w:p>
    <w:p w:rsidR="00C84E9B" w:rsidRDefault="00C84E9B" w:rsidP="00C84E9B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136900" cy="800100"/>
            <wp:effectExtent l="0" t="0" r="0" b="0"/>
            <wp:docPr id="12457780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78052" name="Рисунок 12457780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B" w:rsidRDefault="00C84E9B" w:rsidP="00C84E9B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 вас он свой будет</w:t>
      </w:r>
    </w:p>
    <w:p w:rsidR="00C84E9B" w:rsidRDefault="00C84E9B" w:rsidP="00C84E9B">
      <w:pPr>
        <w:pStyle w:val="a7"/>
        <w:rPr>
          <w:sz w:val="28"/>
          <w:szCs w:val="28"/>
          <w:lang w:val="ru-RU"/>
        </w:rPr>
      </w:pPr>
    </w:p>
    <w:p w:rsidR="00C84E9B" w:rsidRDefault="00C84E9B" w:rsidP="00C84E9B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 вставляем ранее скопированный пароль из логов контейнера</w:t>
      </w:r>
    </w:p>
    <w:p w:rsidR="00C84E9B" w:rsidRDefault="00C84E9B" w:rsidP="00C84E9B">
      <w:pPr>
        <w:pStyle w:val="a7"/>
        <w:rPr>
          <w:sz w:val="28"/>
          <w:szCs w:val="28"/>
          <w:lang w:val="ru-RU"/>
        </w:rPr>
      </w:pPr>
    </w:p>
    <w:p w:rsidR="00C84E9B" w:rsidRPr="00C84E9B" w:rsidRDefault="00C84E9B" w:rsidP="00C84E9B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пока всё плагины ставится не </w:t>
      </w:r>
      <w:proofErr w:type="gramStart"/>
      <w:r>
        <w:rPr>
          <w:sz w:val="28"/>
          <w:szCs w:val="28"/>
          <w:lang w:val="ru-RU"/>
        </w:rPr>
        <w:t xml:space="preserve">хотят </w:t>
      </w:r>
      <w:r w:rsidRPr="00C84E9B">
        <w:rPr>
          <w:sz w:val="28"/>
          <w:szCs w:val="28"/>
          <w:lang w:val="ru-RU"/>
        </w:rPr>
        <w:t>)</w:t>
      </w:r>
      <w:proofErr w:type="gramEnd"/>
      <w:r w:rsidRPr="00C84E9B">
        <w:rPr>
          <w:sz w:val="28"/>
          <w:szCs w:val="28"/>
          <w:lang w:val="ru-RU"/>
        </w:rPr>
        <w:t>:</w:t>
      </w:r>
    </w:p>
    <w:sectPr w:rsidR="00C84E9B" w:rsidRPr="00C84E9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6485F"/>
    <w:multiLevelType w:val="hybridMultilevel"/>
    <w:tmpl w:val="670C9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F6B97"/>
    <w:multiLevelType w:val="hybridMultilevel"/>
    <w:tmpl w:val="4AD2C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51FC7"/>
    <w:multiLevelType w:val="hybridMultilevel"/>
    <w:tmpl w:val="AF0E6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91DDA"/>
    <w:multiLevelType w:val="hybridMultilevel"/>
    <w:tmpl w:val="8488E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83341"/>
    <w:multiLevelType w:val="hybridMultilevel"/>
    <w:tmpl w:val="4C584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6394846">
    <w:abstractNumId w:val="2"/>
  </w:num>
  <w:num w:numId="2" w16cid:durableId="1657608414">
    <w:abstractNumId w:val="4"/>
  </w:num>
  <w:num w:numId="3" w16cid:durableId="363291058">
    <w:abstractNumId w:val="0"/>
  </w:num>
  <w:num w:numId="4" w16cid:durableId="912547914">
    <w:abstractNumId w:val="3"/>
  </w:num>
  <w:num w:numId="5" w16cid:durableId="1802771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50"/>
    <w:rsid w:val="0005195B"/>
    <w:rsid w:val="0031574E"/>
    <w:rsid w:val="00837B3B"/>
    <w:rsid w:val="00871C32"/>
    <w:rsid w:val="00932450"/>
    <w:rsid w:val="00976B36"/>
    <w:rsid w:val="00B35B8D"/>
    <w:rsid w:val="00C8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8225EB8"/>
  <w15:chartTrackingRefBased/>
  <w15:docId w15:val="{BF1AFFC3-E6A5-E84A-B2A7-8EF9BD1B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2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2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24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2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24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2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2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2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2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24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2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24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245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245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245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245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245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245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2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2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2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24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2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245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245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245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2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245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32450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3157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574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315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4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2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1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63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544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auto"/>
                                    <w:left w:val="single" w:sz="6" w:space="6" w:color="auto"/>
                                    <w:bottom w:val="single" w:sz="6" w:space="0" w:color="auto"/>
                                    <w:right w:val="single" w:sz="6" w:space="6" w:color="auto"/>
                                  </w:divBdr>
                                  <w:divsChild>
                                    <w:div w:id="160341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59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7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3</cp:revision>
  <dcterms:created xsi:type="dcterms:W3CDTF">2025-02-04T09:34:00Z</dcterms:created>
  <dcterms:modified xsi:type="dcterms:W3CDTF">2025-02-04T10:19:00Z</dcterms:modified>
</cp:coreProperties>
</file>