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F873B" w14:textId="7FD9AF32" w:rsidR="005F3D15" w:rsidRPr="00F3438E" w:rsidRDefault="005F3D15">
      <w:pPr>
        <w:rPr>
          <w:rFonts w:ascii="Times New Roman" w:hAnsi="Times New Roman" w:cs="Times New Roman"/>
          <w:sz w:val="24"/>
          <w:szCs w:val="24"/>
        </w:rPr>
      </w:pPr>
      <w:r w:rsidRPr="005F3D15">
        <w:rPr>
          <w:rFonts w:ascii="Times New Roman" w:hAnsi="Times New Roman" w:cs="Times New Roman"/>
          <w:sz w:val="24"/>
          <w:szCs w:val="24"/>
        </w:rPr>
        <w:t xml:space="preserve">Необходимо направить письмо в адрес: </w:t>
      </w:r>
      <w:hyperlink r:id="rId4" w:history="1">
        <w:r w:rsidRPr="005F3D15">
          <w:rPr>
            <w:rStyle w:val="a3"/>
            <w:rFonts w:ascii="Times New Roman" w:hAnsi="Times New Roman" w:cs="Times New Roman"/>
            <w:sz w:val="24"/>
            <w:szCs w:val="24"/>
            <w:lang w:eastAsia="ru-RU"/>
          </w:rPr>
          <w:t>aleksey.vinnikov@ramax.ru</w:t>
        </w:r>
      </w:hyperlink>
      <w:r w:rsidRPr="005F3D15">
        <w:rPr>
          <w:rFonts w:ascii="Times New Roman" w:hAnsi="Times New Roman" w:cs="Times New Roman"/>
          <w:sz w:val="24"/>
          <w:szCs w:val="24"/>
          <w:lang w:eastAsia="ru-RU"/>
        </w:rPr>
        <w:t xml:space="preserve">; </w:t>
      </w:r>
      <w:hyperlink r:id="rId5" w:history="1">
        <w:r w:rsidRPr="005F3D15">
          <w:rPr>
            <w:rStyle w:val="a3"/>
            <w:rFonts w:ascii="Times New Roman" w:hAnsi="Times New Roman" w:cs="Times New Roman"/>
            <w:sz w:val="24"/>
            <w:szCs w:val="24"/>
            <w:lang w:eastAsia="ru-RU"/>
          </w:rPr>
          <w:t>oleg.bondarenko@ramax.ru</w:t>
        </w:r>
      </w:hyperlink>
      <w:r w:rsidRPr="005F3D15">
        <w:rPr>
          <w:rFonts w:ascii="Times New Roman" w:hAnsi="Times New Roman" w:cs="Times New Roman"/>
          <w:sz w:val="24"/>
          <w:szCs w:val="24"/>
          <w:lang w:eastAsia="ru-RU"/>
        </w:rPr>
        <w:t>;</w:t>
      </w:r>
      <w:r w:rsidRPr="005F3D15">
        <w:rPr>
          <w:rFonts w:ascii="Times New Roman" w:hAnsi="Times New Roman" w:cs="Times New Roman"/>
          <w:sz w:val="24"/>
          <w:szCs w:val="24"/>
          <w:lang w:eastAsia="ru-RU"/>
        </w:rPr>
        <w:br/>
      </w:r>
      <w:r w:rsidR="00F3438E">
        <w:rPr>
          <w:rFonts w:ascii="Times New Roman" w:hAnsi="Times New Roman" w:cs="Times New Roman"/>
          <w:sz w:val="24"/>
          <w:szCs w:val="24"/>
        </w:rPr>
        <w:t xml:space="preserve">копия: </w:t>
      </w:r>
      <w:hyperlink r:id="rId6" w:history="1">
        <w:r w:rsidR="00F3438E">
          <w:rPr>
            <w:rStyle w:val="a3"/>
            <w:lang w:eastAsia="ru-RU"/>
          </w:rPr>
          <w:t>ilya.kokorin@ramax.ru</w:t>
        </w:r>
      </w:hyperlink>
      <w:r w:rsidR="00F3438E" w:rsidRPr="00F3438E">
        <w:rPr>
          <w:lang w:eastAsia="ru-RU"/>
        </w:rPr>
        <w:t xml:space="preserve">; </w:t>
      </w:r>
      <w:r w:rsidR="00F3438E">
        <w:rPr>
          <w:lang w:val="en-US" w:eastAsia="ru-RU"/>
        </w:rPr>
        <w:t>Vladislav</w:t>
      </w:r>
      <w:r w:rsidR="00F3438E" w:rsidRPr="00F3438E">
        <w:rPr>
          <w:lang w:eastAsia="ru-RU"/>
        </w:rPr>
        <w:t>.</w:t>
      </w:r>
      <w:proofErr w:type="spellStart"/>
      <w:r w:rsidR="00F3438E">
        <w:rPr>
          <w:lang w:val="en-US" w:eastAsia="ru-RU"/>
        </w:rPr>
        <w:t>rybin</w:t>
      </w:r>
      <w:proofErr w:type="spellEnd"/>
      <w:r w:rsidR="00F3438E" w:rsidRPr="00F3438E">
        <w:rPr>
          <w:lang w:eastAsia="ru-RU"/>
        </w:rPr>
        <w:t>@</w:t>
      </w:r>
      <w:proofErr w:type="spellStart"/>
      <w:r w:rsidR="00F3438E">
        <w:rPr>
          <w:lang w:val="en-US" w:eastAsia="ru-RU"/>
        </w:rPr>
        <w:t>ramax</w:t>
      </w:r>
      <w:proofErr w:type="spellEnd"/>
      <w:r w:rsidR="00F3438E" w:rsidRPr="00F3438E">
        <w:rPr>
          <w:lang w:eastAsia="ru-RU"/>
        </w:rPr>
        <w:t>.</w:t>
      </w:r>
      <w:proofErr w:type="spellStart"/>
      <w:r w:rsidR="00F3438E">
        <w:rPr>
          <w:lang w:val="en-US" w:eastAsia="ru-RU"/>
        </w:rPr>
        <w:t>ru</w:t>
      </w:r>
      <w:proofErr w:type="spellEnd"/>
      <w:r w:rsidR="00F3438E" w:rsidRPr="00F3438E">
        <w:rPr>
          <w:lang w:eastAsia="ru-RU"/>
        </w:rPr>
        <w:t xml:space="preserve">; </w:t>
      </w:r>
      <w:hyperlink r:id="rId7" w:history="1">
        <w:r w:rsidR="00F3438E">
          <w:rPr>
            <w:rStyle w:val="a3"/>
            <w:lang w:eastAsia="ru-RU"/>
          </w:rPr>
          <w:t>sergey.korolev@ramax.ru</w:t>
        </w:r>
      </w:hyperlink>
      <w:r w:rsidR="00F3438E" w:rsidRPr="00F3438E">
        <w:rPr>
          <w:lang w:eastAsia="ru-RU"/>
        </w:rPr>
        <w:t>;</w:t>
      </w:r>
    </w:p>
    <w:p w14:paraId="6AC0BC43" w14:textId="77777777" w:rsidR="005F3D15" w:rsidRPr="005F3D15" w:rsidRDefault="005F3D15">
      <w:pPr>
        <w:rPr>
          <w:rFonts w:ascii="Times New Roman" w:hAnsi="Times New Roman" w:cs="Times New Roman"/>
          <w:sz w:val="24"/>
          <w:szCs w:val="24"/>
        </w:rPr>
      </w:pPr>
    </w:p>
    <w:p w14:paraId="3DD9C725" w14:textId="73DADF48" w:rsidR="005F3D15" w:rsidRPr="005F3D15" w:rsidRDefault="005F3D15">
      <w:pPr>
        <w:rPr>
          <w:rFonts w:ascii="Times New Roman" w:hAnsi="Times New Roman" w:cs="Times New Roman"/>
          <w:sz w:val="24"/>
          <w:szCs w:val="24"/>
        </w:rPr>
      </w:pPr>
      <w:r w:rsidRPr="005F3D15">
        <w:rPr>
          <w:rFonts w:ascii="Times New Roman" w:hAnsi="Times New Roman" w:cs="Times New Roman"/>
          <w:sz w:val="24"/>
          <w:szCs w:val="24"/>
        </w:rPr>
        <w:t>Пример письма:</w:t>
      </w:r>
    </w:p>
    <w:p w14:paraId="1894A40D" w14:textId="3A110557" w:rsidR="005F3D15" w:rsidRPr="005F3D15" w:rsidRDefault="005F3D15" w:rsidP="005F3D15">
      <w:pPr>
        <w:rPr>
          <w:rFonts w:ascii="Times New Roman" w:hAnsi="Times New Roman" w:cs="Times New Roman"/>
          <w:sz w:val="24"/>
          <w:szCs w:val="24"/>
        </w:rPr>
      </w:pPr>
      <w:r w:rsidRPr="005F3D15">
        <w:rPr>
          <w:rFonts w:ascii="Times New Roman" w:hAnsi="Times New Roman" w:cs="Times New Roman"/>
          <w:sz w:val="24"/>
          <w:szCs w:val="24"/>
        </w:rPr>
        <w:t>«</w:t>
      </w:r>
    </w:p>
    <w:p w14:paraId="19663FF8" w14:textId="04997F18" w:rsidR="005F3D15" w:rsidRPr="005F3D15" w:rsidRDefault="005F3D15" w:rsidP="005F3D1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5F3D15">
        <w:rPr>
          <w:rFonts w:ascii="Times New Roman" w:hAnsi="Times New Roman" w:cs="Times New Roman"/>
          <w:i/>
          <w:iCs/>
          <w:sz w:val="24"/>
          <w:szCs w:val="24"/>
        </w:rPr>
        <w:t xml:space="preserve">Продуктивная БД </w:t>
      </w:r>
      <w:r w:rsidRPr="005F3D15">
        <w:rPr>
          <w:rFonts w:ascii="Times New Roman" w:hAnsi="Times New Roman" w:cs="Times New Roman"/>
          <w:i/>
          <w:iCs/>
          <w:sz w:val="24"/>
          <w:szCs w:val="24"/>
          <w:lang w:val="en-US"/>
        </w:rPr>
        <w:t>AMOS</w:t>
      </w:r>
      <w:r w:rsidRPr="005F3D15">
        <w:rPr>
          <w:rFonts w:ascii="Times New Roman" w:hAnsi="Times New Roman" w:cs="Times New Roman"/>
          <w:i/>
          <w:iCs/>
          <w:sz w:val="24"/>
          <w:szCs w:val="24"/>
        </w:rPr>
        <w:t xml:space="preserve"> переехала другой ЦОД (до …..дата) – по этой причине изменился </w:t>
      </w:r>
      <w:r w:rsidRPr="005F3D15">
        <w:rPr>
          <w:rFonts w:ascii="Times New Roman" w:hAnsi="Times New Roman" w:cs="Times New Roman"/>
          <w:i/>
          <w:iCs/>
          <w:sz w:val="24"/>
          <w:szCs w:val="24"/>
          <w:lang w:val="en-US"/>
        </w:rPr>
        <w:t>IP</w:t>
      </w:r>
      <w:r w:rsidRPr="005F3D15">
        <w:rPr>
          <w:rFonts w:ascii="Times New Roman" w:hAnsi="Times New Roman" w:cs="Times New Roman"/>
          <w:i/>
          <w:iCs/>
          <w:sz w:val="24"/>
          <w:szCs w:val="24"/>
        </w:rPr>
        <w:t xml:space="preserve"> для подключения.</w:t>
      </w:r>
    </w:p>
    <w:p w14:paraId="02B0DE3F" w14:textId="77777777" w:rsidR="005F3D15" w:rsidRPr="005F3D15" w:rsidRDefault="005F3D15" w:rsidP="005F3D1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5F3D15">
        <w:rPr>
          <w:rFonts w:ascii="Times New Roman" w:hAnsi="Times New Roman" w:cs="Times New Roman"/>
          <w:i/>
          <w:iCs/>
          <w:sz w:val="24"/>
          <w:szCs w:val="24"/>
        </w:rPr>
        <w:t xml:space="preserve">Сможете, пожалуйста, поменять настройки подключения для потока </w:t>
      </w:r>
      <w:r w:rsidRPr="005F3D15">
        <w:rPr>
          <w:rFonts w:ascii="Times New Roman" w:hAnsi="Times New Roman" w:cs="Times New Roman"/>
          <w:i/>
          <w:iCs/>
          <w:sz w:val="24"/>
          <w:szCs w:val="24"/>
          <w:lang w:val="en-US"/>
        </w:rPr>
        <w:t>AMOS</w:t>
      </w:r>
      <w:r w:rsidRPr="005F3D15">
        <w:rPr>
          <w:rFonts w:ascii="Times New Roman" w:hAnsi="Times New Roman" w:cs="Times New Roman"/>
          <w:i/>
          <w:iCs/>
          <w:sz w:val="24"/>
          <w:szCs w:val="24"/>
        </w:rPr>
        <w:t>-</w:t>
      </w:r>
      <w:r w:rsidRPr="005F3D15">
        <w:rPr>
          <w:rFonts w:ascii="Times New Roman" w:hAnsi="Times New Roman" w:cs="Times New Roman"/>
          <w:i/>
          <w:iCs/>
          <w:sz w:val="24"/>
          <w:szCs w:val="24"/>
          <w:lang w:val="en-US"/>
        </w:rPr>
        <w:t>SAP</w:t>
      </w:r>
      <w:r w:rsidRPr="005F3D1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5F3D15">
        <w:rPr>
          <w:rFonts w:ascii="Times New Roman" w:hAnsi="Times New Roman" w:cs="Times New Roman"/>
          <w:i/>
          <w:iCs/>
          <w:sz w:val="24"/>
          <w:szCs w:val="24"/>
          <w:lang w:val="en-US"/>
        </w:rPr>
        <w:t>BW</w:t>
      </w:r>
      <w:r w:rsidRPr="005F3D15">
        <w:rPr>
          <w:rFonts w:ascii="Times New Roman" w:hAnsi="Times New Roman" w:cs="Times New Roman"/>
          <w:i/>
          <w:iCs/>
          <w:sz w:val="24"/>
          <w:szCs w:val="24"/>
        </w:rPr>
        <w:t xml:space="preserve"> (МСФО):</w:t>
      </w:r>
    </w:p>
    <w:p w14:paraId="0CA15637" w14:textId="77777777" w:rsidR="005F3D15" w:rsidRPr="005F3D15" w:rsidRDefault="005F3D15" w:rsidP="005F3D15">
      <w:pPr>
        <w:rPr>
          <w:rFonts w:ascii="Times New Roman" w:hAnsi="Times New Roman" w:cs="Times New Roman"/>
          <w:i/>
          <w:iCs/>
          <w:color w:val="1F497D"/>
          <w:sz w:val="24"/>
          <w:szCs w:val="24"/>
          <w:lang w:val="en-US"/>
        </w:rPr>
      </w:pPr>
      <w:r w:rsidRPr="005F3D15">
        <w:rPr>
          <w:rFonts w:ascii="Times New Roman" w:hAnsi="Times New Roman" w:cs="Times New Roman"/>
          <w:i/>
          <w:iCs/>
          <w:color w:val="1F497D"/>
          <w:sz w:val="24"/>
          <w:szCs w:val="24"/>
          <w:lang w:val="en-US"/>
        </w:rPr>
        <w:t xml:space="preserve">IP: </w:t>
      </w:r>
      <w:r w:rsidRPr="005F3D15">
        <w:rPr>
          <w:rFonts w:ascii="Times New Roman" w:hAnsi="Times New Roman" w:cs="Times New Roman"/>
          <w:i/>
          <w:iCs/>
          <w:color w:val="1F497D"/>
          <w:sz w:val="24"/>
          <w:szCs w:val="24"/>
        </w:rPr>
        <w:t>новый</w:t>
      </w:r>
      <w:r w:rsidRPr="005F3D15">
        <w:rPr>
          <w:rFonts w:ascii="Times New Roman" w:hAnsi="Times New Roman" w:cs="Times New Roman"/>
          <w:i/>
          <w:iCs/>
          <w:color w:val="1F497D"/>
          <w:sz w:val="24"/>
          <w:szCs w:val="24"/>
          <w:lang w:val="en-US"/>
        </w:rPr>
        <w:t xml:space="preserve"> -</w:t>
      </w:r>
      <w:r w:rsidRPr="005F3D1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5F3D15">
        <w:rPr>
          <w:rFonts w:ascii="Times New Roman" w:hAnsi="Times New Roman" w:cs="Times New Roman"/>
          <w:i/>
          <w:iCs/>
          <w:color w:val="1F497D"/>
          <w:sz w:val="24"/>
          <w:szCs w:val="24"/>
          <w:lang w:val="en-US"/>
        </w:rPr>
        <w:t>10.16.46.47 (</w:t>
      </w:r>
      <w:r w:rsidRPr="005F3D15">
        <w:rPr>
          <w:rFonts w:ascii="Times New Roman" w:hAnsi="Times New Roman" w:cs="Times New Roman"/>
          <w:i/>
          <w:iCs/>
          <w:color w:val="1F497D"/>
          <w:sz w:val="24"/>
          <w:szCs w:val="24"/>
        </w:rPr>
        <w:t>старый</w:t>
      </w:r>
      <w:r w:rsidRPr="005F3D15">
        <w:rPr>
          <w:rFonts w:ascii="Times New Roman" w:hAnsi="Times New Roman" w:cs="Times New Roman"/>
          <w:i/>
          <w:iCs/>
          <w:color w:val="1F497D"/>
          <w:sz w:val="24"/>
          <w:szCs w:val="24"/>
          <w:lang w:val="en-US"/>
        </w:rPr>
        <w:t xml:space="preserve"> - 172.16.2.105)</w:t>
      </w:r>
    </w:p>
    <w:p w14:paraId="247535C1" w14:textId="77777777" w:rsidR="005F3D15" w:rsidRPr="005F3D15" w:rsidRDefault="005F3D15" w:rsidP="005F3D15">
      <w:pPr>
        <w:rPr>
          <w:rFonts w:ascii="Times New Roman" w:hAnsi="Times New Roman" w:cs="Times New Roman"/>
          <w:i/>
          <w:iCs/>
          <w:color w:val="1F497D"/>
          <w:sz w:val="24"/>
          <w:szCs w:val="24"/>
          <w:lang w:val="en-US"/>
        </w:rPr>
      </w:pPr>
      <w:r w:rsidRPr="005F3D15">
        <w:rPr>
          <w:rFonts w:ascii="Times New Roman" w:hAnsi="Times New Roman" w:cs="Times New Roman"/>
          <w:i/>
          <w:iCs/>
          <w:color w:val="1F497D"/>
          <w:sz w:val="24"/>
          <w:szCs w:val="24"/>
          <w:lang w:val="en-US"/>
        </w:rPr>
        <w:t>Port:</w:t>
      </w:r>
      <w:r w:rsidRPr="005F3D1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5F3D15">
        <w:rPr>
          <w:rFonts w:ascii="Times New Roman" w:hAnsi="Times New Roman" w:cs="Times New Roman"/>
          <w:i/>
          <w:iCs/>
          <w:color w:val="1F497D"/>
          <w:sz w:val="24"/>
          <w:szCs w:val="24"/>
          <w:lang w:val="en-US"/>
        </w:rPr>
        <w:t>1521</w:t>
      </w:r>
    </w:p>
    <w:p w14:paraId="3F9BE250" w14:textId="77777777" w:rsidR="005F3D15" w:rsidRPr="005F3D15" w:rsidRDefault="005F3D15" w:rsidP="005F3D15">
      <w:pPr>
        <w:rPr>
          <w:rFonts w:ascii="Times New Roman" w:hAnsi="Times New Roman" w:cs="Times New Roman"/>
          <w:i/>
          <w:iCs/>
          <w:color w:val="1F497D"/>
          <w:sz w:val="24"/>
          <w:szCs w:val="24"/>
          <w:lang w:val="en-US"/>
        </w:rPr>
      </w:pPr>
      <w:r w:rsidRPr="005F3D15">
        <w:rPr>
          <w:rFonts w:ascii="Times New Roman" w:hAnsi="Times New Roman" w:cs="Times New Roman"/>
          <w:i/>
          <w:iCs/>
          <w:color w:val="1F497D"/>
          <w:sz w:val="24"/>
          <w:szCs w:val="24"/>
          <w:lang w:val="en-US"/>
        </w:rPr>
        <w:t>L: AMOS_SAP_USER</w:t>
      </w:r>
    </w:p>
    <w:p w14:paraId="5A45EF8D" w14:textId="77777777" w:rsidR="005F3D15" w:rsidRPr="005F3D15" w:rsidRDefault="005F3D15" w:rsidP="005F3D15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F3D15">
        <w:rPr>
          <w:rFonts w:ascii="Times New Roman" w:hAnsi="Times New Roman" w:cs="Times New Roman"/>
          <w:i/>
          <w:iCs/>
          <w:color w:val="1F497D"/>
          <w:sz w:val="24"/>
          <w:szCs w:val="24"/>
          <w:lang w:val="en-US"/>
        </w:rPr>
        <w:t>P: amos_prod_sap_usr18</w:t>
      </w:r>
    </w:p>
    <w:p w14:paraId="57FECB36" w14:textId="77777777" w:rsidR="005F3D15" w:rsidRPr="005F3D15" w:rsidRDefault="005F3D15" w:rsidP="005F3D15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F3D15">
        <w:rPr>
          <w:rFonts w:ascii="Times New Roman" w:hAnsi="Times New Roman" w:cs="Times New Roman"/>
          <w:i/>
          <w:iCs/>
          <w:sz w:val="24"/>
          <w:szCs w:val="24"/>
        </w:rPr>
        <w:t>два</w:t>
      </w:r>
      <w:r w:rsidRPr="005F3D1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5F3D15">
        <w:rPr>
          <w:rFonts w:ascii="Times New Roman" w:hAnsi="Times New Roman" w:cs="Times New Roman"/>
          <w:i/>
          <w:iCs/>
          <w:sz w:val="24"/>
          <w:szCs w:val="24"/>
        </w:rPr>
        <w:t>потока</w:t>
      </w:r>
      <w:r w:rsidRPr="005F3D15">
        <w:rPr>
          <w:rFonts w:ascii="Times New Roman" w:hAnsi="Times New Roman" w:cs="Times New Roman"/>
          <w:i/>
          <w:iCs/>
          <w:sz w:val="24"/>
          <w:szCs w:val="24"/>
          <w:lang w:val="en-US"/>
        </w:rPr>
        <w:t>:</w:t>
      </w:r>
    </w:p>
    <w:p w14:paraId="64C6C476" w14:textId="77777777" w:rsidR="005F3D15" w:rsidRPr="005F3D15" w:rsidRDefault="005F3D15" w:rsidP="005F3D15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F3D15">
        <w:rPr>
          <w:rFonts w:ascii="Times New Roman" w:hAnsi="Times New Roman" w:cs="Times New Roman"/>
          <w:i/>
          <w:iCs/>
          <w:sz w:val="24"/>
          <w:szCs w:val="24"/>
          <w:lang w:val="en-US"/>
        </w:rPr>
        <w:t>- FINANCE_REPORT_AC_CHECKS</w:t>
      </w:r>
    </w:p>
    <w:p w14:paraId="386BC7A6" w14:textId="77777777" w:rsidR="005F3D15" w:rsidRPr="005F3D15" w:rsidRDefault="005F3D15" w:rsidP="005F3D15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F3D15">
        <w:rPr>
          <w:rFonts w:ascii="Times New Roman" w:hAnsi="Times New Roman" w:cs="Times New Roman"/>
          <w:i/>
          <w:iCs/>
          <w:sz w:val="24"/>
          <w:szCs w:val="24"/>
          <w:lang w:val="en-US"/>
        </w:rPr>
        <w:t>- FINANCE_REPORT_ROTABLE_OH</w:t>
      </w:r>
    </w:p>
    <w:p w14:paraId="19D6EA8C" w14:textId="63E59A52" w:rsidR="005F3D15" w:rsidRPr="005F3D15" w:rsidRDefault="005F3D15" w:rsidP="005F3D15">
      <w:pPr>
        <w:rPr>
          <w:rFonts w:ascii="Times New Roman" w:hAnsi="Times New Roman" w:cs="Times New Roman"/>
          <w:sz w:val="24"/>
          <w:szCs w:val="24"/>
        </w:rPr>
      </w:pPr>
      <w:r w:rsidRPr="005F3D15">
        <w:rPr>
          <w:rFonts w:ascii="Times New Roman" w:hAnsi="Times New Roman" w:cs="Times New Roman"/>
          <w:sz w:val="24"/>
          <w:szCs w:val="24"/>
        </w:rPr>
        <w:t>«</w:t>
      </w:r>
    </w:p>
    <w:p w14:paraId="2EB4B8C1" w14:textId="6771FBE7" w:rsidR="005F3D15" w:rsidRPr="006100A9" w:rsidRDefault="006100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Корректируется в настройках (представлено на с</w:t>
      </w:r>
      <w:r w:rsidR="00330837">
        <w:rPr>
          <w:rFonts w:ascii="Times New Roman" w:hAnsi="Times New Roman" w:cs="Times New Roman"/>
          <w:sz w:val="24"/>
          <w:szCs w:val="24"/>
        </w:rPr>
        <w:t>к</w:t>
      </w:r>
      <w:r>
        <w:rPr>
          <w:rFonts w:ascii="Times New Roman" w:hAnsi="Times New Roman" w:cs="Times New Roman"/>
          <w:sz w:val="24"/>
          <w:szCs w:val="24"/>
        </w:rPr>
        <w:t>риншотах)</w:t>
      </w:r>
    </w:p>
    <w:p w14:paraId="7857E0C4" w14:textId="7F0354D1" w:rsidR="00BA6779" w:rsidRPr="005F3D15" w:rsidRDefault="00843933">
      <w:pPr>
        <w:rPr>
          <w:rFonts w:ascii="Times New Roman" w:hAnsi="Times New Roman" w:cs="Times New Roman"/>
          <w:sz w:val="24"/>
          <w:szCs w:val="24"/>
        </w:rPr>
      </w:pPr>
      <w:r w:rsidRPr="005F3D1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29626C" wp14:editId="35827471">
            <wp:extent cx="5940425" cy="3341370"/>
            <wp:effectExtent l="0" t="0" r="3175" b="0"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EAD1F" w14:textId="1B0CDCE5" w:rsidR="00843933" w:rsidRPr="005F3D15" w:rsidRDefault="00843933">
      <w:pPr>
        <w:rPr>
          <w:rFonts w:ascii="Times New Roman" w:hAnsi="Times New Roman" w:cs="Times New Roman"/>
          <w:sz w:val="24"/>
          <w:szCs w:val="24"/>
        </w:rPr>
      </w:pPr>
      <w:r w:rsidRPr="005F3D1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592B3DA" wp14:editId="4CF2D61C">
            <wp:extent cx="5940425" cy="1962785"/>
            <wp:effectExtent l="0" t="0" r="3175" b="0"/>
            <wp:docPr id="2" name="Рисунок 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6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3062C" w14:textId="77777777" w:rsidR="00843933" w:rsidRPr="005F3D15" w:rsidRDefault="00843933">
      <w:pPr>
        <w:rPr>
          <w:rFonts w:ascii="Times New Roman" w:hAnsi="Times New Roman" w:cs="Times New Roman"/>
          <w:sz w:val="24"/>
          <w:szCs w:val="24"/>
        </w:rPr>
      </w:pPr>
    </w:p>
    <w:sectPr w:rsidR="00843933" w:rsidRPr="005F3D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DB8"/>
    <w:rsid w:val="00330837"/>
    <w:rsid w:val="004C62A1"/>
    <w:rsid w:val="005F3D15"/>
    <w:rsid w:val="006100A9"/>
    <w:rsid w:val="00843933"/>
    <w:rsid w:val="00BA6779"/>
    <w:rsid w:val="00DA3DB8"/>
    <w:rsid w:val="00F34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C194A"/>
  <w15:chartTrackingRefBased/>
  <w15:docId w15:val="{AA133632-9E15-4671-A95B-3E977925A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4C62A1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62A1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styleId="a3">
    <w:name w:val="Hyperlink"/>
    <w:basedOn w:val="a0"/>
    <w:uiPriority w:val="99"/>
    <w:semiHidden/>
    <w:unhideWhenUsed/>
    <w:rsid w:val="005F3D15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2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mailto:sergey.korolev@ramax.r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lya.kokorin@ramax.ru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oleg.bondarenko@ramax.ru" TargetMode="External"/><Relationship Id="rId10" Type="http://schemas.openxmlformats.org/officeDocument/2006/relationships/fontTable" Target="fontTable.xml"/><Relationship Id="rId4" Type="http://schemas.openxmlformats.org/officeDocument/2006/relationships/hyperlink" Target="mailto:aleksey.vinnikov@ramax.ru" TargetMode="Externa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Рыбин</dc:creator>
  <cp:keywords/>
  <dc:description/>
  <cp:lastModifiedBy>Владислав Рыбин</cp:lastModifiedBy>
  <cp:revision>7</cp:revision>
  <dcterms:created xsi:type="dcterms:W3CDTF">2021-12-14T08:42:00Z</dcterms:created>
  <dcterms:modified xsi:type="dcterms:W3CDTF">2021-12-14T08:55:00Z</dcterms:modified>
</cp:coreProperties>
</file>