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AEB" w:rsidRDefault="00445AEB">
      <w:r>
        <w:t xml:space="preserve">Добавить </w:t>
      </w:r>
      <w:r w:rsidRPr="00445AEB">
        <w:t xml:space="preserve">в </w:t>
      </w:r>
      <w:r w:rsidR="00586C85" w:rsidRPr="00586C85">
        <w:t>позицию декларации</w:t>
      </w:r>
      <w:r>
        <w:t xml:space="preserve"> </w:t>
      </w:r>
      <w:r w:rsidR="00586C85">
        <w:t>поле</w:t>
      </w:r>
      <w:r>
        <w:t>:</w:t>
      </w:r>
    </w:p>
    <w:p w:rsidR="00445AEB" w:rsidRDefault="00445AEB" w:rsidP="00586C85">
      <w:pPr>
        <w:pStyle w:val="a3"/>
        <w:numPr>
          <w:ilvl w:val="0"/>
          <w:numId w:val="3"/>
        </w:numPr>
      </w:pPr>
      <w:r>
        <w:t xml:space="preserve">Стоимость СВХ </w:t>
      </w:r>
    </w:p>
    <w:p w:rsidR="00586C85" w:rsidRDefault="00586C85" w:rsidP="00586C85">
      <w:r>
        <w:t>В заголовок декларации поле:</w:t>
      </w:r>
    </w:p>
    <w:p w:rsidR="007159A1" w:rsidRDefault="00445AEB" w:rsidP="00586C85">
      <w:pPr>
        <w:pStyle w:val="a3"/>
        <w:numPr>
          <w:ilvl w:val="0"/>
          <w:numId w:val="4"/>
        </w:numPr>
      </w:pPr>
      <w:r>
        <w:t>Склад СВХ</w:t>
      </w:r>
      <w:r w:rsidR="00C86790" w:rsidRPr="00C86790">
        <w:t xml:space="preserve"> </w:t>
      </w:r>
      <w:r w:rsidR="00C86790" w:rsidRPr="007159A1">
        <w:rPr>
          <w:lang w:val="en-US"/>
        </w:rPr>
        <w:t>SAP</w:t>
      </w:r>
      <w:r>
        <w:t xml:space="preserve"> </w:t>
      </w:r>
    </w:p>
    <w:p w:rsidR="00445AEB" w:rsidRDefault="00445AEB" w:rsidP="007159A1">
      <w:r>
        <w:t>Добавить кнопку «СВХ» (скрывать при созданом дкз)</w:t>
      </w:r>
      <w:r w:rsidR="00586C85">
        <w:t xml:space="preserve"> в позиции декларации на вкладку «Позиции»</w:t>
      </w:r>
    </w:p>
    <w:p w:rsidR="00445AEB" w:rsidRDefault="00586C85" w:rsidP="00445AEB">
      <w:r>
        <w:t xml:space="preserve">При нажатии на кнопку открыть </w:t>
      </w:r>
      <w:r w:rsidR="004B572E">
        <w:t>окно</w:t>
      </w:r>
      <w:r w:rsidRPr="00586C85">
        <w:t xml:space="preserve"> для проставления общей суммы</w:t>
      </w:r>
      <w:r w:rsidR="004B572E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32"/>
        <w:gridCol w:w="3300"/>
        <w:gridCol w:w="2913"/>
      </w:tblGrid>
      <w:tr w:rsidR="004B572E" w:rsidRPr="00BB4614" w:rsidTr="004B572E">
        <w:tc>
          <w:tcPr>
            <w:tcW w:w="3132" w:type="dxa"/>
          </w:tcPr>
          <w:p w:rsidR="004B572E" w:rsidRDefault="004B572E" w:rsidP="00BB4614">
            <w:r>
              <w:t>Склад СВХ</w:t>
            </w:r>
            <w:r w:rsidR="00BB4614">
              <w:t xml:space="preserve"> </w:t>
            </w:r>
            <w:r w:rsidR="007159A1">
              <w:rPr>
                <w:lang w:val="en-US"/>
              </w:rPr>
              <w:t>SAP</w:t>
            </w:r>
            <w:r w:rsidR="007159A1" w:rsidRPr="007159A1">
              <w:t xml:space="preserve"> </w:t>
            </w:r>
            <w:r w:rsidR="00BB4614">
              <w:t xml:space="preserve">(ср. поиска </w:t>
            </w:r>
            <w:r w:rsidR="00BB4614" w:rsidRPr="00445AEB">
              <w:t>VTADD03</w:t>
            </w:r>
            <w:r w:rsidR="00BB4614">
              <w:t xml:space="preserve">: </w:t>
            </w:r>
            <w:r w:rsidR="00BB4614" w:rsidRPr="00C86790">
              <w:t xml:space="preserve">поля </w:t>
            </w:r>
            <w:r w:rsidR="00BB4614">
              <w:t>ADD_INFO</w:t>
            </w:r>
            <w:r w:rsidR="00BB4614">
              <w:t xml:space="preserve"> </w:t>
            </w:r>
            <w:r w:rsidR="00BB4614">
              <w:t xml:space="preserve">и </w:t>
            </w:r>
            <w:r w:rsidR="00BB4614">
              <w:t>BEZEI</w:t>
            </w:r>
            <w:r w:rsidR="00BB4614">
              <w:t xml:space="preserve">) по умолчанию всегда </w:t>
            </w:r>
            <w:r w:rsidR="00C86790">
              <w:t>ADD_INFO</w:t>
            </w:r>
            <w:r w:rsidR="00C86790">
              <w:t>=</w:t>
            </w:r>
            <w:r w:rsidR="00BB4614" w:rsidRPr="00BB4614">
              <w:t>0003</w:t>
            </w:r>
          </w:p>
        </w:tc>
        <w:tc>
          <w:tcPr>
            <w:tcW w:w="3300" w:type="dxa"/>
          </w:tcPr>
          <w:p w:rsidR="004B572E" w:rsidRPr="00C86790" w:rsidRDefault="004B572E" w:rsidP="004B572E">
            <w:r>
              <w:t>Стоимость</w:t>
            </w:r>
            <w:r w:rsidR="00586C85">
              <w:t xml:space="preserve"> СВХ</w:t>
            </w:r>
            <w:r w:rsidRPr="00BB4614">
              <w:t xml:space="preserve"> </w:t>
            </w:r>
            <w:r w:rsidR="00586C85">
              <w:t>Общая</w:t>
            </w:r>
            <w:r w:rsidR="00C86790">
              <w:t xml:space="preserve">. </w:t>
            </w:r>
            <w:r w:rsidRPr="00BB4614">
              <w:t>[ручной ввод суммы]</w:t>
            </w:r>
            <w:r w:rsidR="00C86790" w:rsidRPr="00C86790">
              <w:t xml:space="preserve"> </w:t>
            </w:r>
            <w:r w:rsidR="00C86790">
              <w:rPr>
                <w:lang w:val="en-US"/>
              </w:rPr>
              <w:t>ZTCSTM</w:t>
            </w:r>
            <w:r w:rsidR="00C86790" w:rsidRPr="00445AEB">
              <w:t>_</w:t>
            </w:r>
            <w:r w:rsidR="00C86790">
              <w:rPr>
                <w:lang w:val="en-US"/>
              </w:rPr>
              <w:t>TD</w:t>
            </w:r>
            <w:r w:rsidR="00C86790" w:rsidRPr="00445AEB">
              <w:t>_</w:t>
            </w:r>
            <w:r w:rsidR="00C86790">
              <w:t xml:space="preserve">HEADER- </w:t>
            </w:r>
            <w:r w:rsidR="00C86790" w:rsidRPr="00C86790">
              <w:t>SVH_SUMM</w:t>
            </w:r>
          </w:p>
        </w:tc>
        <w:tc>
          <w:tcPr>
            <w:tcW w:w="2913" w:type="dxa"/>
          </w:tcPr>
          <w:p w:rsidR="004B572E" w:rsidRPr="00BB4614" w:rsidRDefault="004B572E" w:rsidP="009742FE">
            <w:r>
              <w:t>Валюта</w:t>
            </w:r>
            <w:r w:rsidRPr="00BB4614">
              <w:t xml:space="preserve"> (</w:t>
            </w:r>
            <w:r w:rsidRPr="009742FE">
              <w:rPr>
                <w:lang w:val="en-US"/>
              </w:rPr>
              <w:t>WAERS</w:t>
            </w:r>
            <w:r w:rsidRPr="00BB4614">
              <w:t>=</w:t>
            </w:r>
            <w:r w:rsidRPr="009742FE">
              <w:rPr>
                <w:lang w:val="en-US"/>
              </w:rPr>
              <w:t>RUB</w:t>
            </w:r>
            <w:r w:rsidRPr="00BB4614">
              <w:t xml:space="preserve"> </w:t>
            </w:r>
            <w:r>
              <w:t>по</w:t>
            </w:r>
            <w:r w:rsidRPr="00BB4614">
              <w:t xml:space="preserve"> </w:t>
            </w:r>
            <w:r>
              <w:t>умолчанию</w:t>
            </w:r>
            <w:r w:rsidRPr="00BB4614">
              <w:t>)</w:t>
            </w:r>
            <w:r w:rsidR="009742FE" w:rsidRPr="00BB4614">
              <w:t xml:space="preserve"> </w:t>
            </w:r>
            <w:r w:rsidR="009742FE">
              <w:t>с</w:t>
            </w:r>
            <w:r>
              <w:t>р</w:t>
            </w:r>
            <w:r w:rsidR="009742FE" w:rsidRPr="00BB4614">
              <w:t xml:space="preserve">. </w:t>
            </w:r>
            <w:r w:rsidR="009742FE">
              <w:t>поиска</w:t>
            </w:r>
            <w:r w:rsidRPr="00BB4614">
              <w:t xml:space="preserve"> </w:t>
            </w:r>
            <w:r w:rsidRPr="009742FE">
              <w:rPr>
                <w:lang w:val="en-US"/>
              </w:rPr>
              <w:t>TCURC</w:t>
            </w:r>
            <w:r w:rsidRPr="00BB4614">
              <w:t>-</w:t>
            </w:r>
            <w:r w:rsidRPr="009742FE">
              <w:rPr>
                <w:lang w:val="en-US"/>
              </w:rPr>
              <w:t>WAERS</w:t>
            </w:r>
          </w:p>
        </w:tc>
      </w:tr>
    </w:tbl>
    <w:p w:rsidR="004B572E" w:rsidRDefault="004B572E" w:rsidP="00445AEB"/>
    <w:p w:rsidR="00C86790" w:rsidRDefault="00586C85" w:rsidP="00C86790">
      <w:r>
        <w:t>В позиции ДТ в поле «Стоимость СВХ» необходимо записывать стоимость рассчитанную по сл. алгоритму:</w:t>
      </w:r>
    </w:p>
    <w:p w:rsidR="00586C85" w:rsidRDefault="00586C85" w:rsidP="00C86790">
      <w:r>
        <w:t xml:space="preserve">Стоимость СВХ = </w:t>
      </w:r>
      <w:r>
        <w:t>Стоимость СВХ</w:t>
      </w:r>
      <w:r w:rsidRPr="00BB4614">
        <w:t xml:space="preserve"> </w:t>
      </w:r>
      <w:r>
        <w:t>Общая</w:t>
      </w:r>
      <w:r>
        <w:t>/кол-во позиций</w:t>
      </w:r>
      <w:r w:rsidR="00A7172C">
        <w:t>.</w:t>
      </w:r>
    </w:p>
    <w:p w:rsidR="00A7172C" w:rsidRDefault="00A7172C" w:rsidP="00C86790"/>
    <w:p w:rsidR="00A7172C" w:rsidRPr="00586C85" w:rsidRDefault="00A7172C" w:rsidP="00C86790">
      <w:bookmarkStart w:id="0" w:name="_GoBack"/>
      <w:bookmarkEnd w:id="0"/>
    </w:p>
    <w:sectPr w:rsidR="00A7172C" w:rsidRPr="00586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F2583"/>
    <w:multiLevelType w:val="hybridMultilevel"/>
    <w:tmpl w:val="5F9A2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7024"/>
    <w:multiLevelType w:val="hybridMultilevel"/>
    <w:tmpl w:val="5F9A2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43043"/>
    <w:multiLevelType w:val="hybridMultilevel"/>
    <w:tmpl w:val="7C2C3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B3FD4"/>
    <w:multiLevelType w:val="hybridMultilevel"/>
    <w:tmpl w:val="EC7E1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F8"/>
    <w:rsid w:val="002F15F8"/>
    <w:rsid w:val="00445AEB"/>
    <w:rsid w:val="004B572E"/>
    <w:rsid w:val="00586C85"/>
    <w:rsid w:val="007159A1"/>
    <w:rsid w:val="009742FE"/>
    <w:rsid w:val="00A7172C"/>
    <w:rsid w:val="00BB4614"/>
    <w:rsid w:val="00C86790"/>
    <w:rsid w:val="00F6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BE618"/>
  <w15:chartTrackingRefBased/>
  <w15:docId w15:val="{BF519744-56FE-406A-A15B-2F5C644D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AEB"/>
    <w:pPr>
      <w:ind w:left="720"/>
      <w:contextualSpacing/>
    </w:pPr>
  </w:style>
  <w:style w:type="table" w:styleId="a4">
    <w:name w:val="Table Grid"/>
    <w:basedOn w:val="a1"/>
    <w:uiPriority w:val="39"/>
    <w:rsid w:val="004B5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7</cp:revision>
  <dcterms:created xsi:type="dcterms:W3CDTF">2021-01-27T09:23:00Z</dcterms:created>
  <dcterms:modified xsi:type="dcterms:W3CDTF">2021-01-27T11:57:00Z</dcterms:modified>
</cp:coreProperties>
</file>