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9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14D3DBEA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5A7716">
        <w:rPr>
          <w:rFonts w:ascii="Times New Roman" w:eastAsia="Times New Roman" w:hAnsi="Times New Roman" w:cs="Times New Roman"/>
          <w:sz w:val="28"/>
          <w:szCs w:val="28"/>
          <w:lang w:val="ru-RU"/>
        </w:rPr>
        <w:t>Лаптев Н. А</w:t>
      </w:r>
      <w:r w:rsidR="00C5205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6EFDD0AB" w:rsidR="002E595D" w:rsidRDefault="002E595D" w:rsidP="00C71F0F">
          <w:pPr>
            <w:pStyle w:val="TOCHeading"/>
            <w:spacing w:after="120" w:line="23" w:lineRule="atLeast"/>
            <w:ind w:firstLine="0"/>
            <w:jc w:val="center"/>
            <w:rPr>
              <w:rStyle w:val="Heading1Char"/>
            </w:rPr>
          </w:pPr>
          <w:r>
            <w:rPr>
              <w:rStyle w:val="Heading1Char"/>
            </w:rPr>
            <w:t>Содержание</w:t>
          </w:r>
        </w:p>
        <w:p w14:paraId="7B79728A" w14:textId="77777777" w:rsidR="002E595D" w:rsidRPr="005A7716" w:rsidRDefault="002E595D" w:rsidP="00C71F0F">
          <w:pPr>
            <w:spacing w:line="23" w:lineRule="atLeast"/>
            <w:ind w:firstLine="0"/>
            <w:rPr>
              <w:lang w:val="ru-RU"/>
            </w:rPr>
          </w:pPr>
        </w:p>
        <w:p w14:paraId="411C083B" w14:textId="77777777" w:rsidR="00183045" w:rsidRPr="00C71F0F" w:rsidRDefault="002E595D" w:rsidP="00C71F0F">
          <w:pPr>
            <w:pStyle w:val="TOC1"/>
            <w:tabs>
              <w:tab w:val="right" w:leader="dot" w:pos="9345"/>
            </w:tabs>
            <w:spacing w:line="23" w:lineRule="atLeast"/>
            <w:ind w:firstLine="0"/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513175C1" w:rsidR="00183045" w:rsidRPr="00C71F0F" w:rsidRDefault="00B25D84" w:rsidP="00C71F0F">
          <w:pPr>
            <w:pStyle w:val="TOC1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9F4536">
              <w:rPr>
                <w:rStyle w:val="Hyperlink"/>
                <w:noProof/>
              </w:rPr>
              <w:t xml:space="preserve">1. </w:t>
            </w:r>
            <w:r w:rsidR="009F4536" w:rsidRPr="009F4536">
              <w:rPr>
                <w:rStyle w:val="Hyperlink"/>
                <w:rFonts w:cs="Times New Roman"/>
                <w:b/>
                <w:noProof/>
                <w:lang w:val="en-US"/>
              </w:rPr>
              <w:t>Задание Xamarin-приложение «Многоэкранное приложение с каруселью»</w:t>
            </w:r>
            <w:r w:rsidR="00183045" w:rsidRPr="009F4536">
              <w:rPr>
                <w:rStyle w:val="Hyperlink"/>
                <w:noProof/>
                <w:webHidden/>
              </w:rPr>
              <w:tab/>
            </w:r>
            <w:r w:rsidR="00183045" w:rsidRPr="009F4536">
              <w:rPr>
                <w:rStyle w:val="Hyperlink"/>
                <w:noProof/>
                <w:webHidden/>
              </w:rPr>
              <w:fldChar w:fldCharType="begin"/>
            </w:r>
            <w:r w:rsidR="00183045" w:rsidRPr="009F4536">
              <w:rPr>
                <w:rStyle w:val="Hyperlink"/>
                <w:noProof/>
                <w:webHidden/>
              </w:rPr>
              <w:instrText xml:space="preserve"> PAGEREF _Toc118960339 \h </w:instrText>
            </w:r>
            <w:r w:rsidR="00183045" w:rsidRPr="009F4536">
              <w:rPr>
                <w:rStyle w:val="Hyperlink"/>
                <w:noProof/>
                <w:webHidden/>
              </w:rPr>
            </w:r>
            <w:r w:rsidR="00183045" w:rsidRPr="009F4536">
              <w:rPr>
                <w:rStyle w:val="Hyperlink"/>
                <w:noProof/>
                <w:webHidden/>
              </w:rPr>
              <w:fldChar w:fldCharType="separate"/>
            </w:r>
            <w:r w:rsidR="003E5538" w:rsidRPr="009F4536">
              <w:rPr>
                <w:rStyle w:val="Hyperlink"/>
                <w:noProof/>
                <w:webHidden/>
              </w:rPr>
              <w:t>3</w:t>
            </w:r>
            <w:r w:rsidR="00183045" w:rsidRPr="009F4536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14BB991" w14:textId="7E1151A2" w:rsidR="00183045" w:rsidRPr="00C71F0F" w:rsidRDefault="00B25D84" w:rsidP="00C71F0F">
          <w:pPr>
            <w:pStyle w:val="TOC2"/>
            <w:tabs>
              <w:tab w:val="left" w:pos="880"/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C71F0F">
              <w:rPr>
                <w:rStyle w:val="Hyperlink"/>
                <w:rFonts w:cs="Times New Roman"/>
                <w:noProof/>
                <w:color w:val="auto"/>
              </w:rPr>
              <w:t>1.1</w:t>
            </w:r>
            <w:r w:rsidR="00183045" w:rsidRPr="00C71F0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C71F0F">
              <w:rPr>
                <w:rStyle w:val="Hyperlink"/>
                <w:rFonts w:cs="Times New Roman"/>
                <w:noProof/>
                <w:color w:val="auto"/>
              </w:rPr>
              <w:t>Описание задачи</w:t>
            </w:r>
            <w:r w:rsidR="00183045" w:rsidRPr="00C71F0F">
              <w:rPr>
                <w:noProof/>
                <w:webHidden/>
              </w:rPr>
              <w:tab/>
            </w:r>
            <w:r w:rsidR="00183045" w:rsidRPr="00C71F0F">
              <w:rPr>
                <w:noProof/>
                <w:webHidden/>
              </w:rPr>
              <w:fldChar w:fldCharType="begin"/>
            </w:r>
            <w:r w:rsidR="00183045" w:rsidRPr="00C71F0F">
              <w:rPr>
                <w:noProof/>
                <w:webHidden/>
              </w:rPr>
              <w:instrText xml:space="preserve"> PAGEREF _Toc118960340 \h </w:instrText>
            </w:r>
            <w:r w:rsidR="00183045" w:rsidRPr="00C71F0F">
              <w:rPr>
                <w:noProof/>
                <w:webHidden/>
              </w:rPr>
            </w:r>
            <w:r w:rsidR="00183045" w:rsidRPr="00C71F0F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3</w:t>
            </w:r>
            <w:r w:rsidR="00183045" w:rsidRPr="00C71F0F">
              <w:rPr>
                <w:noProof/>
                <w:webHidden/>
              </w:rPr>
              <w:fldChar w:fldCharType="end"/>
            </w:r>
          </w:hyperlink>
        </w:p>
        <w:p w14:paraId="011AE8FD" w14:textId="2823324D" w:rsidR="00183045" w:rsidRPr="00C71F0F" w:rsidRDefault="00B25D84" w:rsidP="00C71F0F">
          <w:pPr>
            <w:pStyle w:val="TOC2"/>
            <w:tabs>
              <w:tab w:val="left" w:pos="880"/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C71F0F">
              <w:rPr>
                <w:rStyle w:val="Hyperlink"/>
                <w:rFonts w:cs="Times New Roman"/>
                <w:noProof/>
                <w:color w:val="auto"/>
              </w:rPr>
              <w:t>1.2</w:t>
            </w:r>
            <w:r w:rsidR="00183045" w:rsidRPr="00C71F0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C71F0F">
              <w:rPr>
                <w:rStyle w:val="Hyperlink"/>
                <w:rFonts w:cs="Times New Roman"/>
                <w:noProof/>
                <w:color w:val="auto"/>
              </w:rPr>
              <w:t>Структура проекта</w:t>
            </w:r>
            <w:r w:rsidR="00183045" w:rsidRPr="00C71F0F">
              <w:rPr>
                <w:noProof/>
                <w:webHidden/>
              </w:rPr>
              <w:tab/>
            </w:r>
            <w:r w:rsidR="00183045" w:rsidRPr="00C71F0F">
              <w:rPr>
                <w:noProof/>
                <w:webHidden/>
              </w:rPr>
              <w:fldChar w:fldCharType="begin"/>
            </w:r>
            <w:r w:rsidR="00183045" w:rsidRPr="00C71F0F">
              <w:rPr>
                <w:noProof/>
                <w:webHidden/>
              </w:rPr>
              <w:instrText xml:space="preserve"> PAGEREF _Toc118960341 \h </w:instrText>
            </w:r>
            <w:r w:rsidR="00183045" w:rsidRPr="00C71F0F">
              <w:rPr>
                <w:noProof/>
                <w:webHidden/>
              </w:rPr>
            </w:r>
            <w:r w:rsidR="00183045" w:rsidRPr="00C71F0F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4</w:t>
            </w:r>
            <w:r w:rsidR="00183045" w:rsidRPr="00C71F0F">
              <w:rPr>
                <w:noProof/>
                <w:webHidden/>
              </w:rPr>
              <w:fldChar w:fldCharType="end"/>
            </w:r>
          </w:hyperlink>
        </w:p>
        <w:p w14:paraId="0068E863" w14:textId="49C23C88" w:rsidR="00183045" w:rsidRPr="00C71F0F" w:rsidRDefault="00B25D84" w:rsidP="00C71F0F">
          <w:pPr>
            <w:pStyle w:val="TOC2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C71F0F">
              <w:rPr>
                <w:rStyle w:val="Hyperlink"/>
                <w:rFonts w:cs="Times New Roman"/>
                <w:noProof/>
                <w:color w:val="auto"/>
              </w:rPr>
              <w:t>1.3 Описание разработанных функций</w:t>
            </w:r>
            <w:r w:rsidR="00183045" w:rsidRPr="00C71F0F">
              <w:rPr>
                <w:noProof/>
                <w:webHidden/>
              </w:rPr>
              <w:tab/>
            </w:r>
            <w:r w:rsidR="00183045" w:rsidRPr="00C71F0F">
              <w:rPr>
                <w:noProof/>
                <w:webHidden/>
              </w:rPr>
              <w:fldChar w:fldCharType="begin"/>
            </w:r>
            <w:r w:rsidR="00183045" w:rsidRPr="00C71F0F">
              <w:rPr>
                <w:noProof/>
                <w:webHidden/>
              </w:rPr>
              <w:instrText xml:space="preserve"> PAGEREF _Toc118960342 \h </w:instrText>
            </w:r>
            <w:r w:rsidR="00183045" w:rsidRPr="00C71F0F">
              <w:rPr>
                <w:noProof/>
                <w:webHidden/>
              </w:rPr>
            </w:r>
            <w:r w:rsidR="00183045" w:rsidRPr="00C71F0F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5</w:t>
            </w:r>
            <w:r w:rsidR="00183045" w:rsidRPr="00C71F0F">
              <w:rPr>
                <w:noProof/>
                <w:webHidden/>
              </w:rPr>
              <w:fldChar w:fldCharType="end"/>
            </w:r>
          </w:hyperlink>
        </w:p>
        <w:p w14:paraId="53A7D377" w14:textId="1F7D0962" w:rsidR="00183045" w:rsidRPr="00C71F0F" w:rsidRDefault="00B25D84" w:rsidP="00C71F0F">
          <w:pPr>
            <w:pStyle w:val="TOC2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C71F0F">
              <w:rPr>
                <w:rStyle w:val="Hyperlink"/>
                <w:rFonts w:cs="Times New Roman"/>
                <w:noProof/>
                <w:color w:val="auto"/>
              </w:rPr>
              <w:t>1.4 Алгоритм решения</w:t>
            </w:r>
            <w:r w:rsidR="00183045" w:rsidRPr="00C71F0F">
              <w:rPr>
                <w:noProof/>
                <w:webHidden/>
              </w:rPr>
              <w:tab/>
            </w:r>
            <w:r w:rsidR="00183045" w:rsidRPr="00C71F0F">
              <w:rPr>
                <w:noProof/>
                <w:webHidden/>
              </w:rPr>
              <w:fldChar w:fldCharType="begin"/>
            </w:r>
            <w:r w:rsidR="00183045" w:rsidRPr="00C71F0F">
              <w:rPr>
                <w:noProof/>
                <w:webHidden/>
              </w:rPr>
              <w:instrText xml:space="preserve"> PAGEREF _Toc118960343 \h </w:instrText>
            </w:r>
            <w:r w:rsidR="00183045" w:rsidRPr="00C71F0F">
              <w:rPr>
                <w:noProof/>
                <w:webHidden/>
              </w:rPr>
            </w:r>
            <w:r w:rsidR="00183045" w:rsidRPr="00C71F0F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5</w:t>
            </w:r>
            <w:r w:rsidR="00183045" w:rsidRPr="00C71F0F">
              <w:rPr>
                <w:noProof/>
                <w:webHidden/>
              </w:rPr>
              <w:fldChar w:fldCharType="end"/>
            </w:r>
          </w:hyperlink>
        </w:p>
        <w:p w14:paraId="686855BA" w14:textId="3ECBDF2E" w:rsidR="00183045" w:rsidRPr="00C71F0F" w:rsidRDefault="00B25D84" w:rsidP="00C71F0F">
          <w:pPr>
            <w:pStyle w:val="TOC2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C71F0F">
              <w:rPr>
                <w:rStyle w:val="Hyperlink"/>
                <w:rFonts w:cs="Times New Roman"/>
                <w:noProof/>
                <w:color w:val="auto"/>
              </w:rPr>
              <w:t>1.5 Используемые библиотеки</w:t>
            </w:r>
            <w:r w:rsidR="00183045" w:rsidRPr="00C71F0F">
              <w:rPr>
                <w:noProof/>
                <w:webHidden/>
              </w:rPr>
              <w:tab/>
            </w:r>
            <w:r w:rsidR="00183045" w:rsidRPr="00C71F0F">
              <w:rPr>
                <w:noProof/>
                <w:webHidden/>
              </w:rPr>
              <w:fldChar w:fldCharType="begin"/>
            </w:r>
            <w:r w:rsidR="00183045" w:rsidRPr="00C71F0F">
              <w:rPr>
                <w:noProof/>
                <w:webHidden/>
              </w:rPr>
              <w:instrText xml:space="preserve"> PAGEREF _Toc118960344 \h </w:instrText>
            </w:r>
            <w:r w:rsidR="00183045" w:rsidRPr="00C71F0F">
              <w:rPr>
                <w:noProof/>
                <w:webHidden/>
              </w:rPr>
            </w:r>
            <w:r w:rsidR="00183045" w:rsidRPr="00C71F0F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8</w:t>
            </w:r>
            <w:r w:rsidR="00183045" w:rsidRPr="00C71F0F">
              <w:rPr>
                <w:noProof/>
                <w:webHidden/>
              </w:rPr>
              <w:fldChar w:fldCharType="end"/>
            </w:r>
          </w:hyperlink>
        </w:p>
        <w:p w14:paraId="05ADBEAE" w14:textId="270803AB" w:rsidR="00183045" w:rsidRDefault="00B25D84" w:rsidP="00C71F0F">
          <w:pPr>
            <w:pStyle w:val="TOC2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Hyperlink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10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14C122C5" w:rsidR="00183045" w:rsidRDefault="00B25D84" w:rsidP="00C71F0F">
          <w:pPr>
            <w:pStyle w:val="TOC2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Hyperlink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15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5B86244A" w:rsidR="00183045" w:rsidRDefault="00B25D84" w:rsidP="00C71F0F">
          <w:pPr>
            <w:pStyle w:val="TOC2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Hyperlink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15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22DFD737" w:rsidR="00183045" w:rsidRDefault="00B25D84" w:rsidP="00C71F0F">
          <w:pPr>
            <w:pStyle w:val="TOC2"/>
            <w:tabs>
              <w:tab w:val="right" w:leader="dot" w:pos="9345"/>
            </w:tabs>
            <w:spacing w:line="23" w:lineRule="atLeast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Hyperlink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3E5538">
              <w:rPr>
                <w:noProof/>
                <w:webHidden/>
              </w:rPr>
              <w:t>15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6EFDD0AB" w:rsidR="002E595D" w:rsidRPr="0021341D" w:rsidRDefault="002E595D" w:rsidP="00C71F0F">
          <w:pPr>
            <w:spacing w:line="23" w:lineRule="atLeast"/>
            <w:ind w:firstLine="0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Pr="00E61B8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0B295CB1" w:rsidR="002E595D" w:rsidRPr="009F4536" w:rsidRDefault="002E595D" w:rsidP="002E595D">
      <w:pPr>
        <w:pStyle w:val="Heading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bookmarkEnd w:id="0"/>
      <w:r w:rsidR="009F4536" w:rsidRPr="009F4536">
        <w:rPr>
          <w:rFonts w:cs="Times New Roman"/>
          <w:b/>
          <w:color w:val="auto"/>
          <w:sz w:val="28"/>
          <w:szCs w:val="28"/>
        </w:rPr>
        <w:t xml:space="preserve">Задание </w:t>
      </w:r>
      <w:r w:rsidR="009F4536" w:rsidRPr="009F4536">
        <w:rPr>
          <w:rFonts w:cs="Times New Roman"/>
          <w:b/>
          <w:color w:val="auto"/>
          <w:sz w:val="28"/>
          <w:szCs w:val="28"/>
          <w:lang w:val="en-US"/>
        </w:rPr>
        <w:t>Xamarin</w:t>
      </w:r>
      <w:r w:rsidR="009F4536" w:rsidRPr="009F4536">
        <w:rPr>
          <w:rFonts w:cs="Times New Roman"/>
          <w:b/>
          <w:color w:val="auto"/>
          <w:sz w:val="28"/>
          <w:szCs w:val="28"/>
        </w:rPr>
        <w:t>-приложение «Многоэкранное приложение с каруселью»</w:t>
      </w:r>
    </w:p>
    <w:p w14:paraId="5BB0C228" w14:textId="77777777" w:rsidR="002E595D" w:rsidRDefault="002E595D" w:rsidP="002E595D">
      <w:pPr>
        <w:pStyle w:val="Heading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45E1BFAD" w14:textId="77777777" w:rsidR="009F4536" w:rsidRDefault="009F4536" w:rsidP="00C52052">
      <w:p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разработать кроссплатформенное мобильное приложение на технологии </w:t>
      </w:r>
      <w:r w:rsidRPr="009F4536">
        <w:rPr>
          <w:rFonts w:ascii="Times New Roman" w:hAnsi="Times New Roman" w:cs="Times New Roman"/>
          <w:b/>
          <w:bCs/>
          <w:sz w:val="28"/>
          <w:szCs w:val="28"/>
        </w:rPr>
        <w:t>Xamarin</w:t>
      </w:r>
      <w:r w:rsidRPr="009F453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9F4536">
        <w:rPr>
          <w:rFonts w:ascii="Times New Roman" w:hAnsi="Times New Roman" w:cs="Times New Roman"/>
          <w:b/>
          <w:bCs/>
          <w:sz w:val="28"/>
          <w:szCs w:val="28"/>
        </w:rPr>
        <w:t>Forms</w:t>
      </w:r>
      <w:r w:rsidRPr="009F4536">
        <w:rPr>
          <w:rFonts w:ascii="Times New Roman" w:hAnsi="Times New Roman" w:cs="Times New Roman"/>
          <w:sz w:val="28"/>
          <w:szCs w:val="28"/>
          <w:lang w:val="ru-RU"/>
        </w:rPr>
        <w:t>, состоящее из трёх экранов, объединённых в карусель (</w:t>
      </w:r>
      <w:r w:rsidRPr="009F4536">
        <w:rPr>
          <w:rFonts w:ascii="Times New Roman" w:hAnsi="Times New Roman" w:cs="Times New Roman"/>
          <w:sz w:val="28"/>
          <w:szCs w:val="28"/>
        </w:rPr>
        <w:t>CarouselPage</w:t>
      </w:r>
      <w:r w:rsidRPr="009F4536">
        <w:rPr>
          <w:rFonts w:ascii="Times New Roman" w:hAnsi="Times New Roman" w:cs="Times New Roman"/>
          <w:sz w:val="28"/>
          <w:szCs w:val="28"/>
          <w:lang w:val="ru-RU"/>
        </w:rPr>
        <w:t>). Приложение реализует процесс авторизации пользователя, передачу введённых данных между экранами и обработку элементов управления.</w:t>
      </w:r>
      <w:r w:rsidRPr="009F45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C5E31A3" w14:textId="475C958B" w:rsidR="00C52052" w:rsidRDefault="00C52052" w:rsidP="00C52052">
      <w:p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Требования к задаче</w:t>
      </w:r>
    </w:p>
    <w:p w14:paraId="48628659" w14:textId="77777777" w:rsidR="009F4536" w:rsidRPr="009F4536" w:rsidRDefault="009F4536" w:rsidP="009F4536">
      <w:pPr>
        <w:numPr>
          <w:ilvl w:val="0"/>
          <w:numId w:val="8"/>
        </w:num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sz w:val="28"/>
          <w:szCs w:val="28"/>
          <w:lang w:val="ru-RU"/>
        </w:rPr>
        <w:t>Создать многоэкранное приложение на базе CarouselPage с возможностью свайп-перелистывания.</w:t>
      </w:r>
    </w:p>
    <w:p w14:paraId="06C8CE37" w14:textId="77777777" w:rsidR="009F4536" w:rsidRPr="009F4536" w:rsidRDefault="009F4536" w:rsidP="009F4536">
      <w:pPr>
        <w:numPr>
          <w:ilvl w:val="0"/>
          <w:numId w:val="8"/>
        </w:num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sz w:val="28"/>
          <w:szCs w:val="28"/>
          <w:lang w:val="ru-RU"/>
        </w:rPr>
        <w:t>Реализовать экран авторизации </w:t>
      </w:r>
      <w:r w:rsidRPr="009F4536">
        <w:rPr>
          <w:rFonts w:ascii="Times New Roman" w:hAnsi="Times New Roman" w:cs="Times New Roman"/>
          <w:b/>
          <w:bCs/>
          <w:sz w:val="28"/>
          <w:szCs w:val="28"/>
          <w:lang w:val="ru-RU"/>
        </w:rPr>
        <w:t>Welcome</w:t>
      </w:r>
      <w:r w:rsidRPr="009F4536">
        <w:rPr>
          <w:rFonts w:ascii="Times New Roman" w:hAnsi="Times New Roman" w:cs="Times New Roman"/>
          <w:sz w:val="28"/>
          <w:szCs w:val="28"/>
          <w:lang w:val="ru-RU"/>
        </w:rPr>
        <w:t> с полями ввода (Username, Password) и кнопкой </w:t>
      </w:r>
      <w:r w:rsidRPr="009F4536">
        <w:rPr>
          <w:rFonts w:ascii="Times New Roman" w:hAnsi="Times New Roman" w:cs="Times New Roman"/>
          <w:b/>
          <w:bCs/>
          <w:sz w:val="28"/>
          <w:szCs w:val="28"/>
          <w:lang w:val="ru-RU"/>
        </w:rPr>
        <w:t>Sign in</w:t>
      </w:r>
      <w:r w:rsidRPr="009F453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9BCB33" w14:textId="77777777" w:rsidR="009F4536" w:rsidRPr="009F4536" w:rsidRDefault="009F4536" w:rsidP="009F4536">
      <w:pPr>
        <w:numPr>
          <w:ilvl w:val="0"/>
          <w:numId w:val="8"/>
        </w:num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sz w:val="28"/>
          <w:szCs w:val="28"/>
          <w:lang w:val="ru-RU"/>
        </w:rPr>
        <w:t>Передавать введённую фамилию (Username) на второй экран и отображать её стилем, аналогичным кнопке Sign in.</w:t>
      </w:r>
    </w:p>
    <w:p w14:paraId="53CF5EB5" w14:textId="77777777" w:rsidR="009F4536" w:rsidRPr="009F4536" w:rsidRDefault="009F4536" w:rsidP="009F4536">
      <w:pPr>
        <w:numPr>
          <w:ilvl w:val="0"/>
          <w:numId w:val="8"/>
        </w:num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sz w:val="28"/>
          <w:szCs w:val="28"/>
          <w:lang w:val="ru-RU"/>
        </w:rPr>
        <w:t>Реализовать третий экран с элементами управления </w:t>
      </w:r>
      <w:r w:rsidRPr="009F4536">
        <w:rPr>
          <w:rFonts w:ascii="Times New Roman" w:hAnsi="Times New Roman" w:cs="Times New Roman"/>
          <w:b/>
          <w:bCs/>
          <w:sz w:val="28"/>
          <w:szCs w:val="28"/>
          <w:lang w:val="ru-RU"/>
        </w:rPr>
        <w:t>Dropdown (Picker)</w:t>
      </w:r>
      <w:r w:rsidRPr="009F4536">
        <w:rPr>
          <w:rFonts w:ascii="Times New Roman" w:hAnsi="Times New Roman" w:cs="Times New Roman"/>
          <w:sz w:val="28"/>
          <w:szCs w:val="28"/>
          <w:lang w:val="ru-RU"/>
        </w:rPr>
        <w:t>, </w:t>
      </w:r>
      <w:r w:rsidRPr="009F4536">
        <w:rPr>
          <w:rFonts w:ascii="Times New Roman" w:hAnsi="Times New Roman" w:cs="Times New Roman"/>
          <w:b/>
          <w:bCs/>
          <w:sz w:val="28"/>
          <w:szCs w:val="28"/>
          <w:lang w:val="ru-RU"/>
        </w:rPr>
        <w:t>Slider</w:t>
      </w:r>
      <w:r w:rsidRPr="009F4536">
        <w:rPr>
          <w:rFonts w:ascii="Times New Roman" w:hAnsi="Times New Roman" w:cs="Times New Roman"/>
          <w:sz w:val="28"/>
          <w:szCs w:val="28"/>
          <w:lang w:val="ru-RU"/>
        </w:rPr>
        <w:t> и кнопкой </w:t>
      </w:r>
      <w:r w:rsidRPr="009F4536">
        <w:rPr>
          <w:rFonts w:ascii="Times New Roman" w:hAnsi="Times New Roman" w:cs="Times New Roman"/>
          <w:b/>
          <w:bCs/>
          <w:sz w:val="28"/>
          <w:szCs w:val="28"/>
          <w:lang w:val="ru-RU"/>
        </w:rPr>
        <w:t>BUTTON</w:t>
      </w:r>
      <w:r w:rsidRPr="009F4536">
        <w:rPr>
          <w:rFonts w:ascii="Times New Roman" w:hAnsi="Times New Roman" w:cs="Times New Roman"/>
          <w:sz w:val="28"/>
          <w:szCs w:val="28"/>
          <w:lang w:val="ru-RU"/>
        </w:rPr>
        <w:t> (вариант 3).</w:t>
      </w:r>
    </w:p>
    <w:p w14:paraId="55713745" w14:textId="77777777" w:rsidR="009F4536" w:rsidRPr="009F4536" w:rsidRDefault="009F4536" w:rsidP="009F4536">
      <w:pPr>
        <w:numPr>
          <w:ilvl w:val="0"/>
          <w:numId w:val="8"/>
        </w:num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sz w:val="28"/>
          <w:szCs w:val="28"/>
          <w:lang w:val="ru-RU"/>
        </w:rPr>
        <w:t>Применить стилизацию интерфейса через </w:t>
      </w:r>
      <w:r w:rsidRPr="009F4536">
        <w:rPr>
          <w:rFonts w:ascii="Times New Roman" w:hAnsi="Times New Roman" w:cs="Times New Roman"/>
          <w:b/>
          <w:bCs/>
          <w:sz w:val="28"/>
          <w:szCs w:val="28"/>
          <w:lang w:val="ru-RU"/>
        </w:rPr>
        <w:t>CSS</w:t>
      </w:r>
      <w:r w:rsidRPr="009F4536">
        <w:rPr>
          <w:rFonts w:ascii="Times New Roman" w:hAnsi="Times New Roman" w:cs="Times New Roman"/>
          <w:sz w:val="28"/>
          <w:szCs w:val="28"/>
          <w:lang w:val="ru-RU"/>
        </w:rPr>
        <w:t> (StyleSheet).</w:t>
      </w:r>
    </w:p>
    <w:p w14:paraId="73623305" w14:textId="77777777" w:rsidR="009F4536" w:rsidRPr="009F4536" w:rsidRDefault="009F4536" w:rsidP="009F4536">
      <w:pPr>
        <w:numPr>
          <w:ilvl w:val="0"/>
          <w:numId w:val="8"/>
        </w:num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sz w:val="28"/>
          <w:szCs w:val="28"/>
          <w:lang w:val="ru-RU"/>
        </w:rPr>
        <w:t>Предусмотреть проверку входных данных (пустые поля, невыбранная опция).</w:t>
      </w:r>
    </w:p>
    <w:p w14:paraId="194C48AB" w14:textId="77777777" w:rsidR="009F4536" w:rsidRPr="009F4536" w:rsidRDefault="009F4536" w:rsidP="009F4536">
      <w:pPr>
        <w:numPr>
          <w:ilvl w:val="0"/>
          <w:numId w:val="8"/>
        </w:num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sz w:val="28"/>
          <w:szCs w:val="28"/>
          <w:lang w:val="ru-RU"/>
        </w:rPr>
        <w:t>Использовать разделение по папке Views для каждого экрана.</w:t>
      </w:r>
    </w:p>
    <w:p w14:paraId="7954E2DB" w14:textId="77777777" w:rsidR="002908E3" w:rsidRDefault="002908E3" w:rsidP="00C52052">
      <w:p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7B1C549E" w14:textId="77777777" w:rsidR="002E595D" w:rsidRDefault="002E595D" w:rsidP="002908E3">
      <w:pPr>
        <w:pStyle w:val="Heading2"/>
        <w:ind w:firstLine="36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7EC2510A" w14:textId="7C41432B" w:rsidR="00C52052" w:rsidRPr="00475C1A" w:rsidRDefault="009F4536" w:rsidP="00C5205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920165" wp14:editId="4E4C7421">
            <wp:extent cx="3343742" cy="330563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53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tbl>
      <w:tblPr>
        <w:tblpPr w:leftFromText="180" w:rightFromText="180" w:horzAnchor="page" w:tblpX="796" w:tblpY="-5925"/>
        <w:tblW w:w="98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5"/>
        <w:gridCol w:w="2519"/>
        <w:gridCol w:w="4094"/>
      </w:tblGrid>
      <w:tr w:rsidR="00C52052" w:rsidRPr="00C52052" w14:paraId="12CC17BE" w14:textId="77777777" w:rsidTr="005A7716">
        <w:trPr>
          <w:trHeight w:val="529"/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69CD9BB" w14:textId="77777777" w:rsidR="00C52052" w:rsidRPr="00C52052" w:rsidRDefault="00C52052" w:rsidP="00C52052">
            <w:pPr>
              <w:spacing w:after="20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A59AE54" w14:textId="77777777" w:rsidR="00C52052" w:rsidRPr="00C52052" w:rsidRDefault="00C52052" w:rsidP="00C52052">
            <w:pPr>
              <w:spacing w:after="20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D81ACBA" w14:textId="77777777" w:rsidR="00C52052" w:rsidRPr="00C52052" w:rsidRDefault="00C52052" w:rsidP="00C52052">
            <w:pPr>
              <w:spacing w:after="20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520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9F4536" w:rsidRPr="009F4536" w14:paraId="1B5C024D" w14:textId="77777777" w:rsidTr="001714B0">
        <w:trPr>
          <w:trHeight w:val="2791"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3AB78208" w14:textId="30D22D8C" w:rsidR="009F4536" w:rsidRPr="009F4536" w:rsidRDefault="009F4536" w:rsidP="009F4536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zd5_2_Laptev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2D04349D" w14:textId="0DCC2D5A" w:rsidR="009F4536" w:rsidRPr="009F4536" w:rsidRDefault="009F4536" w:rsidP="009F4536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Xamarin.Forms (.NET Standard)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15633E5C" w14:textId="7C2B0F8F" w:rsidR="009F4536" w:rsidRPr="009F4536" w:rsidRDefault="009F4536" w:rsidP="009F4536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Содержит общую логику и интерфейс: страницы карусели, экраны </w:t>
            </w: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Welcome</w:t>
            </w:r>
            <w:r w:rsidRPr="009F45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Second</w:t>
            </w:r>
            <w:r w:rsidRPr="009F45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Third</w:t>
            </w:r>
            <w:r w:rsidRPr="009F45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r w:rsidRPr="009F45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-стили.</w:t>
            </w:r>
          </w:p>
        </w:tc>
      </w:tr>
      <w:tr w:rsidR="009F4536" w:rsidRPr="009F4536" w14:paraId="26567B85" w14:textId="77777777" w:rsidTr="001714B0">
        <w:trPr>
          <w:trHeight w:val="2791"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33D10443" w14:textId="0A4EF7FD" w:rsidR="009F4536" w:rsidRPr="009F4536" w:rsidRDefault="009F4536" w:rsidP="009F4536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zd5_2_Laptev.Android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749D5255" w14:textId="2F2A287D" w:rsidR="009F4536" w:rsidRPr="009F4536" w:rsidRDefault="009F4536" w:rsidP="009F4536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Android App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526C7878" w14:textId="23ED61D5" w:rsidR="009F4536" w:rsidRPr="009F4536" w:rsidRDefault="009F4536" w:rsidP="009F4536">
            <w:pPr>
              <w:spacing w:after="200"/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Платформенный проект для запуска приложения на ОС </w:t>
            </w: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r w:rsidRPr="009F45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21F17852" w14:textId="77777777" w:rsidR="00EA46BE" w:rsidRPr="005A7716" w:rsidRDefault="00EA46BE" w:rsidP="00C5205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F4709E" w14:textId="2E7F0FCC" w:rsidR="00C52052" w:rsidRPr="009F4536" w:rsidRDefault="00C52052" w:rsidP="00475C1A">
      <w:pPr>
        <w:spacing w:before="0"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52052">
        <w:rPr>
          <w:rFonts w:ascii="Times New Roman" w:hAnsi="Times New Roman" w:cs="Times New Roman"/>
          <w:sz w:val="28"/>
          <w:szCs w:val="28"/>
          <w:lang w:val="ru-RU"/>
        </w:rPr>
        <w:t>Такое разделение позволяет отделить логику от интерфейса и тестов, что повышает читаемость и удобство сопровождения проекта.</w:t>
      </w:r>
    </w:p>
    <w:p w14:paraId="25393738" w14:textId="77777777" w:rsidR="002E595D" w:rsidRPr="00812CE8" w:rsidRDefault="002E595D" w:rsidP="002E595D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1.3 Описание разработанных функций</w:t>
      </w:r>
      <w:bookmarkEnd w:id="3"/>
    </w:p>
    <w:p w14:paraId="04E78D76" w14:textId="4CFC540A" w:rsidR="00EA46BE" w:rsidRPr="005A7716" w:rsidRDefault="009F4536" w:rsidP="00EA46BE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 w:rsidRPr="009F4536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Класс MainCarousel (CarouselPage):</w:t>
      </w:r>
    </w:p>
    <w:tbl>
      <w:tblPr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1"/>
        <w:gridCol w:w="3039"/>
        <w:gridCol w:w="2031"/>
        <w:gridCol w:w="1398"/>
      </w:tblGrid>
      <w:tr w:rsidR="00EA46BE" w:rsidRPr="00EA46BE" w14:paraId="23F6A1C8" w14:textId="77777777" w:rsidTr="00EA46BE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2DBD16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DBBACE3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3E46DA3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D4ED2B8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</w:t>
            </w:r>
          </w:p>
        </w:tc>
      </w:tr>
      <w:tr w:rsidR="009F4536" w:rsidRPr="00EA46BE" w14:paraId="096AAE1F" w14:textId="77777777" w:rsidTr="0083728C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47A92D54" w14:textId="463ECD7F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MainCarousel()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403CC7C8" w14:textId="29229701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Инициализация карусели, связывание экранов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76C91C71" w14:textId="5635A7D4" w:rsidR="009F4536" w:rsidRPr="009F4536" w:rsidRDefault="009F4536" w:rsidP="009F4536">
            <w:pPr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1C55249F" w14:textId="7F872520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F4536" w:rsidRPr="00EA46BE" w14:paraId="242E54E7" w14:textId="77777777" w:rsidTr="0083728C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5CA6A43E" w14:textId="13CE49D2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GoTo(ContentPage)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7FF7B536" w14:textId="5BFAB844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Перелистывание карусели на указанный экран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5CEFDEE3" w14:textId="792A2F18" w:rsidR="009F4536" w:rsidRPr="009F4536" w:rsidRDefault="009F4536" w:rsidP="009F4536">
            <w:pPr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ContentPage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7946977B" w14:textId="3D7F9B28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4E43BE7B" w14:textId="77777777" w:rsidR="00EA46BE" w:rsidRPr="002908E3" w:rsidRDefault="00EA46BE" w:rsidP="00EA46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72B8BF" w14:textId="77777777" w:rsidR="009F4536" w:rsidRPr="009F4536" w:rsidRDefault="009F4536" w:rsidP="009F453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Класс WelcomePage (экран 1):</w:t>
      </w:r>
    </w:p>
    <w:tbl>
      <w:tblPr>
        <w:tblW w:w="0" w:type="auto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7"/>
        <w:gridCol w:w="3241"/>
        <w:gridCol w:w="1463"/>
        <w:gridCol w:w="1398"/>
      </w:tblGrid>
      <w:tr w:rsidR="00EA46BE" w:rsidRPr="00EA46BE" w14:paraId="7465017C" w14:textId="77777777" w:rsidTr="00EA46BE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1D6CA2C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169F86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6F2B19A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79403DD" w14:textId="77777777" w:rsidR="00EA46BE" w:rsidRPr="00EA46BE" w:rsidRDefault="00EA46BE" w:rsidP="00EA46B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A46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</w:t>
            </w:r>
          </w:p>
        </w:tc>
      </w:tr>
      <w:tr w:rsidR="009F4536" w:rsidRPr="00EA46BE" w14:paraId="4512E4A8" w14:textId="77777777" w:rsidTr="00536A2D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61F6E7D5" w14:textId="4E50BD45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Init(MainCarousel, SecondPage)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5828C4E6" w14:textId="1C87057C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Связывание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F45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 каруселью и вторым экраном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2F168253" w14:textId="062B4214" w:rsidR="009F4536" w:rsidRPr="009F4536" w:rsidRDefault="009F4536" w:rsidP="009F4536">
            <w:pPr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ссылки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0D926AAB" w14:textId="47C0A04D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F4536" w:rsidRPr="00EA46BE" w14:paraId="05A86410" w14:textId="77777777" w:rsidTr="00536A2D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00DAE643" w14:textId="7F930329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OnSignInClicked()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68C05B06" w14:textId="380DA981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полей и переход на экран 2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3670E859" w14:textId="6A6DA61B" w:rsidR="009F4536" w:rsidRPr="009F4536" w:rsidRDefault="009F4536" w:rsidP="009F4536">
            <w:pPr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248E643E" w14:textId="539B0E8F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13AE6E52" w14:textId="77777777" w:rsidR="00EA46BE" w:rsidRDefault="00EA46BE" w:rsidP="00EA46BE">
      <w:pPr>
        <w:rPr>
          <w:rFonts w:ascii="Times New Roman" w:hAnsi="Times New Roman" w:cs="Times New Roman"/>
          <w:sz w:val="28"/>
          <w:szCs w:val="28"/>
        </w:rPr>
      </w:pPr>
    </w:p>
    <w:p w14:paraId="4F7B4B83" w14:textId="33502B5B" w:rsidR="00EA46BE" w:rsidRDefault="009F4536" w:rsidP="00EA46BE">
      <w:pPr>
        <w:rPr>
          <w:rFonts w:ascii="Times New Roman" w:hAnsi="Times New Roman" w:cs="Times New Roman"/>
          <w:sz w:val="28"/>
          <w:szCs w:val="28"/>
        </w:rPr>
      </w:pPr>
      <w:r w:rsidRPr="009F4536">
        <w:rPr>
          <w:rFonts w:ascii="Times New Roman" w:hAnsi="Times New Roman" w:cs="Times New Roman"/>
          <w:b/>
          <w:bCs/>
          <w:sz w:val="28"/>
          <w:szCs w:val="28"/>
        </w:rPr>
        <w:t>Класс SecondPage (экран 2):</w:t>
      </w:r>
    </w:p>
    <w:tbl>
      <w:tblPr>
        <w:tblpPr w:leftFromText="180" w:rightFromText="180" w:vertAnchor="text" w:tblpY="1"/>
        <w:tblOverlap w:val="never"/>
        <w:tblW w:w="9348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8"/>
        <w:gridCol w:w="2430"/>
        <w:gridCol w:w="1718"/>
        <w:gridCol w:w="2422"/>
      </w:tblGrid>
      <w:tr w:rsidR="009F4536" w:rsidRPr="00475C1A" w14:paraId="3CD1D90F" w14:textId="77777777" w:rsidTr="009F4536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053B97E7" w14:textId="08DCBFDA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SetSurname(string)</w:t>
            </w:r>
          </w:p>
        </w:tc>
        <w:tc>
          <w:tcPr>
            <w:tcW w:w="243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5A3F293F" w14:textId="23F96B88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Получение и отображение фамилии</w:t>
            </w:r>
          </w:p>
        </w:tc>
        <w:tc>
          <w:tcPr>
            <w:tcW w:w="17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441E35CC" w14:textId="1A4930E2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string фамилия</w:t>
            </w:r>
          </w:p>
        </w:tc>
        <w:tc>
          <w:tcPr>
            <w:tcW w:w="2422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560299C4" w14:textId="636E5A6C" w:rsidR="009F4536" w:rsidRPr="009F4536" w:rsidRDefault="009F4536" w:rsidP="009F453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1FD54F7A" w14:textId="77777777" w:rsidR="009F4536" w:rsidRPr="009F4536" w:rsidRDefault="00EA46BE" w:rsidP="009F4536">
      <w:pPr>
        <w:ind w:left="708" w:firstLine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="009F4536" w:rsidRPr="009F4536">
        <w:rPr>
          <w:rFonts w:ascii="Times New Roman" w:hAnsi="Times New Roman" w:cs="Times New Roman"/>
          <w:b/>
          <w:bCs/>
          <w:sz w:val="28"/>
          <w:szCs w:val="28"/>
        </w:rPr>
        <w:t>Класс ThirdPage (экран 3):</w:t>
      </w:r>
    </w:p>
    <w:p w14:paraId="16C498F8" w14:textId="5556C6C6" w:rsidR="009F4536" w:rsidRDefault="009F4536" w:rsidP="009F4536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9348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  <w:gridCol w:w="2374"/>
        <w:gridCol w:w="1610"/>
        <w:gridCol w:w="2229"/>
      </w:tblGrid>
      <w:tr w:rsidR="009F4536" w:rsidRPr="00475C1A" w14:paraId="66AEB76A" w14:textId="77777777" w:rsidTr="002345C2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29C5D87E" w14:textId="6A80D331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Style w:val="HTMLCode"/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OnButtonClicked()</w:t>
            </w:r>
          </w:p>
        </w:tc>
        <w:tc>
          <w:tcPr>
            <w:tcW w:w="243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260F1C9D" w14:textId="6B32E8E6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выбора опции и вывод результата</w:t>
            </w:r>
          </w:p>
        </w:tc>
        <w:tc>
          <w:tcPr>
            <w:tcW w:w="17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2CC96769" w14:textId="1B1DA130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422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</w:tcPr>
          <w:p w14:paraId="4590FFB6" w14:textId="5ABD7BFD" w:rsidR="009F4536" w:rsidRPr="009F4536" w:rsidRDefault="009F4536" w:rsidP="009F45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F4536" w:rsidRPr="00475C1A" w14:paraId="4D0491F2" w14:textId="77777777" w:rsidTr="002345C2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F2D30FF" w14:textId="6D1E218C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Style w:val="HTMLCode"/>
                <w:rFonts w:ascii="Times New Roman" w:eastAsia="Calibri" w:hAnsi="Times New Roman" w:cs="Times New Roman"/>
                <w:sz w:val="28"/>
                <w:szCs w:val="28"/>
              </w:rPr>
              <w:t>GetDescription(string)</w:t>
            </w:r>
          </w:p>
        </w:tc>
        <w:tc>
          <w:tcPr>
            <w:tcW w:w="243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3BD6460" w14:textId="0C3B2927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Расшифровка выбранной опции Dropdown</w:t>
            </w:r>
          </w:p>
        </w:tc>
        <w:tc>
          <w:tcPr>
            <w:tcW w:w="1718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3C0AA7E" w14:textId="0EA6EDDA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string опция</w:t>
            </w:r>
          </w:p>
        </w:tc>
        <w:tc>
          <w:tcPr>
            <w:tcW w:w="2422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15961AA" w14:textId="48652A3C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string описание</w:t>
            </w:r>
          </w:p>
        </w:tc>
      </w:tr>
    </w:tbl>
    <w:p w14:paraId="17B52502" w14:textId="435FCCED" w:rsidR="00EA46BE" w:rsidRPr="00EA46BE" w:rsidRDefault="00EA46BE" w:rsidP="00EA46BE">
      <w:pPr>
        <w:rPr>
          <w:rFonts w:ascii="Times New Roman" w:hAnsi="Times New Roman" w:cs="Times New Roman"/>
          <w:sz w:val="28"/>
          <w:szCs w:val="28"/>
        </w:rPr>
      </w:pPr>
    </w:p>
    <w:p w14:paraId="1602DA3A" w14:textId="0C33C43D" w:rsidR="002E595D" w:rsidRPr="00812CE8" w:rsidRDefault="002E595D" w:rsidP="002E595D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1C5216C0" w14:textId="11B932F0" w:rsidR="00E63FEF" w:rsidRDefault="009F4536" w:rsidP="00475C1A">
      <w:pPr>
        <w:pStyle w:val="Heading2"/>
        <w:ind w:firstLine="0"/>
        <w:rPr>
          <w:rFonts w:ascii="Times New Roman" w:hAnsi="Times New Roman" w:cs="Times New Roman"/>
          <w:noProof/>
          <w:color w:val="auto"/>
          <w:sz w:val="28"/>
          <w:szCs w:val="28"/>
          <w:lang w:val="ru-RU"/>
        </w:rPr>
      </w:pPr>
      <w:bookmarkStart w:id="5" w:name="_Toc118960344"/>
      <w:r w:rsidRPr="009F4536"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234B6B9A" wp14:editId="71C445DD">
            <wp:extent cx="5940425" cy="297370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F064" w14:textId="08E3DA36" w:rsidR="00475C1A" w:rsidRDefault="00475C1A" w:rsidP="00475C1A">
      <w:pPr>
        <w:ind w:firstLine="0"/>
        <w:rPr>
          <w:lang w:val="ru-RU"/>
        </w:rPr>
      </w:pPr>
    </w:p>
    <w:p w14:paraId="7878EF59" w14:textId="283705DC" w:rsidR="00475C1A" w:rsidRDefault="00475C1A" w:rsidP="00475C1A">
      <w:pPr>
        <w:ind w:firstLine="0"/>
        <w:rPr>
          <w:lang w:val="ru-RU"/>
        </w:rPr>
      </w:pPr>
    </w:p>
    <w:p w14:paraId="654E9564" w14:textId="497AECD9" w:rsidR="00E63FEF" w:rsidRDefault="009F4536" w:rsidP="00475C1A">
      <w:pPr>
        <w:ind w:firstLine="0"/>
        <w:rPr>
          <w:lang w:val="ru-RU"/>
        </w:rPr>
      </w:pPr>
      <w:r w:rsidRPr="009F4536">
        <w:rPr>
          <w:lang w:val="ru-RU"/>
        </w:rPr>
        <w:lastRenderedPageBreak/>
        <w:drawing>
          <wp:inline distT="0" distB="0" distL="0" distR="0" wp14:anchorId="705819F0" wp14:editId="561D9F73">
            <wp:extent cx="5940425" cy="2855595"/>
            <wp:effectExtent l="0" t="0" r="317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1428" w14:textId="6EDB2C3F" w:rsidR="009F4536" w:rsidRDefault="009F4536" w:rsidP="00475C1A">
      <w:pPr>
        <w:ind w:firstLine="0"/>
        <w:rPr>
          <w:lang w:val="ru-RU"/>
        </w:rPr>
      </w:pPr>
      <w:r w:rsidRPr="009F4536">
        <w:rPr>
          <w:lang w:val="ru-RU"/>
        </w:rPr>
        <w:drawing>
          <wp:inline distT="0" distB="0" distL="0" distR="0" wp14:anchorId="2E5F0352" wp14:editId="5D0DA0B5">
            <wp:extent cx="5940425" cy="303720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6DB0" w14:textId="68529B7A" w:rsidR="009F4536" w:rsidRPr="00475C1A" w:rsidRDefault="009F4536" w:rsidP="00475C1A">
      <w:pPr>
        <w:ind w:firstLine="0"/>
        <w:rPr>
          <w:lang w:val="ru-RU"/>
        </w:rPr>
      </w:pPr>
      <w:r w:rsidRPr="009F4536">
        <w:rPr>
          <w:lang w:val="ru-RU"/>
        </w:rPr>
        <w:drawing>
          <wp:inline distT="0" distB="0" distL="0" distR="0" wp14:anchorId="44238D42" wp14:editId="4B06AB8B">
            <wp:extent cx="5940425" cy="1923415"/>
            <wp:effectExtent l="0" t="0" r="317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C795" w14:textId="77777777" w:rsidR="00475C1A" w:rsidRDefault="00475C1A" w:rsidP="00183045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0C5E356F" w14:textId="1E64545A" w:rsidR="00183045" w:rsidRPr="002908E3" w:rsidRDefault="002E595D" w:rsidP="00183045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219E5469" w14:textId="77777777" w:rsidR="009F4536" w:rsidRPr="009F4536" w:rsidRDefault="009F4536" w:rsidP="009F4536">
      <w:pPr>
        <w:pStyle w:val="Heading2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118960345"/>
      <w:r w:rsidRPr="009F4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Xamarin.Forms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кроссплатформенная разработка пользовательского интерфейса.</w:t>
      </w:r>
    </w:p>
    <w:p w14:paraId="52191483" w14:textId="77777777" w:rsidR="009F4536" w:rsidRPr="009F4536" w:rsidRDefault="009F4536" w:rsidP="009F4536">
      <w:pPr>
        <w:pStyle w:val="Heading2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System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базовые типы и обработка событий.</w:t>
      </w:r>
    </w:p>
    <w:p w14:paraId="2734D3A9" w14:textId="77777777" w:rsidR="009F4536" w:rsidRPr="009F4536" w:rsidRDefault="009F4536" w:rsidP="009F4536">
      <w:pPr>
        <w:pStyle w:val="Heading2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Xamarin.Forms (StyleSheet)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подключение и применение CSS-стилей.</w:t>
      </w:r>
    </w:p>
    <w:p w14:paraId="30A8CDB7" w14:textId="77777777" w:rsidR="009F4536" w:rsidRPr="009F4536" w:rsidRDefault="009F4536" w:rsidP="009F4536">
      <w:pPr>
        <w:pStyle w:val="Heading2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Xamarin.Essentials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доступ к возможностям платформы (входит в шаблон).</w:t>
      </w:r>
    </w:p>
    <w:p w14:paraId="48C67285" w14:textId="332B1FAC" w:rsidR="00E63FEF" w:rsidRDefault="00E63FEF" w:rsidP="00E63FEF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5418717C" w14:textId="77777777" w:rsidR="00E63FEF" w:rsidRPr="00E63FEF" w:rsidRDefault="00E63FEF" w:rsidP="00E63FEF">
      <w:pPr>
        <w:ind w:left="720" w:firstLine="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pPr w:leftFromText="180" w:rightFromText="180" w:horzAnchor="margin" w:tblpXSpec="center" w:tblpY="-6060"/>
        <w:tblW w:w="9339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1"/>
        <w:gridCol w:w="1719"/>
        <w:gridCol w:w="1678"/>
        <w:gridCol w:w="1891"/>
      </w:tblGrid>
      <w:tr w:rsidR="00E63FEF" w:rsidRPr="00E63FEF" w14:paraId="5088437A" w14:textId="77777777" w:rsidTr="009F4536">
        <w:trPr>
          <w:trHeight w:val="886"/>
          <w:tblHeader/>
        </w:trPr>
        <w:tc>
          <w:tcPr>
            <w:tcW w:w="4051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74AAB72" w14:textId="77777777" w:rsidR="00E63FEF" w:rsidRPr="00E63FEF" w:rsidRDefault="00E63FEF" w:rsidP="00E63FE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Название теста</w:t>
            </w:r>
          </w:p>
        </w:tc>
        <w:tc>
          <w:tcPr>
            <w:tcW w:w="17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69FEDF5" w14:textId="77777777" w:rsidR="00E63FEF" w:rsidRPr="00E63FEF" w:rsidRDefault="00E63FEF" w:rsidP="003E5538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20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078BD06" w14:textId="77777777" w:rsidR="00E63FEF" w:rsidRPr="00E63FEF" w:rsidRDefault="00E63FEF" w:rsidP="003E5538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155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2F87409" w14:textId="77777777" w:rsidR="00E63FEF" w:rsidRPr="00E63FEF" w:rsidRDefault="00E63FEF" w:rsidP="003E5538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3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Ожидаемый результат</w:t>
            </w:r>
          </w:p>
        </w:tc>
      </w:tr>
      <w:tr w:rsidR="009F4536" w:rsidRPr="00E63FEF" w14:paraId="43ECB070" w14:textId="77777777" w:rsidTr="009F4536">
        <w:trPr>
          <w:trHeight w:val="1468"/>
        </w:trPr>
        <w:tc>
          <w:tcPr>
            <w:tcW w:w="4051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169180BB" w14:textId="36983034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SignIn_PustyePolya_VyvoditOshibku</w:t>
            </w:r>
          </w:p>
        </w:tc>
        <w:tc>
          <w:tcPr>
            <w:tcW w:w="17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67043E81" w14:textId="07DA7F0B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Проверка пустых полей</w:t>
            </w:r>
          </w:p>
        </w:tc>
        <w:tc>
          <w:tcPr>
            <w:tcW w:w="20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28DEBA06" w14:textId="4E48E3B2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Username = пусто, Password = пусто</w:t>
            </w:r>
          </w:p>
        </w:tc>
        <w:tc>
          <w:tcPr>
            <w:tcW w:w="155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039345E2" w14:textId="78F4DDC2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Alert «Введите фамилию»</w:t>
            </w:r>
          </w:p>
        </w:tc>
      </w:tr>
      <w:tr w:rsidR="009F4536" w:rsidRPr="00E63FEF" w14:paraId="6D5181B6" w14:textId="77777777" w:rsidTr="009F4536">
        <w:trPr>
          <w:trHeight w:val="1754"/>
        </w:trPr>
        <w:tc>
          <w:tcPr>
            <w:tcW w:w="4051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6A39A183" w14:textId="596680E4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SignIn_PustoyPassword_VyvoditOshibku</w:t>
            </w:r>
          </w:p>
        </w:tc>
        <w:tc>
          <w:tcPr>
            <w:tcW w:w="17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3FF5FCDA" w14:textId="534C0B9D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Проверка пустого пароля</w:t>
            </w:r>
          </w:p>
        </w:tc>
        <w:tc>
          <w:tcPr>
            <w:tcW w:w="20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5AF1FE00" w14:textId="1C7351D1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Username = «Лаптев», Password = пусто</w:t>
            </w:r>
          </w:p>
        </w:tc>
        <w:tc>
          <w:tcPr>
            <w:tcW w:w="155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10AA38CB" w14:textId="6F939885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Alert «Введите пароль»</w:t>
            </w:r>
          </w:p>
        </w:tc>
      </w:tr>
      <w:tr w:rsidR="009F4536" w:rsidRPr="00E63FEF" w14:paraId="73DED1F8" w14:textId="77777777" w:rsidTr="009F4536">
        <w:trPr>
          <w:trHeight w:val="599"/>
        </w:trPr>
        <w:tc>
          <w:tcPr>
            <w:tcW w:w="4051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6AEA0545" w14:textId="53716EE5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SignIn_TolkoProbely_VyvoditOshibku</w:t>
            </w:r>
          </w:p>
        </w:tc>
        <w:tc>
          <w:tcPr>
            <w:tcW w:w="17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2ED92679" w14:textId="4E59B2C7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Проверка пробелов</w:t>
            </w:r>
          </w:p>
        </w:tc>
        <w:tc>
          <w:tcPr>
            <w:tcW w:w="20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5BA5B3EA" w14:textId="5B8675C9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Username = « »</w:t>
            </w:r>
          </w:p>
        </w:tc>
        <w:tc>
          <w:tcPr>
            <w:tcW w:w="155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7EF40E8A" w14:textId="4B63A6DB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Alert об ошибке</w:t>
            </w:r>
          </w:p>
        </w:tc>
      </w:tr>
      <w:tr w:rsidR="009F4536" w:rsidRPr="00E63FEF" w14:paraId="05DB992B" w14:textId="77777777" w:rsidTr="009F4536">
        <w:trPr>
          <w:trHeight w:val="1459"/>
        </w:trPr>
        <w:tc>
          <w:tcPr>
            <w:tcW w:w="4051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462A1174" w14:textId="5D17844A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SignIn_KorrektnyeDannye_Perehod</w:t>
            </w:r>
          </w:p>
        </w:tc>
        <w:tc>
          <w:tcPr>
            <w:tcW w:w="17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56EC5A71" w14:textId="70C9FA5A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  <w:tc>
          <w:tcPr>
            <w:tcW w:w="20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44568FF2" w14:textId="0FEE3250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«Лаптев» / «1234»</w:t>
            </w:r>
          </w:p>
        </w:tc>
        <w:tc>
          <w:tcPr>
            <w:tcW w:w="155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  <w:hideMark/>
          </w:tcPr>
          <w:p w14:paraId="47DD0A29" w14:textId="4A92B600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Переход на экран 2</w:t>
            </w:r>
          </w:p>
        </w:tc>
      </w:tr>
      <w:tr w:rsidR="009F4536" w:rsidRPr="00E63FEF" w14:paraId="40A76C09" w14:textId="77777777" w:rsidTr="009F4536">
        <w:trPr>
          <w:trHeight w:val="1459"/>
        </w:trPr>
        <w:tc>
          <w:tcPr>
            <w:tcW w:w="4051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1227D298" w14:textId="7DFEABE3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SecondPage_OtobrazhaetFamiliyu</w:t>
            </w:r>
          </w:p>
        </w:tc>
        <w:tc>
          <w:tcPr>
            <w:tcW w:w="17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1CC6D3D5" w14:textId="7B70AF97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Передача фамилии</w:t>
            </w:r>
          </w:p>
        </w:tc>
        <w:tc>
          <w:tcPr>
            <w:tcW w:w="20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12B95837" w14:textId="6D2BA56F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«Лаптев»</w:t>
            </w:r>
          </w:p>
        </w:tc>
        <w:tc>
          <w:tcPr>
            <w:tcW w:w="155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6B79F48B" w14:textId="64C1A27A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Отображается «Лаптев»</w:t>
            </w:r>
          </w:p>
        </w:tc>
      </w:tr>
      <w:tr w:rsidR="009F4536" w:rsidRPr="009F4536" w14:paraId="5CCBD2A4" w14:textId="77777777" w:rsidTr="009F4536">
        <w:trPr>
          <w:trHeight w:val="1459"/>
        </w:trPr>
        <w:tc>
          <w:tcPr>
            <w:tcW w:w="4051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6634DB66" w14:textId="05E2021C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SecondPage_StilSignIn</w:t>
            </w:r>
          </w:p>
        </w:tc>
        <w:tc>
          <w:tcPr>
            <w:tcW w:w="17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14D1D184" w14:textId="6A5CB32A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Стилизация фамилии</w:t>
            </w:r>
          </w:p>
        </w:tc>
        <w:tc>
          <w:tcPr>
            <w:tcW w:w="20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505F7949" w14:textId="4B3B6CAE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5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79BCD888" w14:textId="45C45DD7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Красный жирный текст по центру</w:t>
            </w:r>
          </w:p>
        </w:tc>
      </w:tr>
      <w:tr w:rsidR="009F4536" w:rsidRPr="00E63FEF" w14:paraId="4AB6EDA2" w14:textId="77777777" w:rsidTr="009F4536">
        <w:trPr>
          <w:trHeight w:val="1459"/>
        </w:trPr>
        <w:tc>
          <w:tcPr>
            <w:tcW w:w="4051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30C4AC21" w14:textId="4BF53E38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Button_OpciyaNeVybrana_VyvoditOshibku</w:t>
            </w:r>
          </w:p>
        </w:tc>
        <w:tc>
          <w:tcPr>
            <w:tcW w:w="17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040C3A1F" w14:textId="0C19BED9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Проверка выбора опции</w:t>
            </w:r>
          </w:p>
        </w:tc>
        <w:tc>
          <w:tcPr>
            <w:tcW w:w="20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641E595A" w14:textId="7294A26A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Dropdown не выбран</w:t>
            </w:r>
          </w:p>
        </w:tc>
        <w:tc>
          <w:tcPr>
            <w:tcW w:w="155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7B56C455" w14:textId="4C6B9BDD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Alert «Выберите опцию»</w:t>
            </w:r>
          </w:p>
        </w:tc>
      </w:tr>
      <w:tr w:rsidR="009F4536" w:rsidRPr="009F4536" w14:paraId="481BABDC" w14:textId="77777777" w:rsidTr="009F4536">
        <w:trPr>
          <w:trHeight w:val="1459"/>
        </w:trPr>
        <w:tc>
          <w:tcPr>
            <w:tcW w:w="4051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174B631F" w14:textId="65CAF96C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Button_Option1_Rasshifrovka</w:t>
            </w:r>
          </w:p>
        </w:tc>
        <w:tc>
          <w:tcPr>
            <w:tcW w:w="17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42265F19" w14:textId="54CAA68B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Расшифровка OPTION 1</w:t>
            </w:r>
          </w:p>
        </w:tc>
        <w:tc>
          <w:tcPr>
            <w:tcW w:w="20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551B1CD2" w14:textId="00445BE0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OPTION 1</w:t>
            </w:r>
          </w:p>
        </w:tc>
        <w:tc>
          <w:tcPr>
            <w:tcW w:w="155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0C2D7CDC" w14:textId="69C9710F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«Первый вариант, базовый режим»</w:t>
            </w:r>
          </w:p>
        </w:tc>
      </w:tr>
      <w:tr w:rsidR="009F4536" w:rsidRPr="003E5538" w14:paraId="7F234330" w14:textId="77777777" w:rsidTr="009F4536">
        <w:trPr>
          <w:trHeight w:val="1459"/>
        </w:trPr>
        <w:tc>
          <w:tcPr>
            <w:tcW w:w="4051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4CCEBE8E" w14:textId="45B82158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Button_Option2_Rasshifrovka</w:t>
            </w:r>
          </w:p>
        </w:tc>
        <w:tc>
          <w:tcPr>
            <w:tcW w:w="17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32713870" w14:textId="200DEC0B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Расшифровка OPTION 2</w:t>
            </w:r>
          </w:p>
        </w:tc>
        <w:tc>
          <w:tcPr>
            <w:tcW w:w="20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3C8EEBEB" w14:textId="18CC3C94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OPTION 2</w:t>
            </w:r>
          </w:p>
        </w:tc>
        <w:tc>
          <w:tcPr>
            <w:tcW w:w="155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51FD57EF" w14:textId="28DA74AE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«Второй вариант, расширенный режим»</w:t>
            </w:r>
          </w:p>
        </w:tc>
      </w:tr>
      <w:tr w:rsidR="009F4536" w:rsidRPr="003E5538" w14:paraId="773C99EA" w14:textId="77777777" w:rsidTr="009F4536">
        <w:trPr>
          <w:trHeight w:val="1459"/>
        </w:trPr>
        <w:tc>
          <w:tcPr>
            <w:tcW w:w="4051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29D5FBAE" w14:textId="24060E5E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Button_Option3_Rasshifrovka</w:t>
            </w:r>
          </w:p>
        </w:tc>
        <w:tc>
          <w:tcPr>
            <w:tcW w:w="17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1125081F" w14:textId="21178B70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Расшифровка OPTION 3</w:t>
            </w:r>
          </w:p>
        </w:tc>
        <w:tc>
          <w:tcPr>
            <w:tcW w:w="20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54B552CB" w14:textId="686BBEFF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OPTION 3</w:t>
            </w:r>
          </w:p>
        </w:tc>
        <w:tc>
          <w:tcPr>
            <w:tcW w:w="155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4B36252A" w14:textId="5C5447B2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«Третий вариант, премиум режим»</w:t>
            </w:r>
          </w:p>
        </w:tc>
      </w:tr>
      <w:tr w:rsidR="009F4536" w:rsidRPr="003E5538" w14:paraId="0CBBEAD9" w14:textId="77777777" w:rsidTr="009F4536">
        <w:trPr>
          <w:trHeight w:val="1459"/>
        </w:trPr>
        <w:tc>
          <w:tcPr>
            <w:tcW w:w="4051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64936C16" w14:textId="296B5595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Button_PeredayotMaksimumSlaydera</w:t>
            </w:r>
          </w:p>
        </w:tc>
        <w:tc>
          <w:tcPr>
            <w:tcW w:w="17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06A6849A" w14:textId="15BEF9C4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Передача максимума слайдера</w:t>
            </w:r>
          </w:p>
        </w:tc>
        <w:tc>
          <w:tcPr>
            <w:tcW w:w="20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3D39BE0B" w14:textId="5A80965D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Слайдер на 50</w:t>
            </w:r>
          </w:p>
        </w:tc>
        <w:tc>
          <w:tcPr>
            <w:tcW w:w="155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6B3C8B61" w14:textId="1215568A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Максимум = 100</w:t>
            </w:r>
          </w:p>
        </w:tc>
      </w:tr>
      <w:tr w:rsidR="009F4536" w:rsidRPr="003E5538" w14:paraId="7290BC3C" w14:textId="77777777" w:rsidTr="009F4536">
        <w:trPr>
          <w:trHeight w:val="1459"/>
        </w:trPr>
        <w:tc>
          <w:tcPr>
            <w:tcW w:w="4051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75A79C93" w14:textId="57A59D0F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Carousel_Svayp_Listanie</w:t>
            </w:r>
          </w:p>
        </w:tc>
        <w:tc>
          <w:tcPr>
            <w:tcW w:w="17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3A2EA691" w14:textId="078739BF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Свайп-навигация</w:t>
            </w:r>
          </w:p>
        </w:tc>
        <w:tc>
          <w:tcPr>
            <w:tcW w:w="2019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2AB8E98F" w14:textId="69BEFA13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Жест влево/вправо</w:t>
            </w:r>
          </w:p>
        </w:tc>
        <w:tc>
          <w:tcPr>
            <w:tcW w:w="1550" w:type="dxa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FFFFFF" w:themeFill="background1"/>
            <w:tcMar>
              <w:top w:w="165" w:type="dxa"/>
              <w:left w:w="300" w:type="dxa"/>
              <w:bottom w:w="165" w:type="dxa"/>
              <w:right w:w="300" w:type="dxa"/>
            </w:tcMar>
          </w:tcPr>
          <w:p w14:paraId="12E4E779" w14:textId="5E8C92C0" w:rsidR="009F4536" w:rsidRPr="009F4536" w:rsidRDefault="009F4536" w:rsidP="009F4536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F4536">
              <w:rPr>
                <w:rFonts w:ascii="Times New Roman" w:hAnsi="Times New Roman" w:cs="Times New Roman"/>
                <w:sz w:val="28"/>
                <w:szCs w:val="28"/>
              </w:rPr>
              <w:t>Экраны переключаются</w:t>
            </w:r>
          </w:p>
        </w:tc>
      </w:tr>
    </w:tbl>
    <w:p w14:paraId="58C65B91" w14:textId="7DDC83B1" w:rsidR="00E63FEF" w:rsidRPr="00475C1A" w:rsidRDefault="00E63FEF" w:rsidP="00475C1A">
      <w:pPr>
        <w:ind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2E9E27D3" w14:textId="334696A1" w:rsidR="002E595D" w:rsidRPr="005A7716" w:rsidRDefault="00812CE8" w:rsidP="00475C1A">
      <w:pPr>
        <w:pStyle w:val="Heading2"/>
        <w:ind w:firstLine="708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350D5DA3" w14:textId="77777777" w:rsidR="009F4536" w:rsidRPr="009F4536" w:rsidRDefault="009F4536" w:rsidP="009F4536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 w:rsidRPr="009F453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Язык программирования:</w:t>
      </w:r>
      <w:r w:rsidRPr="009F4536">
        <w:rPr>
          <w:rFonts w:ascii="Times New Roman" w:hAnsi="Times New Roman" w:cs="Times New Roman"/>
          <w:color w:val="auto"/>
          <w:sz w:val="28"/>
          <w:szCs w:val="28"/>
          <w:lang w:val="ru-RU"/>
        </w:rPr>
        <w:t> C#</w:t>
      </w:r>
    </w:p>
    <w:p w14:paraId="5CCE0291" w14:textId="77777777" w:rsidR="009F4536" w:rsidRPr="009F4536" w:rsidRDefault="009F4536" w:rsidP="009F4536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9F453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Среда</w:t>
      </w:r>
      <w:r w:rsidRPr="009F453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9F453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разработки</w:t>
      </w:r>
      <w:r w:rsidRPr="009F4536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9F4536">
        <w:rPr>
          <w:rFonts w:ascii="Times New Roman" w:hAnsi="Times New Roman" w:cs="Times New Roman"/>
          <w:color w:val="auto"/>
          <w:sz w:val="28"/>
          <w:szCs w:val="28"/>
        </w:rPr>
        <w:t> Microsoft Visual Studio 2022</w:t>
      </w:r>
    </w:p>
    <w:p w14:paraId="66455209" w14:textId="77777777" w:rsidR="009F4536" w:rsidRPr="009F4536" w:rsidRDefault="009F4536" w:rsidP="009F4536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9F453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Фреймворк</w:t>
      </w:r>
      <w:r w:rsidRPr="009F4536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9F4536">
        <w:rPr>
          <w:rFonts w:ascii="Times New Roman" w:hAnsi="Times New Roman" w:cs="Times New Roman"/>
          <w:color w:val="auto"/>
          <w:sz w:val="28"/>
          <w:szCs w:val="28"/>
        </w:rPr>
        <w:t> Xamarin.Forms (.NET Standard)</w:t>
      </w:r>
    </w:p>
    <w:p w14:paraId="0C69098D" w14:textId="77777777" w:rsidR="009F4536" w:rsidRPr="009F4536" w:rsidRDefault="009F4536" w:rsidP="009F4536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Платформа:</w:t>
      </w:r>
      <w:r w:rsidRPr="009F4536">
        <w:rPr>
          <w:rFonts w:ascii="Times New Roman" w:hAnsi="Times New Roman" w:cs="Times New Roman"/>
          <w:color w:val="auto"/>
          <w:sz w:val="28"/>
          <w:szCs w:val="28"/>
          <w:lang w:val="ru-RU"/>
        </w:rPr>
        <w:t> Android</w:t>
      </w:r>
    </w:p>
    <w:p w14:paraId="34A01760" w14:textId="77777777" w:rsidR="009F4536" w:rsidRPr="009F4536" w:rsidRDefault="009F4536" w:rsidP="009F4536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Стилизация:</w:t>
      </w:r>
      <w:r w:rsidRPr="009F4536">
        <w:rPr>
          <w:rFonts w:ascii="Times New Roman" w:hAnsi="Times New Roman" w:cs="Times New Roman"/>
          <w:color w:val="auto"/>
          <w:sz w:val="28"/>
          <w:szCs w:val="28"/>
          <w:lang w:val="ru-RU"/>
        </w:rPr>
        <w:t> CSS (StyleSheet)</w:t>
      </w:r>
    </w:p>
    <w:p w14:paraId="061DF7D8" w14:textId="46CB9263" w:rsidR="002E595D" w:rsidRPr="00812CE8" w:rsidRDefault="00812CE8" w:rsidP="002E595D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74C5EDC8" w14:textId="77777777" w:rsidR="009F4536" w:rsidRPr="009F4536" w:rsidRDefault="009F4536" w:rsidP="009F453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118960348"/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Приложение состоит из трёх экранов, объединённых в карусель с возможностью свайп-перелистывания.</w:t>
      </w:r>
    </w:p>
    <w:p w14:paraId="684010A8" w14:textId="77777777" w:rsidR="009F4536" w:rsidRPr="009F4536" w:rsidRDefault="009F4536" w:rsidP="009F453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Экран 1, Welcome (авторизация):</w:t>
      </w:r>
    </w:p>
    <w:p w14:paraId="7CCBF8BC" w14:textId="77777777" w:rsidR="009F4536" w:rsidRPr="009F4536" w:rsidRDefault="009F4536" w:rsidP="009F4536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Тёмная панель с заголовком «Welcome».</w:t>
      </w:r>
    </w:p>
    <w:p w14:paraId="3812403B" w14:textId="77777777" w:rsidR="009F4536" w:rsidRPr="009F4536" w:rsidRDefault="009F4536" w:rsidP="009F4536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Поле ввода «Username (фамилия)».</w:t>
      </w:r>
    </w:p>
    <w:p w14:paraId="2F36DBB2" w14:textId="77777777" w:rsidR="009F4536" w:rsidRPr="009F4536" w:rsidRDefault="009F4536" w:rsidP="009F4536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Поле ввода «Password» (скрытый ввод).</w:t>
      </w:r>
    </w:p>
    <w:p w14:paraId="66970158" w14:textId="77777777" w:rsidR="009F4536" w:rsidRPr="009F4536" w:rsidRDefault="009F4536" w:rsidP="009F4536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Кнопка </w:t>
      </w:r>
      <w:r w:rsidRPr="009F4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Sign in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(красная, скруглённая), проверяет введённые данные и при успехе передаёт фамилию на второй экран.</w:t>
      </w:r>
    </w:p>
    <w:p w14:paraId="4A1B8A53" w14:textId="77777777" w:rsidR="009F4536" w:rsidRPr="009F4536" w:rsidRDefault="009F4536" w:rsidP="009F453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Экран 2, Second (приветствие):</w:t>
      </w:r>
    </w:p>
    <w:p w14:paraId="1D966793" w14:textId="77777777" w:rsidR="009F4536" w:rsidRPr="009F4536" w:rsidRDefault="009F4536" w:rsidP="009F4536">
      <w:pPr>
        <w:pStyle w:val="Heading2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Текст «Добро пожаловать,».</w:t>
      </w:r>
    </w:p>
    <w:p w14:paraId="2E102894" w14:textId="77777777" w:rsidR="009F4536" w:rsidRPr="009F4536" w:rsidRDefault="009F4536" w:rsidP="009F4536">
      <w:pPr>
        <w:pStyle w:val="Heading2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Фамилия пользователя, отображённая стилем, аналогичным кнопке Sign in (красный жирный текст по центру).</w:t>
      </w:r>
    </w:p>
    <w:p w14:paraId="3CF175C1" w14:textId="77777777" w:rsidR="009F4536" w:rsidRPr="009F4536" w:rsidRDefault="009F4536" w:rsidP="009F453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Экран 3, Third (элементы управления, вариант 3):</w:t>
      </w:r>
    </w:p>
    <w:p w14:paraId="163F4B9A" w14:textId="77777777" w:rsidR="009F4536" w:rsidRPr="009F4536" w:rsidRDefault="009F4536" w:rsidP="009F4536">
      <w:pPr>
        <w:pStyle w:val="Heading2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4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Dropdown (Picker)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тремя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опциями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(OPTION 1, 2, 3).</w:t>
      </w:r>
    </w:p>
    <w:p w14:paraId="1544084C" w14:textId="77777777" w:rsidR="009F4536" w:rsidRPr="009F4536" w:rsidRDefault="009F4536" w:rsidP="009F4536">
      <w:pPr>
        <w:pStyle w:val="Heading2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Slider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с диапазоном значений 0-100.</w:t>
      </w:r>
    </w:p>
    <w:p w14:paraId="6DFF0BAC" w14:textId="77777777" w:rsidR="009F4536" w:rsidRPr="009F4536" w:rsidRDefault="009F4536" w:rsidP="009F4536">
      <w:pPr>
        <w:pStyle w:val="Heading2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Кнопка </w:t>
      </w:r>
      <w:r w:rsidRPr="009F45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BUTTON</w:t>
      </w: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выводит выбранную опцию с расшифровкой и максимальным значением слайдера.</w:t>
      </w:r>
    </w:p>
    <w:p w14:paraId="6C6FAAEF" w14:textId="77777777" w:rsidR="009F4536" w:rsidRPr="009F4536" w:rsidRDefault="009F4536" w:rsidP="009F453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F45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ошибочном вводе данных (пустые поля, невыбранная опция) пользователю выводится информационное сообщение через DisplayAlert. Стилизация всех элементов выполнена через CSS-файл mystyles.css.</w:t>
      </w:r>
    </w:p>
    <w:p w14:paraId="557DC61C" w14:textId="77777777" w:rsidR="00195CDE" w:rsidRPr="00195CDE" w:rsidRDefault="00195CDE" w:rsidP="00183045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C1D0027" w14:textId="620ADAEE" w:rsidR="00183045" w:rsidRPr="00812CE8" w:rsidRDefault="00183045" w:rsidP="00183045">
      <w:pPr>
        <w:pStyle w:val="Heading2"/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195CD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78AF63B6" w14:textId="0611F465" w:rsidR="002E595D" w:rsidRPr="003E5538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6FCF181" w14:textId="11A1C512" w:rsidR="00195CDE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696CA04" w14:textId="29A8F8D8" w:rsidR="003E5538" w:rsidRDefault="003E5538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F9F7BC2" w14:textId="79D98AA6" w:rsidR="003E5538" w:rsidRDefault="003E5538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43DE4FC9" w14:textId="22D6DD4D" w:rsidR="003E5538" w:rsidRPr="003E5538" w:rsidRDefault="007041AF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7041AF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7F4961D" wp14:editId="6D2F8ECE">
            <wp:extent cx="3677163" cy="85355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7034" w14:textId="7D29BC09" w:rsidR="00195CDE" w:rsidRDefault="007041AF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041A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60B9F869" wp14:editId="597BCB0E">
            <wp:extent cx="3629532" cy="8449854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B14F" w14:textId="2A33A794" w:rsidR="007041AF" w:rsidRDefault="007041AF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041A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1AB0B0BC" wp14:editId="0778D938">
            <wp:extent cx="3715268" cy="83450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72BE" w14:textId="1C17BB7E" w:rsidR="00195CDE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57E1645" w14:textId="3E80DB5F" w:rsidR="00195CDE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89905E7" w14:textId="706C99CF" w:rsidR="00195CDE" w:rsidRPr="00812CE8" w:rsidRDefault="00195CD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195CDE" w:rsidRPr="00812CE8" w:rsidSect="00195CDE">
      <w:footerReference w:type="default" r:id="rId18"/>
      <w:pgSz w:w="11906" w:h="16838"/>
      <w:pgMar w:top="568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9B2F2" w14:textId="77777777" w:rsidR="00B25D84" w:rsidRDefault="00B25D84" w:rsidP="00195CDE">
      <w:pPr>
        <w:spacing w:before="0" w:line="240" w:lineRule="auto"/>
      </w:pPr>
      <w:r>
        <w:separator/>
      </w:r>
    </w:p>
  </w:endnote>
  <w:endnote w:type="continuationSeparator" w:id="0">
    <w:p w14:paraId="657EE475" w14:textId="77777777" w:rsidR="00B25D84" w:rsidRDefault="00B25D84" w:rsidP="00195CD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035E5" w14:textId="77777777" w:rsidR="00195CDE" w:rsidRDefault="00195CDE">
    <w:pPr>
      <w:pStyle w:val="Footer"/>
      <w:tabs>
        <w:tab w:val="clear" w:pos="4677"/>
        <w:tab w:val="clear" w:pos="9355"/>
      </w:tabs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color w:val="5B9BD5" w:themeColor="accent1"/>
        <w:lang w:val="ru-RU"/>
      </w:rPr>
      <w:t>2</w:t>
    </w:r>
    <w:r>
      <w:rPr>
        <w:caps/>
        <w:color w:val="5B9BD5" w:themeColor="accent1"/>
      </w:rPr>
      <w:fldChar w:fldCharType="end"/>
    </w:r>
  </w:p>
  <w:p w14:paraId="77DFEAE5" w14:textId="77777777" w:rsidR="00195CDE" w:rsidRDefault="00195C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E6EF5" w14:textId="77777777" w:rsidR="00B25D84" w:rsidRDefault="00B25D84" w:rsidP="00195CDE">
      <w:pPr>
        <w:spacing w:before="0" w:line="240" w:lineRule="auto"/>
      </w:pPr>
      <w:r>
        <w:separator/>
      </w:r>
    </w:p>
  </w:footnote>
  <w:footnote w:type="continuationSeparator" w:id="0">
    <w:p w14:paraId="0DA9FC43" w14:textId="77777777" w:rsidR="00B25D84" w:rsidRDefault="00B25D84" w:rsidP="00195CDE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55FE"/>
    <w:multiLevelType w:val="multilevel"/>
    <w:tmpl w:val="4CEA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01ECD"/>
    <w:multiLevelType w:val="multilevel"/>
    <w:tmpl w:val="A2D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A271B"/>
    <w:multiLevelType w:val="multilevel"/>
    <w:tmpl w:val="0232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075D2"/>
    <w:multiLevelType w:val="multilevel"/>
    <w:tmpl w:val="8296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76F08E1"/>
    <w:multiLevelType w:val="multilevel"/>
    <w:tmpl w:val="85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23154"/>
    <w:multiLevelType w:val="multilevel"/>
    <w:tmpl w:val="4948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90D0A"/>
    <w:multiLevelType w:val="hybridMultilevel"/>
    <w:tmpl w:val="CACA24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3A51CB3"/>
    <w:multiLevelType w:val="multilevel"/>
    <w:tmpl w:val="597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6AF049D5"/>
    <w:multiLevelType w:val="hybridMultilevel"/>
    <w:tmpl w:val="68EEF4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5A5070B"/>
    <w:multiLevelType w:val="multilevel"/>
    <w:tmpl w:val="C13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06F39"/>
    <w:multiLevelType w:val="multilevel"/>
    <w:tmpl w:val="09C4EB2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3"/>
  </w:num>
  <w:num w:numId="5">
    <w:abstractNumId w:val="12"/>
  </w:num>
  <w:num w:numId="6">
    <w:abstractNumId w:val="10"/>
  </w:num>
  <w:num w:numId="7">
    <w:abstractNumId w:val="7"/>
  </w:num>
  <w:num w:numId="8">
    <w:abstractNumId w:val="8"/>
  </w:num>
  <w:num w:numId="9">
    <w:abstractNumId w:val="2"/>
  </w:num>
  <w:num w:numId="10">
    <w:abstractNumId w:val="11"/>
  </w:num>
  <w:num w:numId="11">
    <w:abstractNumId w:val="1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195CDE"/>
    <w:rsid w:val="002908E3"/>
    <w:rsid w:val="002E595D"/>
    <w:rsid w:val="003A69F0"/>
    <w:rsid w:val="003C5BBB"/>
    <w:rsid w:val="003E5538"/>
    <w:rsid w:val="0040173D"/>
    <w:rsid w:val="00450E04"/>
    <w:rsid w:val="00475C1A"/>
    <w:rsid w:val="005A7716"/>
    <w:rsid w:val="005B5AA7"/>
    <w:rsid w:val="005C7B87"/>
    <w:rsid w:val="00625F5F"/>
    <w:rsid w:val="006A4213"/>
    <w:rsid w:val="006F73EC"/>
    <w:rsid w:val="007041AF"/>
    <w:rsid w:val="00812CE8"/>
    <w:rsid w:val="00844698"/>
    <w:rsid w:val="008A0F3C"/>
    <w:rsid w:val="008C2553"/>
    <w:rsid w:val="00921A22"/>
    <w:rsid w:val="009F4536"/>
    <w:rsid w:val="00B13438"/>
    <w:rsid w:val="00B25D84"/>
    <w:rsid w:val="00B40E7A"/>
    <w:rsid w:val="00B71732"/>
    <w:rsid w:val="00BC7372"/>
    <w:rsid w:val="00C52052"/>
    <w:rsid w:val="00C71F0F"/>
    <w:rsid w:val="00E328D8"/>
    <w:rsid w:val="00E61B8D"/>
    <w:rsid w:val="00E63FEF"/>
    <w:rsid w:val="00EA46BE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4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56A8F"/>
    <w:rPr>
      <w:rFonts w:ascii="Calibri" w:eastAsia="Calibri" w:hAnsi="Calibri" w:cs="Calibri"/>
      <w:lang w:val="en-US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A22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95D"/>
    <w:pPr>
      <w:keepNext/>
      <w:keepLines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56A8F"/>
    <w:pPr>
      <w:widowControl w:val="0"/>
      <w:autoSpaceDE w:val="0"/>
      <w:autoSpaceDN w:val="0"/>
      <w:spacing w:line="240" w:lineRule="auto"/>
      <w:ind w:left="680" w:hanging="567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21A22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921A22"/>
    <w:pPr>
      <w:spacing w:after="100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921A22"/>
    <w:pPr>
      <w:spacing w:after="100"/>
      <w:ind w:left="280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ListParagraph">
    <w:name w:val="List Paragraph"/>
    <w:basedOn w:val="Normal"/>
    <w:uiPriority w:val="34"/>
    <w:qFormat/>
    <w:rsid w:val="008A0F3C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Header">
    <w:name w:val="header"/>
    <w:basedOn w:val="Normal"/>
    <w:link w:val="HeaderChar"/>
    <w:uiPriority w:val="99"/>
    <w:unhideWhenUsed/>
    <w:rsid w:val="00195CD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CDE"/>
    <w:rPr>
      <w:rFonts w:ascii="Calibri" w:eastAsia="Calibri" w:hAnsi="Calibri" w:cs="Calibri"/>
      <w:lang w:val="en-US" w:eastAsia="ru-RU"/>
    </w:rPr>
  </w:style>
  <w:style w:type="paragraph" w:styleId="Footer">
    <w:name w:val="footer"/>
    <w:basedOn w:val="Normal"/>
    <w:link w:val="FooterChar"/>
    <w:uiPriority w:val="99"/>
    <w:unhideWhenUsed/>
    <w:rsid w:val="00195CD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CDE"/>
    <w:rPr>
      <w:rFonts w:ascii="Calibri" w:eastAsia="Calibri" w:hAnsi="Calibri" w:cs="Calibri"/>
      <w:lang w:val="en-US"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9F453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F45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453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45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471A4-146A-4779-80AE-8A26D5A0D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908</Words>
  <Characters>5181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Никита Лаптев</cp:lastModifiedBy>
  <cp:revision>3</cp:revision>
  <dcterms:created xsi:type="dcterms:W3CDTF">2026-06-10T16:54:00Z</dcterms:created>
  <dcterms:modified xsi:type="dcterms:W3CDTF">2026-06-13T12:57:00Z</dcterms:modified>
</cp:coreProperties>
</file>