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11A" w:rsidRPr="00826470" w:rsidRDefault="00A53027" w:rsidP="00A53027">
      <w:pPr>
        <w:jc w:val="center"/>
        <w:rPr>
          <w:color w:val="6B9D30"/>
          <w:sz w:val="72"/>
          <w:szCs w:val="24"/>
        </w:rPr>
      </w:pPr>
      <w:r w:rsidRPr="00826470">
        <w:rPr>
          <w:color w:val="6B9D30"/>
          <w:sz w:val="72"/>
          <w:szCs w:val="24"/>
        </w:rPr>
        <w:t>Library Project</w:t>
      </w:r>
    </w:p>
    <w:p w:rsidR="00A53027" w:rsidRPr="000635D7" w:rsidRDefault="00A53027" w:rsidP="00A53027">
      <w:pPr>
        <w:jc w:val="center"/>
        <w:rPr>
          <w:i/>
          <w:sz w:val="32"/>
          <w:szCs w:val="24"/>
        </w:rPr>
      </w:pPr>
      <w:r w:rsidRPr="000635D7">
        <w:rPr>
          <w:i/>
          <w:sz w:val="32"/>
          <w:szCs w:val="24"/>
        </w:rPr>
        <w:t>Documentation</w:t>
      </w:r>
    </w:p>
    <w:p w:rsidR="001273A6" w:rsidRPr="00863787" w:rsidRDefault="001273A6" w:rsidP="00A53027">
      <w:pPr>
        <w:jc w:val="center"/>
        <w:rPr>
          <w:i/>
          <w:sz w:val="24"/>
          <w:szCs w:val="24"/>
        </w:rPr>
      </w:pPr>
    </w:p>
    <w:p w:rsidR="008336A2" w:rsidRPr="00863787" w:rsidRDefault="001273A6" w:rsidP="008336A2">
      <w:pPr>
        <w:pStyle w:val="ListParagraph"/>
        <w:numPr>
          <w:ilvl w:val="0"/>
          <w:numId w:val="29"/>
        </w:numPr>
        <w:jc w:val="left"/>
        <w:rPr>
          <w:noProof w:val="0"/>
          <w:sz w:val="24"/>
          <w:szCs w:val="24"/>
        </w:rPr>
      </w:pPr>
      <w:r w:rsidRPr="00826470">
        <w:rPr>
          <w:noProof w:val="0"/>
          <w:color w:val="6B9D30"/>
          <w:sz w:val="24"/>
          <w:szCs w:val="24"/>
        </w:rPr>
        <w:t>Meet the team</w:t>
      </w:r>
      <w:r w:rsidR="00D45FEF" w:rsidRPr="00826470">
        <w:rPr>
          <w:noProof w:val="0"/>
          <w:color w:val="6B9D30"/>
          <w:sz w:val="24"/>
          <w:szCs w:val="24"/>
        </w:rPr>
        <w:t xml:space="preserve"> Durian:</w:t>
      </w:r>
      <w:r w:rsidR="00D45FEF" w:rsidRPr="000635D7">
        <w:rPr>
          <w:noProof w:val="0"/>
          <w:color w:val="00B0F0"/>
          <w:sz w:val="24"/>
          <w:szCs w:val="24"/>
        </w:rPr>
        <w:t xml:space="preserve"> </w:t>
      </w:r>
      <w:r w:rsidR="00E95678">
        <w:rPr>
          <w:noProof w:val="0"/>
          <w:sz w:val="24"/>
          <w:szCs w:val="24"/>
        </w:rPr>
        <w:t>(</w:t>
      </w:r>
      <w:r w:rsidR="008336A2" w:rsidRPr="00863787">
        <w:rPr>
          <w:noProof w:val="0"/>
          <w:sz w:val="24"/>
          <w:szCs w:val="24"/>
        </w:rPr>
        <w:t xml:space="preserve">”{0} – {1} {2}”, </w:t>
      </w:r>
      <w:proofErr w:type="spellStart"/>
      <w:r w:rsidR="008336A2" w:rsidRPr="00863787">
        <w:rPr>
          <w:noProof w:val="0"/>
          <w:sz w:val="24"/>
          <w:szCs w:val="24"/>
        </w:rPr>
        <w:t>TAid</w:t>
      </w:r>
      <w:proofErr w:type="spellEnd"/>
      <w:r w:rsidR="008336A2" w:rsidRPr="00863787">
        <w:rPr>
          <w:noProof w:val="0"/>
          <w:sz w:val="24"/>
          <w:szCs w:val="24"/>
        </w:rPr>
        <w:t xml:space="preserve">, </w:t>
      </w:r>
      <w:proofErr w:type="spellStart"/>
      <w:r w:rsidR="008336A2" w:rsidRPr="00863787">
        <w:rPr>
          <w:noProof w:val="0"/>
          <w:sz w:val="24"/>
          <w:szCs w:val="24"/>
        </w:rPr>
        <w:t>FirstNameBg</w:t>
      </w:r>
      <w:proofErr w:type="spellEnd"/>
      <w:r w:rsidR="008336A2" w:rsidRPr="00863787">
        <w:rPr>
          <w:noProof w:val="0"/>
          <w:sz w:val="24"/>
          <w:szCs w:val="24"/>
        </w:rPr>
        <w:t xml:space="preserve">, </w:t>
      </w:r>
      <w:proofErr w:type="spellStart"/>
      <w:r w:rsidR="008336A2" w:rsidRPr="00863787">
        <w:rPr>
          <w:noProof w:val="0"/>
          <w:sz w:val="24"/>
          <w:szCs w:val="24"/>
        </w:rPr>
        <w:t>SecondNameBg</w:t>
      </w:r>
      <w:proofErr w:type="spellEnd"/>
      <w:r w:rsidR="008336A2" w:rsidRPr="00863787">
        <w:rPr>
          <w:noProof w:val="0"/>
          <w:sz w:val="24"/>
          <w:szCs w:val="24"/>
        </w:rPr>
        <w:t xml:space="preserve"> </w:t>
      </w:r>
      <w:r w:rsidR="00E95678">
        <w:rPr>
          <w:noProof w:val="0"/>
          <w:sz w:val="24"/>
          <w:szCs w:val="24"/>
        </w:rPr>
        <w:t>)</w:t>
      </w:r>
      <w:r w:rsidRPr="00863787">
        <w:rPr>
          <w:noProof w:val="0"/>
          <w:sz w:val="24"/>
          <w:szCs w:val="24"/>
        </w:rPr>
        <w:t>:</w:t>
      </w:r>
    </w:p>
    <w:p w:rsidR="001273A6" w:rsidRPr="000635D7" w:rsidRDefault="001273A6" w:rsidP="001273A6">
      <w:pPr>
        <w:pStyle w:val="ListParagraph"/>
        <w:numPr>
          <w:ilvl w:val="0"/>
          <w:numId w:val="0"/>
        </w:numPr>
        <w:ind w:left="720"/>
        <w:jc w:val="left"/>
        <w:rPr>
          <w:i/>
          <w:noProof w:val="0"/>
          <w:sz w:val="24"/>
          <w:szCs w:val="24"/>
        </w:rPr>
      </w:pPr>
      <w:r w:rsidRPr="000635D7">
        <w:rPr>
          <w:i/>
          <w:noProof w:val="0"/>
          <w:sz w:val="24"/>
          <w:szCs w:val="24"/>
        </w:rPr>
        <w:t xml:space="preserve">1) </w:t>
      </w:r>
      <w:r w:rsidR="008336A2" w:rsidRPr="000635D7">
        <w:rPr>
          <w:i/>
          <w:noProof w:val="0"/>
          <w:sz w:val="24"/>
          <w:szCs w:val="24"/>
        </w:rPr>
        <w:t xml:space="preserve"> </w:t>
      </w:r>
      <w:proofErr w:type="spellStart"/>
      <w:r w:rsidRPr="000635D7">
        <w:rPr>
          <w:i/>
          <w:noProof w:val="0"/>
          <w:sz w:val="24"/>
          <w:szCs w:val="24"/>
        </w:rPr>
        <w:t>IlianaB</w:t>
      </w:r>
      <w:proofErr w:type="spellEnd"/>
      <w:r w:rsidRPr="000635D7">
        <w:rPr>
          <w:i/>
          <w:noProof w:val="0"/>
          <w:sz w:val="24"/>
          <w:szCs w:val="24"/>
        </w:rPr>
        <w:t xml:space="preserve"> - </w:t>
      </w:r>
      <w:proofErr w:type="spellStart"/>
      <w:r w:rsidRPr="000635D7">
        <w:rPr>
          <w:i/>
          <w:noProof w:val="0"/>
          <w:sz w:val="24"/>
          <w:szCs w:val="24"/>
        </w:rPr>
        <w:t>Илиана</w:t>
      </w:r>
      <w:proofErr w:type="spellEnd"/>
      <w:r w:rsidRPr="000635D7">
        <w:rPr>
          <w:i/>
          <w:noProof w:val="0"/>
          <w:sz w:val="24"/>
          <w:szCs w:val="24"/>
        </w:rPr>
        <w:t xml:space="preserve"> </w:t>
      </w:r>
      <w:proofErr w:type="spellStart"/>
      <w:r w:rsidRPr="000635D7">
        <w:rPr>
          <w:i/>
          <w:noProof w:val="0"/>
          <w:sz w:val="24"/>
          <w:szCs w:val="24"/>
        </w:rPr>
        <w:t>Бобева</w:t>
      </w:r>
      <w:proofErr w:type="spellEnd"/>
    </w:p>
    <w:p w:rsidR="001273A6" w:rsidRPr="000635D7" w:rsidRDefault="001273A6" w:rsidP="001273A6">
      <w:pPr>
        <w:pStyle w:val="ListParagraph"/>
        <w:numPr>
          <w:ilvl w:val="0"/>
          <w:numId w:val="0"/>
        </w:numPr>
        <w:ind w:left="720"/>
        <w:jc w:val="left"/>
        <w:rPr>
          <w:i/>
          <w:noProof w:val="0"/>
          <w:sz w:val="24"/>
          <w:szCs w:val="24"/>
        </w:rPr>
      </w:pPr>
      <w:r w:rsidRPr="000635D7">
        <w:rPr>
          <w:i/>
          <w:noProof w:val="0"/>
          <w:sz w:val="24"/>
          <w:szCs w:val="24"/>
        </w:rPr>
        <w:t xml:space="preserve">2) </w:t>
      </w:r>
      <w:proofErr w:type="spellStart"/>
      <w:proofErr w:type="gramStart"/>
      <w:r w:rsidRPr="000635D7">
        <w:rPr>
          <w:i/>
          <w:noProof w:val="0"/>
          <w:sz w:val="24"/>
          <w:szCs w:val="24"/>
        </w:rPr>
        <w:t>pzubev</w:t>
      </w:r>
      <w:proofErr w:type="spellEnd"/>
      <w:proofErr w:type="gramEnd"/>
      <w:r w:rsidRPr="000635D7">
        <w:rPr>
          <w:i/>
          <w:noProof w:val="0"/>
          <w:sz w:val="24"/>
          <w:szCs w:val="24"/>
        </w:rPr>
        <w:t xml:space="preserve"> - </w:t>
      </w:r>
      <w:proofErr w:type="spellStart"/>
      <w:r w:rsidRPr="000635D7">
        <w:rPr>
          <w:i/>
          <w:noProof w:val="0"/>
          <w:sz w:val="24"/>
          <w:szCs w:val="24"/>
        </w:rPr>
        <w:t>Петър</w:t>
      </w:r>
      <w:proofErr w:type="spellEnd"/>
      <w:r w:rsidRPr="000635D7">
        <w:rPr>
          <w:i/>
          <w:noProof w:val="0"/>
          <w:sz w:val="24"/>
          <w:szCs w:val="24"/>
        </w:rPr>
        <w:t xml:space="preserve"> </w:t>
      </w:r>
      <w:proofErr w:type="spellStart"/>
      <w:r w:rsidRPr="000635D7">
        <w:rPr>
          <w:i/>
          <w:noProof w:val="0"/>
          <w:sz w:val="24"/>
          <w:szCs w:val="24"/>
        </w:rPr>
        <w:t>Зубев</w:t>
      </w:r>
      <w:proofErr w:type="spellEnd"/>
    </w:p>
    <w:p w:rsidR="001273A6" w:rsidRPr="000635D7" w:rsidRDefault="001273A6" w:rsidP="001273A6">
      <w:pPr>
        <w:pStyle w:val="ListParagraph"/>
        <w:numPr>
          <w:ilvl w:val="0"/>
          <w:numId w:val="0"/>
        </w:numPr>
        <w:ind w:left="720"/>
        <w:jc w:val="left"/>
        <w:rPr>
          <w:i/>
          <w:noProof w:val="0"/>
          <w:sz w:val="24"/>
          <w:szCs w:val="24"/>
        </w:rPr>
      </w:pPr>
      <w:r w:rsidRPr="000635D7">
        <w:rPr>
          <w:i/>
          <w:noProof w:val="0"/>
          <w:sz w:val="24"/>
          <w:szCs w:val="24"/>
        </w:rPr>
        <w:t xml:space="preserve">3) </w:t>
      </w:r>
      <w:proofErr w:type="gramStart"/>
      <w:r w:rsidRPr="000635D7">
        <w:rPr>
          <w:i/>
          <w:noProof w:val="0"/>
          <w:sz w:val="24"/>
          <w:szCs w:val="24"/>
        </w:rPr>
        <w:t>dani.ivanov.96</w:t>
      </w:r>
      <w:proofErr w:type="gramEnd"/>
      <w:r w:rsidRPr="000635D7">
        <w:rPr>
          <w:i/>
          <w:noProof w:val="0"/>
          <w:sz w:val="24"/>
          <w:szCs w:val="24"/>
        </w:rPr>
        <w:t xml:space="preserve"> - </w:t>
      </w:r>
      <w:proofErr w:type="spellStart"/>
      <w:r w:rsidRPr="000635D7">
        <w:rPr>
          <w:i/>
          <w:noProof w:val="0"/>
          <w:sz w:val="24"/>
          <w:szCs w:val="24"/>
        </w:rPr>
        <w:t>Дани</w:t>
      </w:r>
      <w:proofErr w:type="spellEnd"/>
      <w:r w:rsidRPr="000635D7">
        <w:rPr>
          <w:i/>
          <w:noProof w:val="0"/>
          <w:sz w:val="24"/>
          <w:szCs w:val="24"/>
        </w:rPr>
        <w:t xml:space="preserve"> </w:t>
      </w:r>
      <w:proofErr w:type="spellStart"/>
      <w:r w:rsidRPr="000635D7">
        <w:rPr>
          <w:i/>
          <w:noProof w:val="0"/>
          <w:sz w:val="24"/>
          <w:szCs w:val="24"/>
        </w:rPr>
        <w:t>Иванов</w:t>
      </w:r>
      <w:proofErr w:type="spellEnd"/>
    </w:p>
    <w:p w:rsidR="001273A6" w:rsidRPr="000635D7" w:rsidRDefault="001273A6" w:rsidP="001273A6">
      <w:pPr>
        <w:pStyle w:val="ListParagraph"/>
        <w:numPr>
          <w:ilvl w:val="0"/>
          <w:numId w:val="0"/>
        </w:numPr>
        <w:ind w:left="720"/>
        <w:jc w:val="left"/>
        <w:rPr>
          <w:i/>
          <w:noProof w:val="0"/>
          <w:sz w:val="24"/>
          <w:szCs w:val="24"/>
        </w:rPr>
      </w:pPr>
      <w:r w:rsidRPr="000635D7">
        <w:rPr>
          <w:i/>
          <w:noProof w:val="0"/>
          <w:sz w:val="24"/>
          <w:szCs w:val="24"/>
        </w:rPr>
        <w:t>4)</w:t>
      </w:r>
      <w:r w:rsidR="008336A2" w:rsidRPr="000635D7">
        <w:rPr>
          <w:i/>
          <w:noProof w:val="0"/>
          <w:sz w:val="24"/>
          <w:szCs w:val="24"/>
        </w:rPr>
        <w:t xml:space="preserve"> Andro0 - </w:t>
      </w:r>
      <w:proofErr w:type="spellStart"/>
      <w:r w:rsidR="008336A2" w:rsidRPr="000635D7">
        <w:rPr>
          <w:i/>
          <w:noProof w:val="0"/>
          <w:sz w:val="24"/>
          <w:szCs w:val="24"/>
        </w:rPr>
        <w:t>Андрей</w:t>
      </w:r>
      <w:proofErr w:type="spellEnd"/>
      <w:r w:rsidR="008336A2" w:rsidRPr="000635D7">
        <w:rPr>
          <w:i/>
          <w:noProof w:val="0"/>
          <w:sz w:val="24"/>
          <w:szCs w:val="24"/>
        </w:rPr>
        <w:t xml:space="preserve"> </w:t>
      </w:r>
      <w:proofErr w:type="spellStart"/>
      <w:r w:rsidR="008336A2" w:rsidRPr="000635D7">
        <w:rPr>
          <w:i/>
          <w:noProof w:val="0"/>
          <w:sz w:val="24"/>
          <w:szCs w:val="24"/>
        </w:rPr>
        <w:t>Киров</w:t>
      </w:r>
      <w:proofErr w:type="spellEnd"/>
    </w:p>
    <w:p w:rsidR="001273A6" w:rsidRPr="000635D7" w:rsidRDefault="001273A6" w:rsidP="001273A6">
      <w:pPr>
        <w:pStyle w:val="ListParagraph"/>
        <w:numPr>
          <w:ilvl w:val="0"/>
          <w:numId w:val="0"/>
        </w:numPr>
        <w:ind w:left="720"/>
        <w:jc w:val="left"/>
        <w:rPr>
          <w:i/>
          <w:noProof w:val="0"/>
          <w:sz w:val="24"/>
          <w:szCs w:val="24"/>
        </w:rPr>
      </w:pPr>
      <w:r w:rsidRPr="000635D7">
        <w:rPr>
          <w:i/>
          <w:noProof w:val="0"/>
          <w:sz w:val="24"/>
          <w:szCs w:val="24"/>
        </w:rPr>
        <w:t>5)</w:t>
      </w:r>
      <w:r w:rsidR="008336A2" w:rsidRPr="000635D7">
        <w:rPr>
          <w:i/>
          <w:noProof w:val="0"/>
          <w:sz w:val="24"/>
          <w:szCs w:val="24"/>
        </w:rPr>
        <w:t xml:space="preserve"> </w:t>
      </w:r>
      <w:proofErr w:type="spellStart"/>
      <w:proofErr w:type="gramStart"/>
      <w:r w:rsidR="008336A2" w:rsidRPr="000635D7">
        <w:rPr>
          <w:i/>
          <w:noProof w:val="0"/>
          <w:sz w:val="24"/>
          <w:szCs w:val="24"/>
        </w:rPr>
        <w:t>loderunner</w:t>
      </w:r>
      <w:proofErr w:type="spellEnd"/>
      <w:proofErr w:type="gramEnd"/>
      <w:r w:rsidR="008336A2" w:rsidRPr="000635D7">
        <w:rPr>
          <w:i/>
          <w:noProof w:val="0"/>
          <w:sz w:val="24"/>
          <w:szCs w:val="24"/>
        </w:rPr>
        <w:t xml:space="preserve"> - </w:t>
      </w:r>
      <w:proofErr w:type="spellStart"/>
      <w:r w:rsidR="008336A2" w:rsidRPr="000635D7">
        <w:rPr>
          <w:i/>
          <w:noProof w:val="0"/>
          <w:sz w:val="24"/>
          <w:szCs w:val="24"/>
        </w:rPr>
        <w:t>Никола</w:t>
      </w:r>
      <w:proofErr w:type="spellEnd"/>
      <w:r w:rsidR="008336A2" w:rsidRPr="000635D7">
        <w:rPr>
          <w:i/>
          <w:noProof w:val="0"/>
          <w:sz w:val="24"/>
          <w:szCs w:val="24"/>
        </w:rPr>
        <w:t xml:space="preserve"> </w:t>
      </w:r>
      <w:proofErr w:type="spellStart"/>
      <w:r w:rsidR="008336A2" w:rsidRPr="000635D7">
        <w:rPr>
          <w:i/>
          <w:noProof w:val="0"/>
          <w:sz w:val="24"/>
          <w:szCs w:val="24"/>
        </w:rPr>
        <w:t>Богомиров</w:t>
      </w:r>
      <w:proofErr w:type="spellEnd"/>
    </w:p>
    <w:p w:rsidR="001273A6" w:rsidRPr="000635D7" w:rsidRDefault="001273A6" w:rsidP="001273A6">
      <w:pPr>
        <w:pStyle w:val="ListParagraph"/>
        <w:numPr>
          <w:ilvl w:val="0"/>
          <w:numId w:val="0"/>
        </w:numPr>
        <w:ind w:left="720"/>
        <w:jc w:val="left"/>
        <w:rPr>
          <w:i/>
          <w:noProof w:val="0"/>
          <w:sz w:val="24"/>
          <w:szCs w:val="24"/>
        </w:rPr>
      </w:pPr>
      <w:r w:rsidRPr="000635D7">
        <w:rPr>
          <w:i/>
          <w:noProof w:val="0"/>
          <w:sz w:val="24"/>
          <w:szCs w:val="24"/>
        </w:rPr>
        <w:t>6)</w:t>
      </w:r>
      <w:r w:rsidR="008336A2" w:rsidRPr="000635D7">
        <w:rPr>
          <w:i/>
          <w:noProof w:val="0"/>
          <w:sz w:val="24"/>
          <w:szCs w:val="24"/>
        </w:rPr>
        <w:t xml:space="preserve"> </w:t>
      </w:r>
      <w:proofErr w:type="spellStart"/>
      <w:proofErr w:type="gramStart"/>
      <w:r w:rsidR="008336A2" w:rsidRPr="000635D7">
        <w:rPr>
          <w:i/>
          <w:noProof w:val="0"/>
          <w:sz w:val="24"/>
          <w:szCs w:val="24"/>
        </w:rPr>
        <w:t>nikistefanov</w:t>
      </w:r>
      <w:proofErr w:type="spellEnd"/>
      <w:proofErr w:type="gramEnd"/>
      <w:r w:rsidR="008336A2" w:rsidRPr="000635D7">
        <w:rPr>
          <w:i/>
          <w:noProof w:val="0"/>
          <w:sz w:val="24"/>
          <w:szCs w:val="24"/>
        </w:rPr>
        <w:t xml:space="preserve"> - </w:t>
      </w:r>
      <w:proofErr w:type="spellStart"/>
      <w:r w:rsidR="008336A2" w:rsidRPr="000635D7">
        <w:rPr>
          <w:i/>
          <w:noProof w:val="0"/>
          <w:sz w:val="24"/>
          <w:szCs w:val="24"/>
        </w:rPr>
        <w:t>Николай</w:t>
      </w:r>
      <w:proofErr w:type="spellEnd"/>
      <w:r w:rsidR="008336A2" w:rsidRPr="000635D7">
        <w:rPr>
          <w:i/>
          <w:noProof w:val="0"/>
          <w:sz w:val="24"/>
          <w:szCs w:val="24"/>
        </w:rPr>
        <w:t xml:space="preserve"> </w:t>
      </w:r>
      <w:proofErr w:type="spellStart"/>
      <w:r w:rsidR="008336A2" w:rsidRPr="000635D7">
        <w:rPr>
          <w:i/>
          <w:noProof w:val="0"/>
          <w:sz w:val="24"/>
          <w:szCs w:val="24"/>
        </w:rPr>
        <w:t>Стефанов</w:t>
      </w:r>
      <w:proofErr w:type="spellEnd"/>
    </w:p>
    <w:p w:rsidR="001273A6" w:rsidRPr="000635D7" w:rsidRDefault="001273A6" w:rsidP="001273A6">
      <w:pPr>
        <w:pStyle w:val="ListParagraph"/>
        <w:numPr>
          <w:ilvl w:val="0"/>
          <w:numId w:val="0"/>
        </w:numPr>
        <w:ind w:left="720"/>
        <w:jc w:val="left"/>
        <w:rPr>
          <w:i/>
          <w:noProof w:val="0"/>
          <w:sz w:val="24"/>
          <w:szCs w:val="24"/>
        </w:rPr>
      </w:pPr>
      <w:r w:rsidRPr="000635D7">
        <w:rPr>
          <w:i/>
          <w:noProof w:val="0"/>
          <w:sz w:val="24"/>
          <w:szCs w:val="24"/>
        </w:rPr>
        <w:t xml:space="preserve">7) </w:t>
      </w:r>
      <w:proofErr w:type="gramStart"/>
      <w:r w:rsidRPr="000635D7">
        <w:rPr>
          <w:i/>
          <w:noProof w:val="0"/>
          <w:sz w:val="24"/>
          <w:szCs w:val="24"/>
        </w:rPr>
        <w:t>messenger</w:t>
      </w:r>
      <w:proofErr w:type="gramEnd"/>
      <w:r w:rsidRPr="000635D7">
        <w:rPr>
          <w:i/>
          <w:noProof w:val="0"/>
          <w:sz w:val="24"/>
          <w:szCs w:val="24"/>
        </w:rPr>
        <w:t xml:space="preserve"> - </w:t>
      </w:r>
      <w:proofErr w:type="spellStart"/>
      <w:r w:rsidRPr="000635D7">
        <w:rPr>
          <w:i/>
          <w:noProof w:val="0"/>
          <w:sz w:val="24"/>
          <w:szCs w:val="24"/>
        </w:rPr>
        <w:t>Михаил</w:t>
      </w:r>
      <w:proofErr w:type="spellEnd"/>
      <w:r w:rsidRPr="000635D7">
        <w:rPr>
          <w:i/>
          <w:noProof w:val="0"/>
          <w:sz w:val="24"/>
          <w:szCs w:val="24"/>
        </w:rPr>
        <w:t xml:space="preserve"> </w:t>
      </w:r>
      <w:proofErr w:type="spellStart"/>
      <w:r w:rsidRPr="000635D7">
        <w:rPr>
          <w:i/>
          <w:noProof w:val="0"/>
          <w:sz w:val="24"/>
          <w:szCs w:val="24"/>
        </w:rPr>
        <w:t>Петров</w:t>
      </w:r>
      <w:proofErr w:type="spellEnd"/>
    </w:p>
    <w:p w:rsidR="00D45FEF" w:rsidRPr="00826470" w:rsidRDefault="001273A6" w:rsidP="00826470">
      <w:pPr>
        <w:pStyle w:val="ListParagraph"/>
        <w:numPr>
          <w:ilvl w:val="0"/>
          <w:numId w:val="0"/>
        </w:numPr>
        <w:ind w:left="720"/>
        <w:jc w:val="left"/>
        <w:rPr>
          <w:i/>
          <w:noProof w:val="0"/>
          <w:sz w:val="24"/>
          <w:szCs w:val="24"/>
        </w:rPr>
      </w:pPr>
      <w:r w:rsidRPr="000635D7">
        <w:rPr>
          <w:i/>
          <w:noProof w:val="0"/>
          <w:sz w:val="24"/>
          <w:szCs w:val="24"/>
        </w:rPr>
        <w:t xml:space="preserve">8) </w:t>
      </w:r>
      <w:proofErr w:type="spellStart"/>
      <w:r w:rsidRPr="000635D7">
        <w:rPr>
          <w:i/>
          <w:noProof w:val="0"/>
          <w:sz w:val="24"/>
          <w:szCs w:val="24"/>
        </w:rPr>
        <w:t>D.Yanis</w:t>
      </w:r>
      <w:proofErr w:type="spellEnd"/>
      <w:r w:rsidRPr="000635D7">
        <w:rPr>
          <w:i/>
          <w:noProof w:val="0"/>
          <w:sz w:val="24"/>
          <w:szCs w:val="24"/>
        </w:rPr>
        <w:t xml:space="preserve"> - </w:t>
      </w:r>
      <w:proofErr w:type="spellStart"/>
      <w:r w:rsidRPr="000635D7">
        <w:rPr>
          <w:i/>
          <w:noProof w:val="0"/>
          <w:sz w:val="24"/>
          <w:szCs w:val="24"/>
        </w:rPr>
        <w:t>Димитър</w:t>
      </w:r>
      <w:proofErr w:type="spellEnd"/>
      <w:r w:rsidRPr="000635D7">
        <w:rPr>
          <w:i/>
          <w:noProof w:val="0"/>
          <w:sz w:val="24"/>
          <w:szCs w:val="24"/>
        </w:rPr>
        <w:t xml:space="preserve"> </w:t>
      </w:r>
      <w:proofErr w:type="spellStart"/>
      <w:r w:rsidRPr="000635D7">
        <w:rPr>
          <w:i/>
          <w:noProof w:val="0"/>
          <w:sz w:val="24"/>
          <w:szCs w:val="24"/>
        </w:rPr>
        <w:t>Янис</w:t>
      </w:r>
      <w:proofErr w:type="spellEnd"/>
    </w:p>
    <w:p w:rsidR="008336A2" w:rsidRPr="00863787" w:rsidRDefault="008336A2" w:rsidP="001273A6">
      <w:pPr>
        <w:pStyle w:val="ListParagraph"/>
        <w:numPr>
          <w:ilvl w:val="0"/>
          <w:numId w:val="0"/>
        </w:numPr>
        <w:ind w:left="720"/>
        <w:jc w:val="left"/>
        <w:rPr>
          <w:noProof w:val="0"/>
          <w:sz w:val="24"/>
          <w:szCs w:val="24"/>
        </w:rPr>
      </w:pPr>
    </w:p>
    <w:p w:rsidR="00D45FEF" w:rsidRDefault="008336A2" w:rsidP="00826470">
      <w:pPr>
        <w:pStyle w:val="ListParagraph"/>
        <w:numPr>
          <w:ilvl w:val="0"/>
          <w:numId w:val="0"/>
        </w:numPr>
        <w:ind w:left="720"/>
        <w:rPr>
          <w:noProof w:val="0"/>
          <w:color w:val="000000" w:themeColor="text1"/>
          <w:sz w:val="24"/>
          <w:szCs w:val="24"/>
        </w:rPr>
      </w:pPr>
      <w:r w:rsidRPr="00826470">
        <w:rPr>
          <w:noProof w:val="0"/>
          <w:color w:val="6B9D30"/>
          <w:sz w:val="24"/>
          <w:szCs w:val="24"/>
        </w:rPr>
        <w:t>Program description</w:t>
      </w:r>
      <w:r w:rsidR="00D45FEF" w:rsidRPr="00826470">
        <w:rPr>
          <w:noProof w:val="0"/>
          <w:color w:val="6B9D30"/>
          <w:sz w:val="24"/>
          <w:szCs w:val="24"/>
        </w:rPr>
        <w:t xml:space="preserve">: </w:t>
      </w:r>
      <w:r w:rsidR="00297AAE" w:rsidRPr="00826470">
        <w:rPr>
          <w:noProof w:val="0"/>
          <w:color w:val="6B9D30"/>
          <w:sz w:val="24"/>
          <w:szCs w:val="24"/>
        </w:rPr>
        <w:t xml:space="preserve"> </w:t>
      </w:r>
      <w:r w:rsidR="00826470">
        <w:rPr>
          <w:noProof w:val="0"/>
          <w:color w:val="000000" w:themeColor="text1"/>
          <w:sz w:val="24"/>
          <w:szCs w:val="24"/>
        </w:rPr>
        <w:t xml:space="preserve">Product deliverable is </w:t>
      </w:r>
      <w:r w:rsidR="00297AAE" w:rsidRPr="00312797">
        <w:rPr>
          <w:noProof w:val="0"/>
          <w:color w:val="000000" w:themeColor="text1"/>
          <w:sz w:val="24"/>
          <w:szCs w:val="24"/>
        </w:rPr>
        <w:t>an impl</w:t>
      </w:r>
      <w:r w:rsidR="00826470">
        <w:rPr>
          <w:noProof w:val="0"/>
          <w:color w:val="000000" w:themeColor="text1"/>
          <w:sz w:val="24"/>
          <w:szCs w:val="24"/>
        </w:rPr>
        <w:t>e</w:t>
      </w:r>
      <w:r w:rsidR="00297AAE" w:rsidRPr="00312797">
        <w:rPr>
          <w:noProof w:val="0"/>
          <w:color w:val="000000" w:themeColor="text1"/>
          <w:sz w:val="24"/>
          <w:szCs w:val="24"/>
        </w:rPr>
        <w:t>mented</w:t>
      </w:r>
      <w:r w:rsidR="000635D7" w:rsidRPr="00312797">
        <w:rPr>
          <w:noProof w:val="0"/>
          <w:color w:val="000000" w:themeColor="text1"/>
          <w:sz w:val="24"/>
          <w:szCs w:val="24"/>
        </w:rPr>
        <w:t xml:space="preserve"> logic and</w:t>
      </w:r>
      <w:r w:rsidR="00297AAE" w:rsidRPr="00312797">
        <w:rPr>
          <w:noProof w:val="0"/>
          <w:color w:val="000000" w:themeColor="text1"/>
          <w:sz w:val="24"/>
          <w:szCs w:val="24"/>
        </w:rPr>
        <w:t xml:space="preserve"> structure of a</w:t>
      </w:r>
      <w:r w:rsidR="000635D7" w:rsidRPr="00312797">
        <w:rPr>
          <w:noProof w:val="0"/>
          <w:color w:val="000000" w:themeColor="text1"/>
          <w:sz w:val="24"/>
          <w:szCs w:val="24"/>
        </w:rPr>
        <w:t>n online</w:t>
      </w:r>
      <w:r w:rsidR="00297AAE" w:rsidRPr="00312797">
        <w:rPr>
          <w:noProof w:val="0"/>
          <w:color w:val="000000" w:themeColor="text1"/>
          <w:sz w:val="24"/>
          <w:szCs w:val="24"/>
        </w:rPr>
        <w:t xml:space="preserve"> Library API</w:t>
      </w:r>
      <w:r w:rsidR="00C2255F">
        <w:rPr>
          <w:noProof w:val="0"/>
          <w:color w:val="000000" w:themeColor="text1"/>
          <w:sz w:val="24"/>
          <w:szCs w:val="24"/>
        </w:rPr>
        <w:t>,</w:t>
      </w:r>
      <w:r w:rsidR="00297AAE" w:rsidRPr="00312797">
        <w:rPr>
          <w:noProof w:val="0"/>
          <w:color w:val="000000" w:themeColor="text1"/>
          <w:sz w:val="24"/>
          <w:szCs w:val="24"/>
        </w:rPr>
        <w:t xml:space="preserve"> </w:t>
      </w:r>
      <w:r w:rsidR="00863787" w:rsidRPr="00312797">
        <w:rPr>
          <w:noProof w:val="0"/>
          <w:color w:val="000000" w:themeColor="text1"/>
          <w:sz w:val="24"/>
          <w:szCs w:val="24"/>
        </w:rPr>
        <w:t>allowing users to read and comment on books, newspapers and magaz</w:t>
      </w:r>
      <w:r w:rsidR="00826470">
        <w:rPr>
          <w:noProof w:val="0"/>
          <w:color w:val="000000" w:themeColor="text1"/>
          <w:sz w:val="24"/>
          <w:szCs w:val="24"/>
        </w:rPr>
        <w:t>in</w:t>
      </w:r>
      <w:r w:rsidR="00863787" w:rsidRPr="00312797">
        <w:rPr>
          <w:noProof w:val="0"/>
          <w:color w:val="000000" w:themeColor="text1"/>
          <w:sz w:val="24"/>
          <w:szCs w:val="24"/>
        </w:rPr>
        <w:t xml:space="preserve">es that are present in the </w:t>
      </w:r>
      <w:r w:rsidR="00826470">
        <w:rPr>
          <w:noProof w:val="0"/>
          <w:color w:val="000000" w:themeColor="text1"/>
          <w:sz w:val="24"/>
          <w:szCs w:val="24"/>
        </w:rPr>
        <w:t>L</w:t>
      </w:r>
      <w:r w:rsidR="00863787" w:rsidRPr="00312797">
        <w:rPr>
          <w:noProof w:val="0"/>
          <w:color w:val="000000" w:themeColor="text1"/>
          <w:sz w:val="24"/>
          <w:szCs w:val="24"/>
        </w:rPr>
        <w:t>ibrary. The delivered product</w:t>
      </w:r>
      <w:r w:rsidR="00312797" w:rsidRPr="00312797">
        <w:rPr>
          <w:noProof w:val="0"/>
          <w:color w:val="000000" w:themeColor="text1"/>
          <w:sz w:val="24"/>
          <w:szCs w:val="24"/>
        </w:rPr>
        <w:t xml:space="preserve"> implements</w:t>
      </w:r>
      <w:r w:rsidR="00312797">
        <w:rPr>
          <w:noProof w:val="0"/>
          <w:color w:val="000000" w:themeColor="text1"/>
          <w:sz w:val="24"/>
          <w:szCs w:val="24"/>
        </w:rPr>
        <w:t xml:space="preserve"> a clean</w:t>
      </w:r>
      <w:r w:rsidR="00312797" w:rsidRPr="00312797">
        <w:rPr>
          <w:noProof w:val="0"/>
          <w:color w:val="000000" w:themeColor="text1"/>
          <w:sz w:val="24"/>
          <w:szCs w:val="24"/>
        </w:rPr>
        <w:t xml:space="preserve"> UI via WPF</w:t>
      </w:r>
      <w:r w:rsidR="00312797">
        <w:rPr>
          <w:noProof w:val="0"/>
          <w:color w:val="000000" w:themeColor="text1"/>
          <w:sz w:val="24"/>
          <w:szCs w:val="24"/>
        </w:rPr>
        <w:t>/XAML.</w:t>
      </w:r>
    </w:p>
    <w:p w:rsidR="00312797" w:rsidRPr="00312797" w:rsidRDefault="00312797" w:rsidP="003802D0">
      <w:pPr>
        <w:pStyle w:val="ListParagraph"/>
        <w:numPr>
          <w:ilvl w:val="0"/>
          <w:numId w:val="0"/>
        </w:numPr>
        <w:ind w:left="720"/>
        <w:jc w:val="left"/>
        <w:rPr>
          <w:noProof w:val="0"/>
          <w:sz w:val="24"/>
          <w:szCs w:val="24"/>
        </w:rPr>
      </w:pPr>
    </w:p>
    <w:p w:rsidR="00D45FEF" w:rsidRPr="00863787" w:rsidRDefault="00D45FEF" w:rsidP="00D45FEF">
      <w:pPr>
        <w:pStyle w:val="ListParagraph"/>
        <w:numPr>
          <w:ilvl w:val="0"/>
          <w:numId w:val="29"/>
        </w:numPr>
        <w:jc w:val="left"/>
        <w:rPr>
          <w:noProof w:val="0"/>
          <w:sz w:val="24"/>
          <w:szCs w:val="24"/>
        </w:rPr>
      </w:pPr>
      <w:r w:rsidRPr="00826470">
        <w:rPr>
          <w:noProof w:val="0"/>
          <w:color w:val="6B9D30"/>
          <w:sz w:val="24"/>
          <w:szCs w:val="24"/>
        </w:rPr>
        <w:t>Repository</w:t>
      </w:r>
      <w:r w:rsidR="00826470">
        <w:rPr>
          <w:noProof w:val="0"/>
          <w:color w:val="6B9D30"/>
          <w:sz w:val="24"/>
          <w:szCs w:val="24"/>
        </w:rPr>
        <w:t xml:space="preserve"> </w:t>
      </w:r>
      <w:r w:rsidRPr="00826470">
        <w:rPr>
          <w:noProof w:val="0"/>
          <w:color w:val="6B9D30"/>
          <w:sz w:val="24"/>
          <w:szCs w:val="24"/>
        </w:rPr>
        <w:t xml:space="preserve">Location: </w:t>
      </w:r>
      <w:hyperlink r:id="rId8" w:history="1">
        <w:r w:rsidRPr="00863787">
          <w:rPr>
            <w:rStyle w:val="Hyperlink"/>
            <w:noProof w:val="0"/>
            <w:sz w:val="24"/>
            <w:szCs w:val="24"/>
          </w:rPr>
          <w:t>https://github.com/IlianaB/TA-TeamWork-CSharpOOP</w:t>
        </w:r>
      </w:hyperlink>
    </w:p>
    <w:p w:rsidR="00D45FEF" w:rsidRPr="00863787" w:rsidRDefault="00D45FEF" w:rsidP="00D45FEF">
      <w:pPr>
        <w:pStyle w:val="ListParagraph"/>
        <w:numPr>
          <w:ilvl w:val="0"/>
          <w:numId w:val="0"/>
        </w:numPr>
        <w:ind w:left="720"/>
        <w:jc w:val="left"/>
        <w:rPr>
          <w:noProof w:val="0"/>
          <w:sz w:val="24"/>
          <w:szCs w:val="24"/>
        </w:rPr>
      </w:pPr>
      <w:r w:rsidRPr="00863787">
        <w:rPr>
          <w:noProof w:val="0"/>
          <w:sz w:val="24"/>
          <w:szCs w:val="24"/>
        </w:rPr>
        <w:t>All code under MIT licen</w:t>
      </w:r>
      <w:r w:rsidR="00826470">
        <w:rPr>
          <w:noProof w:val="0"/>
          <w:sz w:val="24"/>
          <w:szCs w:val="24"/>
        </w:rPr>
        <w:t>s</w:t>
      </w:r>
      <w:r w:rsidRPr="00863787">
        <w:rPr>
          <w:noProof w:val="0"/>
          <w:sz w:val="24"/>
          <w:szCs w:val="24"/>
        </w:rPr>
        <w:t>e.</w:t>
      </w:r>
    </w:p>
    <w:p w:rsidR="00D45FEF" w:rsidRPr="00863787" w:rsidRDefault="00D45FEF" w:rsidP="00D45FEF">
      <w:pPr>
        <w:pStyle w:val="ListParagraph"/>
        <w:numPr>
          <w:ilvl w:val="0"/>
          <w:numId w:val="0"/>
        </w:numPr>
        <w:ind w:left="720"/>
        <w:jc w:val="left"/>
        <w:rPr>
          <w:noProof w:val="0"/>
          <w:sz w:val="24"/>
          <w:szCs w:val="24"/>
        </w:rPr>
      </w:pPr>
    </w:p>
    <w:p w:rsidR="009F0B3D" w:rsidRPr="009F0B3D" w:rsidRDefault="00826470" w:rsidP="009F0B3D">
      <w:pPr>
        <w:pStyle w:val="ListParagraph"/>
        <w:numPr>
          <w:ilvl w:val="0"/>
          <w:numId w:val="29"/>
        </w:numPr>
        <w:rPr>
          <w:rFonts w:cstheme="minorHAnsi"/>
          <w:noProof w:val="0"/>
          <w:color w:val="000000" w:themeColor="text1"/>
          <w:sz w:val="24"/>
          <w:szCs w:val="24"/>
        </w:rPr>
      </w:pPr>
      <w:r>
        <w:rPr>
          <w:rFonts w:cstheme="minorHAnsi"/>
          <w:noProof w:val="0"/>
          <w:color w:val="6B9D30"/>
          <w:sz w:val="24"/>
          <w:szCs w:val="24"/>
        </w:rPr>
        <w:t>D</w:t>
      </w:r>
      <w:r w:rsidR="002D3694" w:rsidRPr="00826470">
        <w:rPr>
          <w:rFonts w:cstheme="minorHAnsi"/>
          <w:noProof w:val="0"/>
          <w:color w:val="6B9D30"/>
          <w:sz w:val="24"/>
          <w:szCs w:val="24"/>
        </w:rPr>
        <w:t>escription</w:t>
      </w:r>
      <w:r w:rsidR="00F44B7E" w:rsidRPr="00826470">
        <w:rPr>
          <w:rFonts w:cstheme="minorHAnsi"/>
          <w:noProof w:val="0"/>
          <w:color w:val="6B9D30"/>
          <w:sz w:val="24"/>
          <w:szCs w:val="24"/>
        </w:rPr>
        <w:t xml:space="preserve"> </w:t>
      </w:r>
      <w:r w:rsidR="00F44B7E" w:rsidRPr="00863787">
        <w:rPr>
          <w:rFonts w:cstheme="minorHAnsi"/>
          <w:noProof w:val="0"/>
          <w:sz w:val="24"/>
          <w:szCs w:val="24"/>
        </w:rPr>
        <w:t>of underlying logic and implementation</w:t>
      </w:r>
      <w:r w:rsidR="002D3694" w:rsidRPr="00863787">
        <w:rPr>
          <w:rFonts w:cstheme="minorHAnsi"/>
          <w:noProof w:val="0"/>
          <w:sz w:val="24"/>
          <w:szCs w:val="24"/>
        </w:rPr>
        <w:t xml:space="preserve">: We have used the </w:t>
      </w:r>
      <w:r>
        <w:rPr>
          <w:rFonts w:cstheme="minorHAnsi"/>
          <w:noProof w:val="0"/>
          <w:sz w:val="24"/>
          <w:szCs w:val="24"/>
        </w:rPr>
        <w:t>Simple Factory</w:t>
      </w:r>
      <w:r w:rsidR="002D3694" w:rsidRPr="00863787">
        <w:rPr>
          <w:rFonts w:cstheme="minorHAnsi"/>
          <w:noProof w:val="0"/>
          <w:sz w:val="24"/>
          <w:szCs w:val="24"/>
        </w:rPr>
        <w:t xml:space="preserve"> </w:t>
      </w:r>
      <w:r>
        <w:rPr>
          <w:rFonts w:cstheme="minorHAnsi"/>
          <w:noProof w:val="0"/>
          <w:sz w:val="24"/>
          <w:szCs w:val="24"/>
        </w:rPr>
        <w:t xml:space="preserve">design </w:t>
      </w:r>
      <w:r w:rsidR="002D3694" w:rsidRPr="00863787">
        <w:rPr>
          <w:rFonts w:cstheme="minorHAnsi"/>
          <w:noProof w:val="0"/>
          <w:sz w:val="24"/>
          <w:szCs w:val="24"/>
        </w:rPr>
        <w:t>pattern as a creational pattern</w:t>
      </w:r>
      <w:r>
        <w:rPr>
          <w:rFonts w:cstheme="minorHAnsi"/>
          <w:noProof w:val="0"/>
          <w:sz w:val="24"/>
          <w:szCs w:val="24"/>
        </w:rPr>
        <w:t xml:space="preserve"> of all objects in the Library</w:t>
      </w:r>
      <w:r w:rsidR="002D3694" w:rsidRPr="00863787">
        <w:rPr>
          <w:rFonts w:cstheme="minorHAnsi"/>
          <w:noProof w:val="0"/>
          <w:sz w:val="24"/>
          <w:szCs w:val="24"/>
        </w:rPr>
        <w:t>.</w:t>
      </w:r>
      <w:r>
        <w:rPr>
          <w:rFonts w:cstheme="minorHAnsi"/>
          <w:noProof w:val="0"/>
          <w:sz w:val="24"/>
          <w:szCs w:val="24"/>
        </w:rPr>
        <w:t xml:space="preserve"> This design pattern separates the logic of creating objects from the business logic of the App.</w:t>
      </w:r>
      <w:r w:rsidR="00312797">
        <w:rPr>
          <w:rFonts w:cstheme="minorHAnsi"/>
          <w:noProof w:val="0"/>
          <w:sz w:val="24"/>
          <w:szCs w:val="24"/>
        </w:rPr>
        <w:t xml:space="preserve"> </w:t>
      </w:r>
      <w:r>
        <w:rPr>
          <w:rFonts w:cstheme="minorHAnsi"/>
          <w:noProof w:val="0"/>
          <w:sz w:val="24"/>
          <w:szCs w:val="24"/>
        </w:rPr>
        <w:t xml:space="preserve">The two factories - </w:t>
      </w:r>
      <w:proofErr w:type="spellStart"/>
      <w:r w:rsidRPr="00863787">
        <w:rPr>
          <w:rFonts w:cstheme="minorHAnsi"/>
          <w:noProof w:val="0"/>
          <w:color w:val="2B91AF"/>
          <w:sz w:val="24"/>
          <w:szCs w:val="24"/>
          <w:highlight w:val="white"/>
        </w:rPr>
        <w:t>ProfilesFactory</w:t>
      </w:r>
      <w:proofErr w:type="spellEnd"/>
      <w:r w:rsidRPr="00863787">
        <w:rPr>
          <w:rFonts w:cstheme="minorHAnsi"/>
          <w:noProof w:val="0"/>
          <w:color w:val="2B91AF"/>
          <w:sz w:val="24"/>
          <w:szCs w:val="24"/>
        </w:rPr>
        <w:t xml:space="preserve"> </w:t>
      </w:r>
      <w:r w:rsidRPr="00863787">
        <w:rPr>
          <w:rFonts w:cstheme="minorHAnsi"/>
          <w:noProof w:val="0"/>
          <w:color w:val="000000" w:themeColor="text1"/>
          <w:sz w:val="24"/>
          <w:szCs w:val="24"/>
        </w:rPr>
        <w:t xml:space="preserve">and </w:t>
      </w:r>
      <w:proofErr w:type="spellStart"/>
      <w:r w:rsidRPr="00863787">
        <w:rPr>
          <w:rFonts w:cstheme="minorHAnsi"/>
          <w:noProof w:val="0"/>
          <w:color w:val="2B91AF"/>
          <w:sz w:val="24"/>
          <w:szCs w:val="24"/>
          <w:highlight w:val="white"/>
        </w:rPr>
        <w:t>ReadableItemsFactory</w:t>
      </w:r>
      <w:proofErr w:type="spellEnd"/>
      <w:r>
        <w:rPr>
          <w:rFonts w:cstheme="minorHAnsi"/>
          <w:noProof w:val="0"/>
          <w:color w:val="2B91AF"/>
          <w:sz w:val="24"/>
          <w:szCs w:val="24"/>
        </w:rPr>
        <w:t>,</w:t>
      </w:r>
      <w:r>
        <w:rPr>
          <w:rFonts w:cstheme="minorHAnsi"/>
          <w:noProof w:val="0"/>
          <w:sz w:val="24"/>
          <w:szCs w:val="24"/>
        </w:rPr>
        <w:t xml:space="preserve"> work with interfaces as return types for maximal level of abstraction.</w:t>
      </w:r>
      <w:r w:rsidRPr="00863787">
        <w:rPr>
          <w:rFonts w:cstheme="minorHAnsi"/>
          <w:noProof w:val="0"/>
          <w:sz w:val="24"/>
          <w:szCs w:val="24"/>
        </w:rPr>
        <w:t xml:space="preserve"> </w:t>
      </w:r>
      <w:r w:rsidR="00312797">
        <w:rPr>
          <w:rFonts w:cstheme="minorHAnsi"/>
          <w:noProof w:val="0"/>
          <w:sz w:val="24"/>
          <w:szCs w:val="24"/>
        </w:rPr>
        <w:t>An additional design patter is Singleton</w:t>
      </w:r>
      <w:r>
        <w:rPr>
          <w:rFonts w:cstheme="minorHAnsi"/>
          <w:noProof w:val="0"/>
          <w:sz w:val="24"/>
          <w:szCs w:val="24"/>
        </w:rPr>
        <w:t xml:space="preserve"> (which is the Library itself)</w:t>
      </w:r>
      <w:r w:rsidR="00312797">
        <w:rPr>
          <w:rFonts w:cstheme="minorHAnsi"/>
          <w:noProof w:val="0"/>
          <w:sz w:val="24"/>
          <w:szCs w:val="24"/>
        </w:rPr>
        <w:t>.</w:t>
      </w:r>
      <w:r w:rsidR="002D3694" w:rsidRPr="00863787">
        <w:rPr>
          <w:rFonts w:cstheme="minorHAnsi"/>
          <w:noProof w:val="0"/>
          <w:sz w:val="24"/>
          <w:szCs w:val="24"/>
        </w:rPr>
        <w:t xml:space="preserve"> </w:t>
      </w:r>
    </w:p>
    <w:p w:rsidR="00C2255F" w:rsidRDefault="00C2255F" w:rsidP="009F0B3D">
      <w:pPr>
        <w:pStyle w:val="ListParagraph"/>
        <w:numPr>
          <w:ilvl w:val="0"/>
          <w:numId w:val="0"/>
        </w:numPr>
        <w:ind w:left="720"/>
        <w:rPr>
          <w:rFonts w:cstheme="minorHAnsi"/>
          <w:noProof w:val="0"/>
          <w:sz w:val="24"/>
          <w:szCs w:val="24"/>
        </w:rPr>
      </w:pPr>
    </w:p>
    <w:p w:rsidR="009F0B3D" w:rsidRPr="009F0B3D" w:rsidRDefault="009F0B3D" w:rsidP="009F0B3D">
      <w:pPr>
        <w:pStyle w:val="ListParagraph"/>
        <w:numPr>
          <w:ilvl w:val="0"/>
          <w:numId w:val="0"/>
        </w:numPr>
        <w:ind w:left="720"/>
        <w:rPr>
          <w:rFonts w:cstheme="minorHAnsi"/>
          <w:noProof w:val="0"/>
          <w:color w:val="000000" w:themeColor="text1"/>
          <w:sz w:val="24"/>
          <w:szCs w:val="24"/>
        </w:rPr>
      </w:pPr>
      <w:r w:rsidRPr="009F0B3D">
        <w:rPr>
          <w:rFonts w:cstheme="minorHAnsi"/>
          <w:noProof w:val="0"/>
          <w:sz w:val="24"/>
          <w:szCs w:val="24"/>
        </w:rPr>
        <w:t>The</w:t>
      </w:r>
      <w:r>
        <w:rPr>
          <w:rFonts w:cstheme="minorHAnsi"/>
          <w:noProof w:val="0"/>
          <w:color w:val="6B9D30"/>
          <w:sz w:val="24"/>
          <w:szCs w:val="24"/>
        </w:rPr>
        <w:t xml:space="preserve"> Library Diagram</w:t>
      </w:r>
      <w:r w:rsidRPr="009F0B3D">
        <w:rPr>
          <w:rFonts w:cstheme="minorHAnsi"/>
          <w:noProof w:val="0"/>
          <w:sz w:val="24"/>
          <w:szCs w:val="24"/>
        </w:rPr>
        <w:t>:</w:t>
      </w:r>
    </w:p>
    <w:p w:rsidR="00D45FEF" w:rsidRPr="00863787" w:rsidRDefault="00B20D34" w:rsidP="00D45FEF">
      <w:pPr>
        <w:pStyle w:val="ListParagraph"/>
        <w:numPr>
          <w:ilvl w:val="0"/>
          <w:numId w:val="0"/>
        </w:numPr>
        <w:ind w:left="720"/>
        <w:jc w:val="left"/>
        <w:rPr>
          <w:noProof w:val="0"/>
          <w:sz w:val="24"/>
          <w:szCs w:val="24"/>
        </w:rPr>
      </w:pPr>
      <w:bookmarkStart w:id="0" w:name="_GoBack"/>
      <w:r>
        <w:lastRenderedPageBreak/>
        <w:drawing>
          <wp:inline distT="0" distB="0" distL="0" distR="0" wp14:anchorId="45584FF6" wp14:editId="57FC68C1">
            <wp:extent cx="6481445" cy="2405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63787" w:rsidRPr="00863787" w:rsidRDefault="00863787" w:rsidP="00D45FEF">
      <w:pPr>
        <w:pStyle w:val="ListParagraph"/>
        <w:numPr>
          <w:ilvl w:val="0"/>
          <w:numId w:val="0"/>
        </w:numPr>
        <w:ind w:left="720"/>
        <w:jc w:val="left"/>
        <w:rPr>
          <w:noProof w:val="0"/>
          <w:sz w:val="24"/>
          <w:szCs w:val="24"/>
        </w:rPr>
      </w:pPr>
    </w:p>
    <w:p w:rsidR="00C2255F" w:rsidRPr="00B20D34" w:rsidRDefault="00C2255F" w:rsidP="00B20D34">
      <w:pPr>
        <w:pStyle w:val="ListParagraph"/>
        <w:numPr>
          <w:ilvl w:val="0"/>
          <w:numId w:val="0"/>
        </w:numPr>
        <w:ind w:left="720"/>
        <w:rPr>
          <w:rFonts w:cstheme="minorHAnsi"/>
          <w:noProof w:val="0"/>
          <w:color w:val="000000" w:themeColor="text1"/>
          <w:sz w:val="24"/>
          <w:szCs w:val="24"/>
        </w:rPr>
      </w:pPr>
      <w:r w:rsidRPr="00863787">
        <w:rPr>
          <w:rFonts w:cstheme="minorHAnsi"/>
          <w:noProof w:val="0"/>
          <w:color w:val="000000" w:themeColor="text1"/>
          <w:sz w:val="24"/>
          <w:szCs w:val="24"/>
        </w:rPr>
        <w:t xml:space="preserve">The </w:t>
      </w:r>
      <w:r>
        <w:rPr>
          <w:rFonts w:cstheme="minorHAnsi"/>
          <w:noProof w:val="0"/>
          <w:color w:val="000000" w:themeColor="text1"/>
          <w:sz w:val="24"/>
          <w:szCs w:val="24"/>
        </w:rPr>
        <w:t xml:space="preserve">abstract </w:t>
      </w:r>
      <w:r w:rsidRPr="00863787">
        <w:rPr>
          <w:rFonts w:cstheme="minorHAnsi"/>
          <w:noProof w:val="0"/>
          <w:color w:val="000000" w:themeColor="text1"/>
          <w:sz w:val="24"/>
          <w:szCs w:val="24"/>
        </w:rPr>
        <w:t xml:space="preserve">Profile class implements the </w:t>
      </w:r>
      <w:proofErr w:type="spellStart"/>
      <w:r w:rsidRPr="00863787">
        <w:rPr>
          <w:rFonts w:cstheme="minorHAnsi"/>
          <w:noProof w:val="0"/>
          <w:color w:val="2B91AF"/>
          <w:sz w:val="24"/>
          <w:szCs w:val="24"/>
          <w:highlight w:val="white"/>
        </w:rPr>
        <w:t>IProfile</w:t>
      </w:r>
      <w:proofErr w:type="spellEnd"/>
      <w:r w:rsidRPr="00863787">
        <w:rPr>
          <w:rFonts w:cstheme="minorHAnsi"/>
          <w:noProof w:val="0"/>
          <w:color w:val="2B91AF"/>
          <w:sz w:val="24"/>
          <w:szCs w:val="24"/>
        </w:rPr>
        <w:t xml:space="preserve"> </w:t>
      </w:r>
      <w:r w:rsidRPr="000635D7">
        <w:rPr>
          <w:rFonts w:cstheme="minorHAnsi"/>
          <w:noProof w:val="0"/>
          <w:color w:val="000000" w:themeColor="text1"/>
          <w:sz w:val="24"/>
          <w:szCs w:val="24"/>
        </w:rPr>
        <w:t xml:space="preserve">interface. This class </w:t>
      </w:r>
      <w:r>
        <w:rPr>
          <w:rFonts w:cstheme="minorHAnsi"/>
          <w:noProof w:val="0"/>
          <w:color w:val="000000" w:themeColor="text1"/>
          <w:sz w:val="24"/>
          <w:szCs w:val="24"/>
        </w:rPr>
        <w:t>holds</w:t>
      </w:r>
      <w:r w:rsidRPr="000635D7">
        <w:rPr>
          <w:rFonts w:cstheme="minorHAnsi"/>
          <w:noProof w:val="0"/>
          <w:color w:val="000000" w:themeColor="text1"/>
          <w:sz w:val="24"/>
          <w:szCs w:val="24"/>
        </w:rPr>
        <w:t xml:space="preserve"> </w:t>
      </w:r>
      <w:r>
        <w:rPr>
          <w:rFonts w:cstheme="minorHAnsi"/>
          <w:noProof w:val="0"/>
          <w:color w:val="000000" w:themeColor="text1"/>
          <w:sz w:val="24"/>
          <w:szCs w:val="24"/>
        </w:rPr>
        <w:t xml:space="preserve">the common </w:t>
      </w:r>
      <w:r w:rsidRPr="000635D7">
        <w:rPr>
          <w:rFonts w:cstheme="minorHAnsi"/>
          <w:noProof w:val="0"/>
          <w:color w:val="000000" w:themeColor="text1"/>
          <w:sz w:val="24"/>
          <w:szCs w:val="24"/>
        </w:rPr>
        <w:t>pro</w:t>
      </w:r>
      <w:r>
        <w:rPr>
          <w:rFonts w:cstheme="minorHAnsi"/>
          <w:noProof w:val="0"/>
          <w:color w:val="000000" w:themeColor="text1"/>
          <w:sz w:val="24"/>
          <w:szCs w:val="24"/>
        </w:rPr>
        <w:t>p</w:t>
      </w:r>
      <w:r w:rsidRPr="000635D7">
        <w:rPr>
          <w:rFonts w:cstheme="minorHAnsi"/>
          <w:noProof w:val="0"/>
          <w:color w:val="000000" w:themeColor="text1"/>
          <w:sz w:val="24"/>
          <w:szCs w:val="24"/>
        </w:rPr>
        <w:t>e</w:t>
      </w:r>
      <w:r>
        <w:rPr>
          <w:rFonts w:cstheme="minorHAnsi"/>
          <w:noProof w:val="0"/>
          <w:color w:val="000000" w:themeColor="text1"/>
          <w:sz w:val="24"/>
          <w:szCs w:val="24"/>
        </w:rPr>
        <w:t xml:space="preserve">rties Name, Password and </w:t>
      </w:r>
      <w:proofErr w:type="spellStart"/>
      <w:r>
        <w:rPr>
          <w:rFonts w:cstheme="minorHAnsi"/>
          <w:noProof w:val="0"/>
          <w:color w:val="000000" w:themeColor="text1"/>
          <w:sz w:val="24"/>
          <w:szCs w:val="24"/>
        </w:rPr>
        <w:t>Profile</w:t>
      </w:r>
      <w:r w:rsidRPr="000635D7">
        <w:rPr>
          <w:rFonts w:cstheme="minorHAnsi"/>
          <w:noProof w:val="0"/>
          <w:color w:val="000000" w:themeColor="text1"/>
          <w:sz w:val="24"/>
          <w:szCs w:val="24"/>
        </w:rPr>
        <w:t>Type</w:t>
      </w:r>
      <w:proofErr w:type="spellEnd"/>
      <w:r>
        <w:rPr>
          <w:rFonts w:cstheme="minorHAnsi"/>
          <w:noProof w:val="0"/>
          <w:color w:val="000000" w:themeColor="text1"/>
          <w:sz w:val="24"/>
          <w:szCs w:val="24"/>
        </w:rPr>
        <w:t xml:space="preserve"> for all profiles in the App</w:t>
      </w:r>
      <w:r w:rsidRPr="000635D7">
        <w:rPr>
          <w:rFonts w:cstheme="minorHAnsi"/>
          <w:noProof w:val="0"/>
          <w:color w:val="000000" w:themeColor="text1"/>
          <w:sz w:val="24"/>
          <w:szCs w:val="24"/>
        </w:rPr>
        <w:t xml:space="preserve">. </w:t>
      </w:r>
      <w:r>
        <w:rPr>
          <w:rFonts w:cstheme="minorHAnsi"/>
          <w:noProof w:val="0"/>
          <w:color w:val="000000" w:themeColor="text1"/>
          <w:sz w:val="24"/>
          <w:szCs w:val="24"/>
        </w:rPr>
        <w:t xml:space="preserve">The </w:t>
      </w:r>
      <w:r w:rsidRPr="000635D7">
        <w:rPr>
          <w:rFonts w:cstheme="minorHAnsi"/>
          <w:noProof w:val="0"/>
          <w:color w:val="0070C0"/>
          <w:sz w:val="24"/>
          <w:szCs w:val="24"/>
        </w:rPr>
        <w:t xml:space="preserve">Profile </w:t>
      </w:r>
      <w:r w:rsidRPr="000635D7">
        <w:rPr>
          <w:rFonts w:cstheme="minorHAnsi"/>
          <w:noProof w:val="0"/>
          <w:color w:val="000000" w:themeColor="text1"/>
          <w:sz w:val="24"/>
          <w:szCs w:val="24"/>
        </w:rPr>
        <w:t>class is being inherited by the</w:t>
      </w:r>
      <w:r>
        <w:rPr>
          <w:rFonts w:cstheme="minorHAnsi"/>
          <w:noProof w:val="0"/>
          <w:color w:val="000000" w:themeColor="text1"/>
          <w:sz w:val="24"/>
          <w:szCs w:val="24"/>
        </w:rPr>
        <w:t xml:space="preserve"> abstract</w:t>
      </w:r>
      <w:r w:rsidRPr="000635D7">
        <w:rPr>
          <w:rFonts w:cstheme="minorHAnsi"/>
          <w:noProof w:val="0"/>
          <w:color w:val="000000" w:themeColor="text1"/>
          <w:sz w:val="24"/>
          <w:szCs w:val="24"/>
        </w:rPr>
        <w:t xml:space="preserve"> </w:t>
      </w:r>
      <w:r w:rsidRPr="000635D7">
        <w:rPr>
          <w:rFonts w:cstheme="minorHAnsi"/>
          <w:noProof w:val="0"/>
          <w:color w:val="0070C0"/>
          <w:sz w:val="24"/>
          <w:szCs w:val="24"/>
        </w:rPr>
        <w:t xml:space="preserve">User </w:t>
      </w:r>
      <w:r w:rsidRPr="00C2255F">
        <w:rPr>
          <w:rFonts w:cstheme="minorHAnsi"/>
          <w:noProof w:val="0"/>
          <w:color w:val="000000" w:themeColor="text1"/>
          <w:sz w:val="24"/>
          <w:szCs w:val="24"/>
        </w:rPr>
        <w:t>class</w:t>
      </w:r>
      <w:r>
        <w:rPr>
          <w:rFonts w:cstheme="minorHAnsi"/>
          <w:noProof w:val="0"/>
          <w:color w:val="000000" w:themeColor="text1"/>
          <w:sz w:val="24"/>
          <w:szCs w:val="24"/>
        </w:rPr>
        <w:t xml:space="preserve"> </w:t>
      </w:r>
      <w:r w:rsidRPr="000635D7">
        <w:rPr>
          <w:rFonts w:cstheme="minorHAnsi"/>
          <w:noProof w:val="0"/>
          <w:color w:val="000000" w:themeColor="text1"/>
          <w:sz w:val="24"/>
          <w:szCs w:val="24"/>
        </w:rPr>
        <w:t xml:space="preserve">and </w:t>
      </w:r>
      <w:r w:rsidRPr="000635D7">
        <w:rPr>
          <w:rFonts w:cstheme="minorHAnsi"/>
          <w:noProof w:val="0"/>
          <w:color w:val="0070C0"/>
          <w:sz w:val="24"/>
          <w:szCs w:val="24"/>
        </w:rPr>
        <w:t xml:space="preserve">Admin </w:t>
      </w:r>
      <w:r>
        <w:rPr>
          <w:rFonts w:cstheme="minorHAnsi"/>
          <w:noProof w:val="0"/>
          <w:color w:val="000000" w:themeColor="text1"/>
          <w:sz w:val="24"/>
          <w:szCs w:val="24"/>
        </w:rPr>
        <w:t>class, which can be instantiated</w:t>
      </w:r>
      <w:r w:rsidRPr="000635D7">
        <w:rPr>
          <w:rFonts w:cstheme="minorHAnsi"/>
          <w:noProof w:val="0"/>
          <w:color w:val="000000" w:themeColor="text1"/>
          <w:sz w:val="24"/>
          <w:szCs w:val="24"/>
        </w:rPr>
        <w:t>.</w:t>
      </w:r>
      <w:r>
        <w:rPr>
          <w:rFonts w:cstheme="minorHAnsi"/>
          <w:noProof w:val="0"/>
          <w:color w:val="000000" w:themeColor="text1"/>
          <w:sz w:val="24"/>
          <w:szCs w:val="24"/>
        </w:rPr>
        <w:t xml:space="preserve"> Administrator have only managing</w:t>
      </w:r>
      <w:r w:rsidRPr="00C2255F">
        <w:t xml:space="preserve"> </w:t>
      </w:r>
      <w:r>
        <w:rPr>
          <w:rFonts w:cstheme="minorHAnsi"/>
          <w:noProof w:val="0"/>
          <w:color w:val="000000" w:themeColor="text1"/>
          <w:sz w:val="24"/>
          <w:szCs w:val="24"/>
        </w:rPr>
        <w:t>authorities - to add and remove readable items on/from the Library. All the other users</w:t>
      </w:r>
      <w:r w:rsidRPr="000635D7">
        <w:rPr>
          <w:rFonts w:cstheme="minorHAnsi"/>
          <w:noProof w:val="0"/>
          <w:color w:val="000000" w:themeColor="text1"/>
          <w:sz w:val="24"/>
          <w:szCs w:val="24"/>
        </w:rPr>
        <w:t xml:space="preserve"> can keep statistics on their activities in the Library by adding or removing items in their custom lists Wish-to-read-list, currently-reading and read items.</w:t>
      </w:r>
      <w:r>
        <w:rPr>
          <w:rFonts w:cstheme="minorHAnsi"/>
          <w:noProof w:val="0"/>
          <w:color w:val="000000" w:themeColor="text1"/>
          <w:sz w:val="24"/>
          <w:szCs w:val="24"/>
        </w:rPr>
        <w:t xml:space="preserve"> </w:t>
      </w:r>
      <w:r w:rsidRPr="000635D7">
        <w:rPr>
          <w:rFonts w:cstheme="minorHAnsi"/>
          <w:noProof w:val="0"/>
          <w:color w:val="0070C0"/>
          <w:sz w:val="24"/>
          <w:szCs w:val="24"/>
        </w:rPr>
        <w:t xml:space="preserve">Moderator </w:t>
      </w:r>
      <w:r w:rsidRPr="000635D7">
        <w:rPr>
          <w:rFonts w:cstheme="minorHAnsi"/>
          <w:noProof w:val="0"/>
          <w:color w:val="000000" w:themeColor="text1"/>
          <w:sz w:val="24"/>
          <w:szCs w:val="24"/>
        </w:rPr>
        <w:t xml:space="preserve">and </w:t>
      </w:r>
      <w:r>
        <w:rPr>
          <w:rFonts w:cstheme="minorHAnsi"/>
          <w:noProof w:val="0"/>
          <w:color w:val="0070C0"/>
          <w:sz w:val="24"/>
          <w:szCs w:val="24"/>
        </w:rPr>
        <w:t>Regular user</w:t>
      </w:r>
      <w:r w:rsidRPr="000635D7">
        <w:rPr>
          <w:rFonts w:cstheme="minorHAnsi"/>
          <w:noProof w:val="0"/>
          <w:color w:val="0070C0"/>
          <w:sz w:val="24"/>
          <w:szCs w:val="24"/>
        </w:rPr>
        <w:t xml:space="preserve"> </w:t>
      </w:r>
      <w:r w:rsidRPr="000635D7">
        <w:rPr>
          <w:rFonts w:cstheme="minorHAnsi"/>
          <w:noProof w:val="0"/>
          <w:color w:val="000000" w:themeColor="text1"/>
          <w:sz w:val="24"/>
          <w:szCs w:val="24"/>
        </w:rPr>
        <w:t xml:space="preserve">are treated as subclasses of the </w:t>
      </w:r>
      <w:r>
        <w:rPr>
          <w:rFonts w:cstheme="minorHAnsi"/>
          <w:noProof w:val="0"/>
          <w:color w:val="000000" w:themeColor="text1"/>
          <w:sz w:val="24"/>
          <w:szCs w:val="24"/>
        </w:rPr>
        <w:t xml:space="preserve">abstract </w:t>
      </w:r>
      <w:r w:rsidRPr="000635D7">
        <w:rPr>
          <w:rFonts w:cstheme="minorHAnsi"/>
          <w:noProof w:val="0"/>
          <w:color w:val="000000" w:themeColor="text1"/>
          <w:sz w:val="24"/>
          <w:szCs w:val="24"/>
        </w:rPr>
        <w:t xml:space="preserve">User class. </w:t>
      </w:r>
      <w:r>
        <w:rPr>
          <w:rFonts w:cstheme="minorHAnsi"/>
          <w:noProof w:val="0"/>
          <w:color w:val="000000" w:themeColor="text1"/>
          <w:sz w:val="24"/>
          <w:szCs w:val="24"/>
        </w:rPr>
        <w:t xml:space="preserve">The difference between them is that the Moderator can delete Comments, and Regular user can only report Comments for deletion. </w:t>
      </w:r>
      <w:r w:rsidRPr="000635D7">
        <w:rPr>
          <w:rFonts w:cstheme="minorHAnsi"/>
          <w:noProof w:val="0"/>
          <w:color w:val="000000" w:themeColor="text1"/>
          <w:sz w:val="24"/>
          <w:szCs w:val="24"/>
        </w:rPr>
        <w:t xml:space="preserve">The </w:t>
      </w:r>
      <w:r>
        <w:rPr>
          <w:rFonts w:cstheme="minorHAnsi"/>
          <w:noProof w:val="0"/>
          <w:color w:val="000000" w:themeColor="text1"/>
          <w:sz w:val="24"/>
          <w:szCs w:val="24"/>
        </w:rPr>
        <w:t xml:space="preserve">readable </w:t>
      </w:r>
      <w:r w:rsidRPr="000635D7">
        <w:rPr>
          <w:rFonts w:cstheme="minorHAnsi"/>
          <w:noProof w:val="0"/>
          <w:color w:val="000000" w:themeColor="text1"/>
          <w:sz w:val="24"/>
          <w:szCs w:val="24"/>
        </w:rPr>
        <w:t xml:space="preserve">items </w:t>
      </w:r>
      <w:r>
        <w:rPr>
          <w:rFonts w:cstheme="minorHAnsi"/>
          <w:noProof w:val="0"/>
          <w:color w:val="000000" w:themeColor="text1"/>
          <w:sz w:val="24"/>
          <w:szCs w:val="24"/>
        </w:rPr>
        <w:t>in</w:t>
      </w:r>
      <w:r w:rsidRPr="000635D7">
        <w:rPr>
          <w:rFonts w:cstheme="minorHAnsi"/>
          <w:noProof w:val="0"/>
          <w:color w:val="000000" w:themeColor="text1"/>
          <w:sz w:val="24"/>
          <w:szCs w:val="24"/>
        </w:rPr>
        <w:t xml:space="preserve"> our virtual </w:t>
      </w:r>
      <w:r>
        <w:rPr>
          <w:rFonts w:cstheme="minorHAnsi"/>
          <w:noProof w:val="0"/>
          <w:color w:val="000000" w:themeColor="text1"/>
          <w:sz w:val="24"/>
          <w:szCs w:val="24"/>
        </w:rPr>
        <w:t>Library</w:t>
      </w:r>
      <w:r w:rsidRPr="000635D7">
        <w:rPr>
          <w:rFonts w:cstheme="minorHAnsi"/>
          <w:noProof w:val="0"/>
          <w:color w:val="000000" w:themeColor="text1"/>
          <w:sz w:val="24"/>
          <w:szCs w:val="24"/>
        </w:rPr>
        <w:t xml:space="preserve"> are </w:t>
      </w:r>
      <w:r>
        <w:rPr>
          <w:rFonts w:cstheme="minorHAnsi"/>
          <w:noProof w:val="0"/>
          <w:color w:val="000000" w:themeColor="text1"/>
          <w:sz w:val="24"/>
          <w:szCs w:val="24"/>
        </w:rPr>
        <w:t>of 3 ty</w:t>
      </w:r>
      <w:r w:rsidRPr="000635D7">
        <w:rPr>
          <w:rFonts w:cstheme="minorHAnsi"/>
          <w:noProof w:val="0"/>
          <w:color w:val="000000" w:themeColor="text1"/>
          <w:sz w:val="24"/>
          <w:szCs w:val="24"/>
        </w:rPr>
        <w:t xml:space="preserve">pes: </w:t>
      </w:r>
      <w:r w:rsidRPr="00C2255F">
        <w:rPr>
          <w:rFonts w:cstheme="minorHAnsi"/>
          <w:noProof w:val="0"/>
          <w:color w:val="0070C0"/>
          <w:sz w:val="24"/>
          <w:szCs w:val="24"/>
        </w:rPr>
        <w:t>Books, Magazines</w:t>
      </w:r>
      <w:r w:rsidRPr="000635D7">
        <w:rPr>
          <w:rFonts w:cstheme="minorHAnsi"/>
          <w:noProof w:val="0"/>
          <w:color w:val="215868" w:themeColor="accent5" w:themeShade="80"/>
          <w:sz w:val="24"/>
          <w:szCs w:val="24"/>
        </w:rPr>
        <w:t xml:space="preserve"> </w:t>
      </w:r>
      <w:r>
        <w:rPr>
          <w:rFonts w:cstheme="minorHAnsi"/>
          <w:noProof w:val="0"/>
          <w:color w:val="000000" w:themeColor="text1"/>
          <w:sz w:val="24"/>
          <w:szCs w:val="24"/>
        </w:rPr>
        <w:t>and</w:t>
      </w:r>
      <w:r w:rsidRPr="000635D7">
        <w:rPr>
          <w:rFonts w:cstheme="minorHAnsi"/>
          <w:noProof w:val="0"/>
          <w:color w:val="000000" w:themeColor="text1"/>
          <w:sz w:val="24"/>
          <w:szCs w:val="24"/>
        </w:rPr>
        <w:t xml:space="preserve"> </w:t>
      </w:r>
      <w:r w:rsidRPr="00C2255F">
        <w:rPr>
          <w:rFonts w:cstheme="minorHAnsi"/>
          <w:noProof w:val="0"/>
          <w:color w:val="0070C0"/>
          <w:sz w:val="24"/>
          <w:szCs w:val="24"/>
        </w:rPr>
        <w:t>Newspapers</w:t>
      </w:r>
      <w:r w:rsidRPr="00C2255F">
        <w:rPr>
          <w:rFonts w:cstheme="minorHAnsi"/>
          <w:noProof w:val="0"/>
          <w:color w:val="0070C0"/>
          <w:sz w:val="24"/>
          <w:szCs w:val="24"/>
        </w:rPr>
        <w:t>,</w:t>
      </w:r>
      <w:r>
        <w:rPr>
          <w:rFonts w:cstheme="minorHAnsi"/>
          <w:noProof w:val="0"/>
          <w:color w:val="215868" w:themeColor="accent5" w:themeShade="80"/>
          <w:sz w:val="24"/>
          <w:szCs w:val="24"/>
        </w:rPr>
        <w:t xml:space="preserve"> </w:t>
      </w:r>
      <w:r w:rsidRPr="00C2255F">
        <w:rPr>
          <w:rFonts w:cstheme="minorHAnsi"/>
          <w:noProof w:val="0"/>
          <w:color w:val="000000" w:themeColor="text1"/>
          <w:sz w:val="24"/>
          <w:szCs w:val="24"/>
        </w:rPr>
        <w:t>which inherit the abstract</w:t>
      </w:r>
      <w:r>
        <w:rPr>
          <w:rFonts w:cstheme="minorHAnsi"/>
          <w:noProof w:val="0"/>
          <w:color w:val="215868" w:themeColor="accent5" w:themeShade="80"/>
          <w:sz w:val="24"/>
          <w:szCs w:val="24"/>
        </w:rPr>
        <w:t xml:space="preserve"> </w:t>
      </w:r>
      <w:r w:rsidRPr="00C2255F">
        <w:rPr>
          <w:rFonts w:cstheme="minorHAnsi"/>
          <w:noProof w:val="0"/>
          <w:color w:val="000000" w:themeColor="text1"/>
          <w:sz w:val="24"/>
          <w:szCs w:val="24"/>
        </w:rPr>
        <w:t xml:space="preserve">class </w:t>
      </w:r>
      <w:proofErr w:type="spellStart"/>
      <w:r w:rsidRPr="00C2255F">
        <w:rPr>
          <w:rFonts w:cstheme="minorHAnsi"/>
          <w:noProof w:val="0"/>
          <w:color w:val="000000" w:themeColor="text1"/>
          <w:sz w:val="24"/>
          <w:szCs w:val="24"/>
        </w:rPr>
        <w:t>ReadableItem</w:t>
      </w:r>
      <w:proofErr w:type="spellEnd"/>
      <w:r w:rsidRPr="000635D7">
        <w:rPr>
          <w:rFonts w:cstheme="minorHAnsi"/>
          <w:noProof w:val="0"/>
          <w:color w:val="000000" w:themeColor="text1"/>
          <w:sz w:val="24"/>
          <w:szCs w:val="24"/>
        </w:rPr>
        <w:t xml:space="preserve">. Those items </w:t>
      </w:r>
      <w:r>
        <w:rPr>
          <w:rFonts w:cstheme="minorHAnsi"/>
          <w:noProof w:val="0"/>
          <w:color w:val="000000" w:themeColor="text1"/>
          <w:sz w:val="24"/>
          <w:szCs w:val="24"/>
        </w:rPr>
        <w:t>a different</w:t>
      </w:r>
      <w:r w:rsidRPr="000635D7">
        <w:rPr>
          <w:rFonts w:cstheme="minorHAnsi"/>
          <w:noProof w:val="0"/>
          <w:color w:val="000000" w:themeColor="text1"/>
          <w:sz w:val="24"/>
          <w:szCs w:val="24"/>
        </w:rPr>
        <w:t xml:space="preserve"> set of properties but share a common genre from a predefined set</w:t>
      </w:r>
      <w:r>
        <w:rPr>
          <w:rFonts w:cstheme="minorHAnsi"/>
          <w:noProof w:val="0"/>
          <w:color w:val="000000" w:themeColor="text1"/>
          <w:sz w:val="24"/>
          <w:szCs w:val="24"/>
        </w:rPr>
        <w:t>,</w:t>
      </w:r>
      <w:r w:rsidRPr="000635D7">
        <w:rPr>
          <w:rFonts w:cstheme="minorHAnsi"/>
          <w:noProof w:val="0"/>
          <w:color w:val="000000" w:themeColor="text1"/>
          <w:sz w:val="24"/>
          <w:szCs w:val="24"/>
        </w:rPr>
        <w:t xml:space="preserve"> listed in the </w:t>
      </w:r>
      <w:r w:rsidRPr="000635D7">
        <w:rPr>
          <w:rFonts w:cstheme="minorHAnsi"/>
          <w:noProof w:val="0"/>
          <w:color w:val="000000" w:themeColor="text1"/>
          <w:sz w:val="24"/>
          <w:szCs w:val="24"/>
          <w:highlight w:val="white"/>
        </w:rPr>
        <w:t>Genres</w:t>
      </w:r>
      <w:r w:rsidRPr="000635D7">
        <w:rPr>
          <w:rFonts w:cstheme="minorHAnsi"/>
          <w:noProof w:val="0"/>
          <w:color w:val="000000" w:themeColor="text1"/>
          <w:sz w:val="24"/>
          <w:szCs w:val="24"/>
        </w:rPr>
        <w:t xml:space="preserve"> enumeration</w:t>
      </w:r>
      <w:r>
        <w:rPr>
          <w:rFonts w:cstheme="minorHAnsi"/>
          <w:noProof w:val="0"/>
          <w:color w:val="000000" w:themeColor="text1"/>
          <w:sz w:val="24"/>
          <w:szCs w:val="24"/>
        </w:rPr>
        <w:t>, as well as some other identical properties, which are implemented in the base class</w:t>
      </w:r>
      <w:r w:rsidRPr="000635D7">
        <w:rPr>
          <w:rFonts w:cstheme="minorHAnsi"/>
          <w:noProof w:val="0"/>
          <w:color w:val="000000" w:themeColor="text1"/>
          <w:sz w:val="24"/>
          <w:szCs w:val="24"/>
        </w:rPr>
        <w:t xml:space="preserve">. The </w:t>
      </w:r>
      <w:proofErr w:type="spellStart"/>
      <w:r w:rsidR="00B20D34">
        <w:rPr>
          <w:rFonts w:cstheme="minorHAnsi"/>
          <w:noProof w:val="0"/>
          <w:color w:val="0070C0"/>
          <w:sz w:val="24"/>
          <w:szCs w:val="24"/>
        </w:rPr>
        <w:t>DataM</w:t>
      </w:r>
      <w:r w:rsidRPr="000635D7">
        <w:rPr>
          <w:rFonts w:cstheme="minorHAnsi"/>
          <w:noProof w:val="0"/>
          <w:color w:val="0070C0"/>
          <w:sz w:val="24"/>
          <w:szCs w:val="24"/>
        </w:rPr>
        <w:t>anger</w:t>
      </w:r>
      <w:proofErr w:type="spellEnd"/>
      <w:r w:rsidRPr="000635D7">
        <w:rPr>
          <w:rFonts w:cstheme="minorHAnsi"/>
          <w:noProof w:val="0"/>
          <w:color w:val="0070C0"/>
          <w:sz w:val="24"/>
          <w:szCs w:val="24"/>
        </w:rPr>
        <w:t xml:space="preserve"> </w:t>
      </w:r>
      <w:r w:rsidRPr="000635D7">
        <w:rPr>
          <w:rFonts w:cstheme="minorHAnsi"/>
          <w:noProof w:val="0"/>
          <w:color w:val="000000" w:themeColor="text1"/>
          <w:sz w:val="24"/>
          <w:szCs w:val="24"/>
        </w:rPr>
        <w:t>class takes care of reading and writing infor</w:t>
      </w:r>
      <w:r>
        <w:rPr>
          <w:rFonts w:cstheme="minorHAnsi"/>
          <w:noProof w:val="0"/>
          <w:color w:val="000000" w:themeColor="text1"/>
          <w:sz w:val="24"/>
          <w:szCs w:val="24"/>
        </w:rPr>
        <w:t>m</w:t>
      </w:r>
      <w:r w:rsidRPr="000635D7">
        <w:rPr>
          <w:rFonts w:cstheme="minorHAnsi"/>
          <w:noProof w:val="0"/>
          <w:color w:val="000000" w:themeColor="text1"/>
          <w:sz w:val="24"/>
          <w:szCs w:val="24"/>
        </w:rPr>
        <w:t>ation about profiles</w:t>
      </w:r>
      <w:r>
        <w:rPr>
          <w:rFonts w:cstheme="minorHAnsi"/>
          <w:noProof w:val="0"/>
          <w:color w:val="000000" w:themeColor="text1"/>
          <w:sz w:val="24"/>
          <w:szCs w:val="24"/>
        </w:rPr>
        <w:t xml:space="preserve"> and</w:t>
      </w:r>
      <w:r w:rsidRPr="000635D7">
        <w:rPr>
          <w:rFonts w:cstheme="minorHAnsi"/>
          <w:noProof w:val="0"/>
          <w:color w:val="000000" w:themeColor="text1"/>
          <w:sz w:val="24"/>
          <w:szCs w:val="24"/>
        </w:rPr>
        <w:t xml:space="preserve"> readable items</w:t>
      </w:r>
      <w:r>
        <w:rPr>
          <w:rFonts w:cstheme="minorHAnsi"/>
          <w:noProof w:val="0"/>
          <w:color w:val="000000" w:themeColor="text1"/>
          <w:sz w:val="24"/>
          <w:szCs w:val="24"/>
        </w:rPr>
        <w:t xml:space="preserve"> from text files (our data base)</w:t>
      </w:r>
      <w:r w:rsidRPr="000635D7">
        <w:rPr>
          <w:rFonts w:cstheme="minorHAnsi"/>
          <w:noProof w:val="0"/>
          <w:color w:val="000000" w:themeColor="text1"/>
          <w:sz w:val="24"/>
          <w:szCs w:val="24"/>
        </w:rPr>
        <w:t>. All the infor</w:t>
      </w:r>
      <w:r>
        <w:rPr>
          <w:rFonts w:cstheme="minorHAnsi"/>
          <w:noProof w:val="0"/>
          <w:color w:val="000000" w:themeColor="text1"/>
          <w:sz w:val="24"/>
          <w:szCs w:val="24"/>
        </w:rPr>
        <w:t>m</w:t>
      </w:r>
      <w:r w:rsidRPr="000635D7">
        <w:rPr>
          <w:rFonts w:cstheme="minorHAnsi"/>
          <w:noProof w:val="0"/>
          <w:color w:val="000000" w:themeColor="text1"/>
          <w:sz w:val="24"/>
          <w:szCs w:val="24"/>
        </w:rPr>
        <w:t>atio</w:t>
      </w:r>
      <w:r>
        <w:rPr>
          <w:rFonts w:cstheme="minorHAnsi"/>
          <w:noProof w:val="0"/>
          <w:color w:val="000000" w:themeColor="text1"/>
          <w:sz w:val="24"/>
          <w:szCs w:val="24"/>
        </w:rPr>
        <w:t>n</w:t>
      </w:r>
      <w:r w:rsidRPr="000635D7">
        <w:rPr>
          <w:rFonts w:cstheme="minorHAnsi"/>
          <w:noProof w:val="0"/>
          <w:color w:val="000000" w:themeColor="text1"/>
          <w:sz w:val="24"/>
          <w:szCs w:val="24"/>
        </w:rPr>
        <w:t xml:space="preserve"> about user and readable</w:t>
      </w:r>
      <w:r>
        <w:rPr>
          <w:rFonts w:cstheme="minorHAnsi"/>
          <w:noProof w:val="0"/>
          <w:color w:val="000000" w:themeColor="text1"/>
          <w:sz w:val="24"/>
          <w:szCs w:val="24"/>
        </w:rPr>
        <w:t xml:space="preserve"> </w:t>
      </w:r>
      <w:r w:rsidRPr="000635D7">
        <w:rPr>
          <w:rFonts w:cstheme="minorHAnsi"/>
          <w:noProof w:val="0"/>
          <w:color w:val="000000" w:themeColor="text1"/>
          <w:sz w:val="24"/>
          <w:szCs w:val="24"/>
        </w:rPr>
        <w:t>item</w:t>
      </w:r>
      <w:r>
        <w:rPr>
          <w:rFonts w:cstheme="minorHAnsi"/>
          <w:noProof w:val="0"/>
          <w:color w:val="000000" w:themeColor="text1"/>
          <w:sz w:val="24"/>
          <w:szCs w:val="24"/>
        </w:rPr>
        <w:t>s</w:t>
      </w:r>
      <w:r w:rsidRPr="000635D7">
        <w:rPr>
          <w:rFonts w:cstheme="minorHAnsi"/>
          <w:noProof w:val="0"/>
          <w:color w:val="000000" w:themeColor="text1"/>
          <w:sz w:val="24"/>
          <w:szCs w:val="24"/>
        </w:rPr>
        <w:t xml:space="preserve"> is stored in the DB f</w:t>
      </w:r>
      <w:r w:rsidR="00B20D34">
        <w:rPr>
          <w:rFonts w:cstheme="minorHAnsi"/>
          <w:noProof w:val="0"/>
          <w:color w:val="000000" w:themeColor="text1"/>
          <w:sz w:val="24"/>
          <w:szCs w:val="24"/>
        </w:rPr>
        <w:t>older in our project structure</w:t>
      </w:r>
      <w:r w:rsidRPr="00B20D34">
        <w:rPr>
          <w:rFonts w:cstheme="minorHAnsi"/>
          <w:noProof w:val="0"/>
          <w:color w:val="000000" w:themeColor="text1"/>
          <w:sz w:val="24"/>
          <w:szCs w:val="24"/>
        </w:rPr>
        <w:t>.</w:t>
      </w:r>
    </w:p>
    <w:p w:rsidR="00C2255F" w:rsidRDefault="00C2255F" w:rsidP="00B20D34">
      <w:pPr>
        <w:pStyle w:val="ListParagraph"/>
        <w:numPr>
          <w:ilvl w:val="0"/>
          <w:numId w:val="0"/>
        </w:numPr>
        <w:ind w:left="720"/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The </w:t>
      </w:r>
      <w:r w:rsidR="00B20D34">
        <w:rPr>
          <w:noProof w:val="0"/>
          <w:sz w:val="24"/>
          <w:szCs w:val="24"/>
        </w:rPr>
        <w:t>App</w:t>
      </w:r>
      <w:r>
        <w:rPr>
          <w:noProof w:val="0"/>
          <w:sz w:val="24"/>
          <w:szCs w:val="24"/>
        </w:rPr>
        <w:t xml:space="preserve"> provides </w:t>
      </w:r>
      <w:r w:rsidR="00B20D34">
        <w:rPr>
          <w:noProof w:val="0"/>
          <w:sz w:val="24"/>
          <w:szCs w:val="24"/>
        </w:rPr>
        <w:t>searching</w:t>
      </w:r>
      <w:r>
        <w:rPr>
          <w:noProof w:val="0"/>
          <w:sz w:val="24"/>
          <w:szCs w:val="24"/>
        </w:rPr>
        <w:t xml:space="preserve"> in its own </w:t>
      </w:r>
      <w:r w:rsidR="00B20D34">
        <w:rPr>
          <w:noProof w:val="0"/>
          <w:sz w:val="24"/>
          <w:szCs w:val="24"/>
        </w:rPr>
        <w:t xml:space="preserve">DB, through the Search class implementation. </w:t>
      </w:r>
      <w:r>
        <w:rPr>
          <w:noProof w:val="0"/>
          <w:sz w:val="24"/>
          <w:szCs w:val="24"/>
        </w:rPr>
        <w:t xml:space="preserve"> </w:t>
      </w:r>
      <w:r w:rsidR="00B20D34">
        <w:rPr>
          <w:noProof w:val="0"/>
          <w:sz w:val="24"/>
          <w:szCs w:val="24"/>
        </w:rPr>
        <w:t>All readable items have a</w:t>
      </w:r>
      <w:r w:rsidRPr="00863787">
        <w:rPr>
          <w:noProof w:val="0"/>
          <w:sz w:val="24"/>
          <w:szCs w:val="24"/>
        </w:rPr>
        <w:t xml:space="preserve"> </w:t>
      </w:r>
      <w:r w:rsidRPr="000635D7">
        <w:rPr>
          <w:noProof w:val="0"/>
          <w:color w:val="0070C0"/>
          <w:sz w:val="24"/>
          <w:szCs w:val="24"/>
        </w:rPr>
        <w:t xml:space="preserve">Rating </w:t>
      </w:r>
      <w:r w:rsidR="00B20D34">
        <w:rPr>
          <w:noProof w:val="0"/>
          <w:sz w:val="24"/>
          <w:szCs w:val="24"/>
        </w:rPr>
        <w:t>structure. There are four Exception classes which throw user friendly messages.</w:t>
      </w:r>
    </w:p>
    <w:p w:rsidR="00B20D34" w:rsidRPr="00B20D34" w:rsidRDefault="00B20D34" w:rsidP="00B20D34">
      <w:pPr>
        <w:pStyle w:val="ListParagraph"/>
        <w:numPr>
          <w:ilvl w:val="0"/>
          <w:numId w:val="0"/>
        </w:numPr>
        <w:ind w:left="720"/>
        <w:rPr>
          <w:noProof w:val="0"/>
          <w:sz w:val="24"/>
          <w:szCs w:val="24"/>
        </w:rPr>
      </w:pPr>
    </w:p>
    <w:p w:rsidR="00863787" w:rsidRPr="00863787" w:rsidRDefault="00863787" w:rsidP="00863787">
      <w:pPr>
        <w:pStyle w:val="ListParagraph"/>
        <w:numPr>
          <w:ilvl w:val="0"/>
          <w:numId w:val="29"/>
        </w:numPr>
        <w:jc w:val="left"/>
        <w:rPr>
          <w:noProof w:val="0"/>
          <w:sz w:val="24"/>
          <w:szCs w:val="24"/>
        </w:rPr>
      </w:pPr>
      <w:r w:rsidRPr="00826470">
        <w:rPr>
          <w:noProof w:val="0"/>
          <w:color w:val="6B9D30"/>
          <w:sz w:val="24"/>
          <w:szCs w:val="24"/>
        </w:rPr>
        <w:t xml:space="preserve">Requirements for the project </w:t>
      </w:r>
      <w:r w:rsidRPr="00863787">
        <w:rPr>
          <w:noProof w:val="0"/>
          <w:sz w:val="24"/>
          <w:szCs w:val="24"/>
        </w:rPr>
        <w:t>vs. project implem</w:t>
      </w:r>
      <w:r w:rsidR="00B975C8">
        <w:rPr>
          <w:noProof w:val="0"/>
          <w:sz w:val="24"/>
          <w:szCs w:val="24"/>
        </w:rPr>
        <w:t>e</w:t>
      </w:r>
      <w:r w:rsidRPr="00863787">
        <w:rPr>
          <w:noProof w:val="0"/>
          <w:sz w:val="24"/>
          <w:szCs w:val="24"/>
        </w:rPr>
        <w:t>ntation:</w:t>
      </w:r>
    </w:p>
    <w:p w:rsidR="00863787" w:rsidRDefault="00863787" w:rsidP="00B20D34">
      <w:pPr>
        <w:pStyle w:val="ListParagraph"/>
        <w:numPr>
          <w:ilvl w:val="0"/>
          <w:numId w:val="0"/>
        </w:numPr>
        <w:ind w:left="720"/>
        <w:rPr>
          <w:noProof w:val="0"/>
          <w:sz w:val="24"/>
          <w:szCs w:val="24"/>
        </w:rPr>
      </w:pPr>
      <w:r w:rsidRPr="00863787">
        <w:rPr>
          <w:noProof w:val="0"/>
          <w:sz w:val="24"/>
          <w:szCs w:val="24"/>
        </w:rPr>
        <w:t xml:space="preserve">All </w:t>
      </w:r>
      <w:r w:rsidR="00B20D34" w:rsidRPr="00863787">
        <w:rPr>
          <w:noProof w:val="0"/>
          <w:sz w:val="24"/>
          <w:szCs w:val="24"/>
        </w:rPr>
        <w:t>requirements</w:t>
      </w:r>
      <w:r w:rsidRPr="00863787">
        <w:rPr>
          <w:noProof w:val="0"/>
          <w:sz w:val="24"/>
          <w:szCs w:val="24"/>
        </w:rPr>
        <w:t xml:space="preserve"> are being met incl. those for classes, interfaces enumerations, OOD, </w:t>
      </w:r>
      <w:r w:rsidR="00E44E84">
        <w:rPr>
          <w:noProof w:val="0"/>
          <w:sz w:val="24"/>
          <w:szCs w:val="24"/>
        </w:rPr>
        <w:t>structures</w:t>
      </w:r>
      <w:r w:rsidRPr="00863787">
        <w:rPr>
          <w:noProof w:val="0"/>
          <w:sz w:val="24"/>
          <w:szCs w:val="24"/>
        </w:rPr>
        <w:t>, polymorphism, inheritance, abstraction, exception</w:t>
      </w:r>
      <w:r w:rsidR="00E44E84">
        <w:rPr>
          <w:noProof w:val="0"/>
          <w:sz w:val="24"/>
          <w:szCs w:val="24"/>
        </w:rPr>
        <w:t xml:space="preserve"> handling.</w:t>
      </w:r>
    </w:p>
    <w:p w:rsidR="00E44E84" w:rsidRDefault="00E44E84" w:rsidP="00B20D34">
      <w:pPr>
        <w:pStyle w:val="ListParagraph"/>
        <w:numPr>
          <w:ilvl w:val="0"/>
          <w:numId w:val="0"/>
        </w:numPr>
        <w:ind w:left="720"/>
        <w:rPr>
          <w:noProof w:val="0"/>
          <w:sz w:val="24"/>
          <w:szCs w:val="24"/>
        </w:rPr>
      </w:pPr>
      <w:r w:rsidRPr="00B20D34">
        <w:rPr>
          <w:noProof w:val="0"/>
          <w:sz w:val="24"/>
          <w:szCs w:val="24"/>
        </w:rPr>
        <w:t xml:space="preserve">The program implementation uses highest level of abstraction and polymorphism. </w:t>
      </w:r>
    </w:p>
    <w:p w:rsidR="00B20D34" w:rsidRDefault="00B20D34" w:rsidP="00863787">
      <w:pPr>
        <w:pStyle w:val="ListParagraph"/>
        <w:numPr>
          <w:ilvl w:val="0"/>
          <w:numId w:val="0"/>
        </w:numPr>
        <w:ind w:left="720"/>
        <w:jc w:val="left"/>
        <w:rPr>
          <w:noProof w:val="0"/>
          <w:sz w:val="24"/>
          <w:szCs w:val="24"/>
        </w:rPr>
      </w:pPr>
    </w:p>
    <w:p w:rsidR="00E44E84" w:rsidRPr="00826470" w:rsidRDefault="00E44E84" w:rsidP="00E44E84">
      <w:pPr>
        <w:pStyle w:val="ListParagraph"/>
        <w:numPr>
          <w:ilvl w:val="0"/>
          <w:numId w:val="29"/>
        </w:numPr>
        <w:jc w:val="left"/>
        <w:rPr>
          <w:noProof w:val="0"/>
          <w:color w:val="6B9D30"/>
          <w:sz w:val="24"/>
          <w:szCs w:val="24"/>
        </w:rPr>
      </w:pPr>
      <w:r w:rsidRPr="00826470">
        <w:rPr>
          <w:noProof w:val="0"/>
          <w:color w:val="6B9D30"/>
          <w:sz w:val="24"/>
          <w:szCs w:val="24"/>
        </w:rPr>
        <w:t>UI</w:t>
      </w:r>
    </w:p>
    <w:p w:rsidR="00E44E84" w:rsidRDefault="00E44E84" w:rsidP="00E44E84">
      <w:pPr>
        <w:ind w:firstLine="720"/>
        <w:jc w:val="left"/>
        <w:rPr>
          <w:sz w:val="24"/>
          <w:szCs w:val="24"/>
        </w:rPr>
      </w:pPr>
      <w:r>
        <w:rPr>
          <w:sz w:val="24"/>
          <w:szCs w:val="24"/>
        </w:rPr>
        <w:t>Start screen:</w:t>
      </w:r>
    </w:p>
    <w:p w:rsidR="00E44E84" w:rsidRDefault="00E44E84" w:rsidP="00E44E84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drawing>
          <wp:inline distT="0" distB="0" distL="0" distR="0" wp14:anchorId="70B800EE" wp14:editId="5E08ACFC">
            <wp:extent cx="2114955" cy="172616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631" t="21070" r="31651" b="25634"/>
                    <a:stretch/>
                  </pic:blipFill>
                  <pic:spPr bwMode="auto">
                    <a:xfrm>
                      <a:off x="0" y="0"/>
                      <a:ext cx="2115196" cy="1726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4E84" w:rsidRDefault="00E44E84" w:rsidP="00E44E84">
      <w:pPr>
        <w:ind w:firstLine="720"/>
        <w:jc w:val="left"/>
        <w:rPr>
          <w:sz w:val="24"/>
          <w:szCs w:val="24"/>
        </w:rPr>
      </w:pPr>
      <w:r>
        <w:rPr>
          <w:sz w:val="24"/>
          <w:szCs w:val="24"/>
        </w:rPr>
        <w:t>Follow on screen</w:t>
      </w:r>
      <w:r w:rsidR="00B20D34">
        <w:rPr>
          <w:sz w:val="24"/>
          <w:szCs w:val="24"/>
        </w:rPr>
        <w:t>s</w:t>
      </w:r>
      <w:r>
        <w:rPr>
          <w:sz w:val="24"/>
          <w:szCs w:val="24"/>
        </w:rPr>
        <w:t xml:space="preserve">: </w:t>
      </w:r>
    </w:p>
    <w:p w:rsidR="00E44E84" w:rsidRDefault="00E44E84" w:rsidP="00E44E84">
      <w:pPr>
        <w:jc w:val="left"/>
      </w:pPr>
      <w:r>
        <w:t xml:space="preserve"> </w:t>
      </w:r>
      <w:r>
        <w:tab/>
      </w:r>
      <w:r>
        <w:tab/>
        <w:t xml:space="preserve"> </w:t>
      </w:r>
      <w:r>
        <w:drawing>
          <wp:inline distT="0" distB="0" distL="0" distR="0" wp14:anchorId="78567298" wp14:editId="2777170C">
            <wp:extent cx="2982036" cy="2149522"/>
            <wp:effectExtent l="0" t="0" r="889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165" t="14325" r="24064" b="19306"/>
                    <a:stretch/>
                  </pic:blipFill>
                  <pic:spPr bwMode="auto">
                    <a:xfrm>
                      <a:off x="0" y="0"/>
                      <a:ext cx="2982366" cy="214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4E84" w:rsidRDefault="00E44E84" w:rsidP="00E44E84">
      <w:pPr>
        <w:jc w:val="left"/>
        <w:rPr>
          <w:sz w:val="24"/>
          <w:szCs w:val="24"/>
        </w:rPr>
      </w:pPr>
      <w:r>
        <w:drawing>
          <wp:inline distT="0" distB="0" distL="0" distR="0" wp14:anchorId="006A1EDB" wp14:editId="022E7408">
            <wp:extent cx="2947317" cy="2142339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524" t="14749" r="24307" b="19103"/>
                    <a:stretch/>
                  </pic:blipFill>
                  <pic:spPr bwMode="auto">
                    <a:xfrm>
                      <a:off x="0" y="0"/>
                      <a:ext cx="2947722" cy="2142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F7AA0">
        <w:drawing>
          <wp:inline distT="0" distB="0" distL="0" distR="0" wp14:anchorId="27ACA4B3" wp14:editId="253734BB">
            <wp:extent cx="2987988" cy="2149002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051" t="14328" r="24070" b="19313"/>
                    <a:stretch/>
                  </pic:blipFill>
                  <pic:spPr bwMode="auto">
                    <a:xfrm>
                      <a:off x="0" y="0"/>
                      <a:ext cx="2988584" cy="214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4E84" w:rsidRPr="00E44E84" w:rsidRDefault="00E44E84" w:rsidP="00B20D34">
      <w:pPr>
        <w:rPr>
          <w:sz w:val="24"/>
          <w:szCs w:val="24"/>
        </w:rPr>
      </w:pPr>
      <w:r>
        <w:rPr>
          <w:sz w:val="24"/>
          <w:szCs w:val="24"/>
        </w:rPr>
        <w:t xml:space="preserve">All entered information is being validated and pop up messages appear in case of validations being not passed through.  </w:t>
      </w:r>
      <w:r w:rsidR="001F7AA0">
        <w:rPr>
          <w:sz w:val="24"/>
          <w:szCs w:val="24"/>
        </w:rPr>
        <w:t>All fields and menus are functioning as per the logic of the program.</w:t>
      </w:r>
    </w:p>
    <w:sectPr w:rsidR="00E44E84" w:rsidRPr="00E44E84" w:rsidSect="00510F4E">
      <w:headerReference w:type="default" r:id="rId14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935" w:rsidRDefault="00077935" w:rsidP="008068A2">
      <w:pPr>
        <w:spacing w:after="0" w:line="240" w:lineRule="auto"/>
      </w:pPr>
      <w:r>
        <w:separator/>
      </w:r>
    </w:p>
  </w:endnote>
  <w:endnote w:type="continuationSeparator" w:id="0">
    <w:p w:rsidR="00077935" w:rsidRDefault="000779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935" w:rsidRDefault="00077935" w:rsidP="008068A2">
      <w:pPr>
        <w:spacing w:after="0" w:line="240" w:lineRule="auto"/>
      </w:pPr>
      <w:r>
        <w:separator/>
      </w:r>
    </w:p>
  </w:footnote>
  <w:footnote w:type="continuationSeparator" w:id="0">
    <w:p w:rsidR="00077935" w:rsidRDefault="000779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F8459E" w:rsidRPr="0017625F" w:rsidTr="00FD00D8">
      <w:trPr>
        <w:trHeight w:val="675"/>
      </w:trPr>
      <w:tc>
        <w:tcPr>
          <w:tcW w:w="2547" w:type="dxa"/>
        </w:tcPr>
        <w:p w:rsidR="00F8459E" w:rsidRPr="0017625F" w:rsidRDefault="00F8459E" w:rsidP="00F8459E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8459E" w:rsidRPr="008758B8" w:rsidRDefault="00F8459E" w:rsidP="00F8459E">
          <w:pPr>
            <w:pStyle w:val="Header"/>
            <w:spacing w:line="240" w:lineRule="exact"/>
            <w:jc w:val="right"/>
          </w:pPr>
        </w:p>
      </w:tc>
    </w:tr>
    <w:tr w:rsidR="00F8459E" w:rsidRPr="0017625F" w:rsidTr="00FD00D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8459E" w:rsidRPr="0017625F" w:rsidRDefault="00F8459E" w:rsidP="00F8459E">
          <w:pPr>
            <w:pStyle w:val="Header"/>
            <w:rPr>
              <w:sz w:val="8"/>
              <w:szCs w:val="8"/>
            </w:rPr>
          </w:pPr>
        </w:p>
      </w:tc>
    </w:tr>
  </w:tbl>
  <w:p w:rsidR="008068A2" w:rsidRDefault="008068A2" w:rsidP="00F8459E">
    <w:pPr>
      <w:pStyle w:val="Header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2B65F4"/>
    <w:multiLevelType w:val="hybridMultilevel"/>
    <w:tmpl w:val="6660D376"/>
    <w:lvl w:ilvl="0" w:tplc="0DF8344A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329582E"/>
    <w:multiLevelType w:val="hybridMultilevel"/>
    <w:tmpl w:val="4B128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20"/>
  </w:num>
  <w:num w:numId="4">
    <w:abstractNumId w:val="10"/>
  </w:num>
  <w:num w:numId="5">
    <w:abstractNumId w:val="0"/>
  </w:num>
  <w:num w:numId="6">
    <w:abstractNumId w:val="27"/>
  </w:num>
  <w:num w:numId="7">
    <w:abstractNumId w:val="26"/>
  </w:num>
  <w:num w:numId="8">
    <w:abstractNumId w:val="15"/>
  </w:num>
  <w:num w:numId="9">
    <w:abstractNumId w:val="15"/>
  </w:num>
  <w:num w:numId="10">
    <w:abstractNumId w:val="22"/>
  </w:num>
  <w:num w:numId="11">
    <w:abstractNumId w:val="3"/>
  </w:num>
  <w:num w:numId="12">
    <w:abstractNumId w:val="8"/>
  </w:num>
  <w:num w:numId="13">
    <w:abstractNumId w:val="14"/>
  </w:num>
  <w:num w:numId="14">
    <w:abstractNumId w:val="23"/>
  </w:num>
  <w:num w:numId="15">
    <w:abstractNumId w:val="21"/>
  </w:num>
  <w:num w:numId="16">
    <w:abstractNumId w:val="25"/>
  </w:num>
  <w:num w:numId="17">
    <w:abstractNumId w:val="1"/>
  </w:num>
  <w:num w:numId="18">
    <w:abstractNumId w:val="12"/>
  </w:num>
  <w:num w:numId="19">
    <w:abstractNumId w:val="4"/>
  </w:num>
  <w:num w:numId="20">
    <w:abstractNumId w:val="24"/>
  </w:num>
  <w:num w:numId="21">
    <w:abstractNumId w:val="5"/>
  </w:num>
  <w:num w:numId="22">
    <w:abstractNumId w:val="18"/>
  </w:num>
  <w:num w:numId="23">
    <w:abstractNumId w:val="16"/>
  </w:num>
  <w:num w:numId="24">
    <w:abstractNumId w:val="15"/>
  </w:num>
  <w:num w:numId="25">
    <w:abstractNumId w:val="19"/>
  </w:num>
  <w:num w:numId="26">
    <w:abstractNumId w:val="17"/>
  </w:num>
  <w:num w:numId="27">
    <w:abstractNumId w:val="9"/>
  </w:num>
  <w:num w:numId="28">
    <w:abstractNumId w:val="2"/>
  </w:num>
  <w:num w:numId="29">
    <w:abstractNumId w:val="11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546"/>
    <w:rsid w:val="00002C1C"/>
    <w:rsid w:val="000167EE"/>
    <w:rsid w:val="00017D48"/>
    <w:rsid w:val="00021F5C"/>
    <w:rsid w:val="00023942"/>
    <w:rsid w:val="000239EE"/>
    <w:rsid w:val="0002542A"/>
    <w:rsid w:val="000258CB"/>
    <w:rsid w:val="00034AE8"/>
    <w:rsid w:val="00035D9D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35D7"/>
    <w:rsid w:val="000662E9"/>
    <w:rsid w:val="00066667"/>
    <w:rsid w:val="0007056F"/>
    <w:rsid w:val="00070C46"/>
    <w:rsid w:val="00072F07"/>
    <w:rsid w:val="00074D5D"/>
    <w:rsid w:val="00075550"/>
    <w:rsid w:val="000771B4"/>
    <w:rsid w:val="00077935"/>
    <w:rsid w:val="000808B7"/>
    <w:rsid w:val="00082210"/>
    <w:rsid w:val="00083828"/>
    <w:rsid w:val="00084158"/>
    <w:rsid w:val="00085BEF"/>
    <w:rsid w:val="0009187D"/>
    <w:rsid w:val="00091D08"/>
    <w:rsid w:val="00092072"/>
    <w:rsid w:val="000A11DA"/>
    <w:rsid w:val="000A632C"/>
    <w:rsid w:val="000B075F"/>
    <w:rsid w:val="000B511A"/>
    <w:rsid w:val="000C2EF8"/>
    <w:rsid w:val="000C748F"/>
    <w:rsid w:val="000C7CE1"/>
    <w:rsid w:val="000D1D0A"/>
    <w:rsid w:val="000D725F"/>
    <w:rsid w:val="000E7ACF"/>
    <w:rsid w:val="000F1D2D"/>
    <w:rsid w:val="000F2115"/>
    <w:rsid w:val="000F6200"/>
    <w:rsid w:val="000F7507"/>
    <w:rsid w:val="000F7566"/>
    <w:rsid w:val="00103906"/>
    <w:rsid w:val="00104258"/>
    <w:rsid w:val="00112D0E"/>
    <w:rsid w:val="0011643E"/>
    <w:rsid w:val="0012141D"/>
    <w:rsid w:val="00122A6D"/>
    <w:rsid w:val="0012598C"/>
    <w:rsid w:val="00127338"/>
    <w:rsid w:val="001273A6"/>
    <w:rsid w:val="00127752"/>
    <w:rsid w:val="00131C87"/>
    <w:rsid w:val="00132F64"/>
    <w:rsid w:val="00133A13"/>
    <w:rsid w:val="001370FC"/>
    <w:rsid w:val="0014020F"/>
    <w:rsid w:val="00150420"/>
    <w:rsid w:val="00151660"/>
    <w:rsid w:val="00151F2E"/>
    <w:rsid w:val="00152E36"/>
    <w:rsid w:val="00154777"/>
    <w:rsid w:val="00164FAC"/>
    <w:rsid w:val="00167AF0"/>
    <w:rsid w:val="00175F66"/>
    <w:rsid w:val="00176E5D"/>
    <w:rsid w:val="00183A2C"/>
    <w:rsid w:val="00184152"/>
    <w:rsid w:val="001901B5"/>
    <w:rsid w:val="00190A55"/>
    <w:rsid w:val="00192B9F"/>
    <w:rsid w:val="001A1266"/>
    <w:rsid w:val="001B0CF2"/>
    <w:rsid w:val="001B49A0"/>
    <w:rsid w:val="001B4B1F"/>
    <w:rsid w:val="001B5E35"/>
    <w:rsid w:val="001C0E89"/>
    <w:rsid w:val="001C102F"/>
    <w:rsid w:val="001C284A"/>
    <w:rsid w:val="001C28C5"/>
    <w:rsid w:val="001C4333"/>
    <w:rsid w:val="001D02BA"/>
    <w:rsid w:val="001D2B86"/>
    <w:rsid w:val="001E0F99"/>
    <w:rsid w:val="001E7748"/>
    <w:rsid w:val="001F4D1C"/>
    <w:rsid w:val="001F7AA0"/>
    <w:rsid w:val="002046FE"/>
    <w:rsid w:val="00207DCB"/>
    <w:rsid w:val="002110E8"/>
    <w:rsid w:val="00211A0D"/>
    <w:rsid w:val="002212EB"/>
    <w:rsid w:val="00227B2F"/>
    <w:rsid w:val="00231E35"/>
    <w:rsid w:val="00233B43"/>
    <w:rsid w:val="00234A7B"/>
    <w:rsid w:val="00241D96"/>
    <w:rsid w:val="00247B1E"/>
    <w:rsid w:val="0025163B"/>
    <w:rsid w:val="00257AA0"/>
    <w:rsid w:val="00261938"/>
    <w:rsid w:val="0026589D"/>
    <w:rsid w:val="00265F8A"/>
    <w:rsid w:val="00270681"/>
    <w:rsid w:val="002718BE"/>
    <w:rsid w:val="00274E71"/>
    <w:rsid w:val="0028291A"/>
    <w:rsid w:val="00294F63"/>
    <w:rsid w:val="0029543B"/>
    <w:rsid w:val="00297AAE"/>
    <w:rsid w:val="002A0688"/>
    <w:rsid w:val="002A113B"/>
    <w:rsid w:val="002A29B1"/>
    <w:rsid w:val="002A5783"/>
    <w:rsid w:val="002B512C"/>
    <w:rsid w:val="002C387F"/>
    <w:rsid w:val="002C7F6F"/>
    <w:rsid w:val="002D3694"/>
    <w:rsid w:val="002E1596"/>
    <w:rsid w:val="002E291D"/>
    <w:rsid w:val="002E3C0C"/>
    <w:rsid w:val="002F38CA"/>
    <w:rsid w:val="002F3E18"/>
    <w:rsid w:val="0030492D"/>
    <w:rsid w:val="00305EAF"/>
    <w:rsid w:val="003076BE"/>
    <w:rsid w:val="00312797"/>
    <w:rsid w:val="003135C7"/>
    <w:rsid w:val="00313724"/>
    <w:rsid w:val="00313854"/>
    <w:rsid w:val="003155BE"/>
    <w:rsid w:val="00317CCF"/>
    <w:rsid w:val="00320A7C"/>
    <w:rsid w:val="00325E05"/>
    <w:rsid w:val="00331179"/>
    <w:rsid w:val="00331DE9"/>
    <w:rsid w:val="0034303F"/>
    <w:rsid w:val="00344134"/>
    <w:rsid w:val="003452E0"/>
    <w:rsid w:val="00346D48"/>
    <w:rsid w:val="00346FBB"/>
    <w:rsid w:val="00347F96"/>
    <w:rsid w:val="003525CC"/>
    <w:rsid w:val="00363DA2"/>
    <w:rsid w:val="00365CD0"/>
    <w:rsid w:val="00366278"/>
    <w:rsid w:val="0037597F"/>
    <w:rsid w:val="00375B4A"/>
    <w:rsid w:val="003813A6"/>
    <w:rsid w:val="003817EF"/>
    <w:rsid w:val="00382A45"/>
    <w:rsid w:val="00382C3A"/>
    <w:rsid w:val="00384C38"/>
    <w:rsid w:val="00385FC6"/>
    <w:rsid w:val="003A1601"/>
    <w:rsid w:val="003A1882"/>
    <w:rsid w:val="003A41D0"/>
    <w:rsid w:val="003A6689"/>
    <w:rsid w:val="003B3756"/>
    <w:rsid w:val="003B7D4F"/>
    <w:rsid w:val="003C4419"/>
    <w:rsid w:val="003C5311"/>
    <w:rsid w:val="003C6CAD"/>
    <w:rsid w:val="003C73A5"/>
    <w:rsid w:val="003D051B"/>
    <w:rsid w:val="003D3DB3"/>
    <w:rsid w:val="003E0456"/>
    <w:rsid w:val="003E167F"/>
    <w:rsid w:val="003E6A61"/>
    <w:rsid w:val="003F2B32"/>
    <w:rsid w:val="003F4045"/>
    <w:rsid w:val="003F518D"/>
    <w:rsid w:val="00402DAF"/>
    <w:rsid w:val="004051B4"/>
    <w:rsid w:val="0040563D"/>
    <w:rsid w:val="00406E0B"/>
    <w:rsid w:val="00406F52"/>
    <w:rsid w:val="00410054"/>
    <w:rsid w:val="004100DF"/>
    <w:rsid w:val="00415608"/>
    <w:rsid w:val="00415640"/>
    <w:rsid w:val="00415DDC"/>
    <w:rsid w:val="0043017D"/>
    <w:rsid w:val="004306AA"/>
    <w:rsid w:val="00443514"/>
    <w:rsid w:val="00443802"/>
    <w:rsid w:val="00446430"/>
    <w:rsid w:val="0045502B"/>
    <w:rsid w:val="00456FFE"/>
    <w:rsid w:val="004576B3"/>
    <w:rsid w:val="00461B1A"/>
    <w:rsid w:val="0047331A"/>
    <w:rsid w:val="004773E9"/>
    <w:rsid w:val="00477E27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1F45"/>
    <w:rsid w:val="004A7E60"/>
    <w:rsid w:val="004A7E77"/>
    <w:rsid w:val="004B2916"/>
    <w:rsid w:val="004B43CB"/>
    <w:rsid w:val="004B51F2"/>
    <w:rsid w:val="004C1F50"/>
    <w:rsid w:val="004C2874"/>
    <w:rsid w:val="004C5A47"/>
    <w:rsid w:val="004D0C17"/>
    <w:rsid w:val="004D29A9"/>
    <w:rsid w:val="004D4BBF"/>
    <w:rsid w:val="004D51ED"/>
    <w:rsid w:val="004E0258"/>
    <w:rsid w:val="004E33C2"/>
    <w:rsid w:val="004E474B"/>
    <w:rsid w:val="004F10CE"/>
    <w:rsid w:val="004F226C"/>
    <w:rsid w:val="004F5D66"/>
    <w:rsid w:val="004F6AA8"/>
    <w:rsid w:val="005027D8"/>
    <w:rsid w:val="005100E8"/>
    <w:rsid w:val="00510F4E"/>
    <w:rsid w:val="00511B00"/>
    <w:rsid w:val="00513CF3"/>
    <w:rsid w:val="00522D9F"/>
    <w:rsid w:val="00524789"/>
    <w:rsid w:val="00524D53"/>
    <w:rsid w:val="005265DB"/>
    <w:rsid w:val="005273CA"/>
    <w:rsid w:val="00532667"/>
    <w:rsid w:val="00540612"/>
    <w:rsid w:val="005409A9"/>
    <w:rsid w:val="00541268"/>
    <w:rsid w:val="00543572"/>
    <w:rsid w:val="00547C5E"/>
    <w:rsid w:val="005535F3"/>
    <w:rsid w:val="00560385"/>
    <w:rsid w:val="00560B67"/>
    <w:rsid w:val="00564876"/>
    <w:rsid w:val="00564D7B"/>
    <w:rsid w:val="0056544E"/>
    <w:rsid w:val="00570188"/>
    <w:rsid w:val="00586886"/>
    <w:rsid w:val="00587E1A"/>
    <w:rsid w:val="00591988"/>
    <w:rsid w:val="005A0837"/>
    <w:rsid w:val="005A20D1"/>
    <w:rsid w:val="005A318C"/>
    <w:rsid w:val="005C131C"/>
    <w:rsid w:val="005D2FBF"/>
    <w:rsid w:val="005D5E22"/>
    <w:rsid w:val="005E04CE"/>
    <w:rsid w:val="005E2AEA"/>
    <w:rsid w:val="005E42CD"/>
    <w:rsid w:val="005E50E1"/>
    <w:rsid w:val="005E6404"/>
    <w:rsid w:val="005E6B04"/>
    <w:rsid w:val="005F08DE"/>
    <w:rsid w:val="005F257D"/>
    <w:rsid w:val="005F3168"/>
    <w:rsid w:val="005F6725"/>
    <w:rsid w:val="006009A6"/>
    <w:rsid w:val="0060469D"/>
    <w:rsid w:val="00613900"/>
    <w:rsid w:val="0062174D"/>
    <w:rsid w:val="00624DCF"/>
    <w:rsid w:val="006250AD"/>
    <w:rsid w:val="006300C5"/>
    <w:rsid w:val="006314BA"/>
    <w:rsid w:val="00631719"/>
    <w:rsid w:val="00644EB8"/>
    <w:rsid w:val="0064507B"/>
    <w:rsid w:val="00651D7B"/>
    <w:rsid w:val="0065264D"/>
    <w:rsid w:val="00655636"/>
    <w:rsid w:val="00656916"/>
    <w:rsid w:val="0066114A"/>
    <w:rsid w:val="00663D4E"/>
    <w:rsid w:val="00666C86"/>
    <w:rsid w:val="006671B6"/>
    <w:rsid w:val="00667515"/>
    <w:rsid w:val="00670041"/>
    <w:rsid w:val="00670D64"/>
    <w:rsid w:val="00672462"/>
    <w:rsid w:val="006834F4"/>
    <w:rsid w:val="0069350D"/>
    <w:rsid w:val="00697C78"/>
    <w:rsid w:val="006A2DCE"/>
    <w:rsid w:val="006A47AD"/>
    <w:rsid w:val="006A529B"/>
    <w:rsid w:val="006A584E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F05E9"/>
    <w:rsid w:val="006F0925"/>
    <w:rsid w:val="006F5F1C"/>
    <w:rsid w:val="006F6C86"/>
    <w:rsid w:val="006F6D8B"/>
    <w:rsid w:val="006F79F1"/>
    <w:rsid w:val="007057AC"/>
    <w:rsid w:val="00705D78"/>
    <w:rsid w:val="007156CD"/>
    <w:rsid w:val="007160FC"/>
    <w:rsid w:val="007203FF"/>
    <w:rsid w:val="0072192F"/>
    <w:rsid w:val="007250B7"/>
    <w:rsid w:val="00726883"/>
    <w:rsid w:val="0073364B"/>
    <w:rsid w:val="00733976"/>
    <w:rsid w:val="007367A5"/>
    <w:rsid w:val="00747445"/>
    <w:rsid w:val="00747B94"/>
    <w:rsid w:val="007536B1"/>
    <w:rsid w:val="00757B8D"/>
    <w:rsid w:val="00763BAB"/>
    <w:rsid w:val="00767809"/>
    <w:rsid w:val="00773EFA"/>
    <w:rsid w:val="00774BD0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0F45"/>
    <w:rsid w:val="007A23E1"/>
    <w:rsid w:val="007A274A"/>
    <w:rsid w:val="007A4202"/>
    <w:rsid w:val="007A635E"/>
    <w:rsid w:val="007A721B"/>
    <w:rsid w:val="007B7472"/>
    <w:rsid w:val="007C18CB"/>
    <w:rsid w:val="007D00C2"/>
    <w:rsid w:val="007D4B78"/>
    <w:rsid w:val="007D58B0"/>
    <w:rsid w:val="007D73CB"/>
    <w:rsid w:val="007D765A"/>
    <w:rsid w:val="007E0960"/>
    <w:rsid w:val="007E37F1"/>
    <w:rsid w:val="007E38FD"/>
    <w:rsid w:val="007E5BA9"/>
    <w:rsid w:val="007E722A"/>
    <w:rsid w:val="007F4A1E"/>
    <w:rsid w:val="007F4F35"/>
    <w:rsid w:val="00800953"/>
    <w:rsid w:val="0080503B"/>
    <w:rsid w:val="00805E39"/>
    <w:rsid w:val="008068A2"/>
    <w:rsid w:val="008109DF"/>
    <w:rsid w:val="00823309"/>
    <w:rsid w:val="00826470"/>
    <w:rsid w:val="00831B97"/>
    <w:rsid w:val="00832A82"/>
    <w:rsid w:val="008336A2"/>
    <w:rsid w:val="008351A1"/>
    <w:rsid w:val="00835354"/>
    <w:rsid w:val="008408A7"/>
    <w:rsid w:val="00844538"/>
    <w:rsid w:val="00844DCD"/>
    <w:rsid w:val="00847AFC"/>
    <w:rsid w:val="00852CA8"/>
    <w:rsid w:val="00853CD4"/>
    <w:rsid w:val="0085412A"/>
    <w:rsid w:val="008554D8"/>
    <w:rsid w:val="00861018"/>
    <w:rsid w:val="00863787"/>
    <w:rsid w:val="008646ED"/>
    <w:rsid w:val="00867838"/>
    <w:rsid w:val="0086794C"/>
    <w:rsid w:val="008737FE"/>
    <w:rsid w:val="008738AF"/>
    <w:rsid w:val="00874D6D"/>
    <w:rsid w:val="00875B7E"/>
    <w:rsid w:val="0088256D"/>
    <w:rsid w:val="00883F8D"/>
    <w:rsid w:val="00892D2C"/>
    <w:rsid w:val="008A05C7"/>
    <w:rsid w:val="008A23C5"/>
    <w:rsid w:val="008A4DBA"/>
    <w:rsid w:val="008A73F4"/>
    <w:rsid w:val="008B0AB3"/>
    <w:rsid w:val="008B123E"/>
    <w:rsid w:val="008B27CE"/>
    <w:rsid w:val="008C0136"/>
    <w:rsid w:val="008C0275"/>
    <w:rsid w:val="008C3681"/>
    <w:rsid w:val="008D18E7"/>
    <w:rsid w:val="008E1873"/>
    <w:rsid w:val="008E1AEF"/>
    <w:rsid w:val="008E2C23"/>
    <w:rsid w:val="008E4AA5"/>
    <w:rsid w:val="008E6B9C"/>
    <w:rsid w:val="008F3020"/>
    <w:rsid w:val="008F3312"/>
    <w:rsid w:val="0090090B"/>
    <w:rsid w:val="00900A27"/>
    <w:rsid w:val="009015F5"/>
    <w:rsid w:val="00902BCD"/>
    <w:rsid w:val="0090317D"/>
    <w:rsid w:val="0090612E"/>
    <w:rsid w:val="00911DA6"/>
    <w:rsid w:val="009121E4"/>
    <w:rsid w:val="00914A22"/>
    <w:rsid w:val="0092050B"/>
    <w:rsid w:val="0093030D"/>
    <w:rsid w:val="00932B45"/>
    <w:rsid w:val="0093747D"/>
    <w:rsid w:val="00941D0B"/>
    <w:rsid w:val="00944038"/>
    <w:rsid w:val="00947078"/>
    <w:rsid w:val="00975269"/>
    <w:rsid w:val="009830F5"/>
    <w:rsid w:val="00987321"/>
    <w:rsid w:val="009A1E54"/>
    <w:rsid w:val="009A6200"/>
    <w:rsid w:val="009B6258"/>
    <w:rsid w:val="009C2957"/>
    <w:rsid w:val="009C3FDA"/>
    <w:rsid w:val="009C60A9"/>
    <w:rsid w:val="009D052A"/>
    <w:rsid w:val="009D150C"/>
    <w:rsid w:val="009D2209"/>
    <w:rsid w:val="009D6D34"/>
    <w:rsid w:val="009E337F"/>
    <w:rsid w:val="009E566F"/>
    <w:rsid w:val="009E78C9"/>
    <w:rsid w:val="009F0B3D"/>
    <w:rsid w:val="009F3072"/>
    <w:rsid w:val="009F5C98"/>
    <w:rsid w:val="009F7290"/>
    <w:rsid w:val="00A04A9B"/>
    <w:rsid w:val="00A06093"/>
    <w:rsid w:val="00A11797"/>
    <w:rsid w:val="00A11CB7"/>
    <w:rsid w:val="00A1434A"/>
    <w:rsid w:val="00A20BEB"/>
    <w:rsid w:val="00A22C52"/>
    <w:rsid w:val="00A23490"/>
    <w:rsid w:val="00A322E7"/>
    <w:rsid w:val="00A32B2D"/>
    <w:rsid w:val="00A439BF"/>
    <w:rsid w:val="00A45A89"/>
    <w:rsid w:val="00A46077"/>
    <w:rsid w:val="00A52FE5"/>
    <w:rsid w:val="00A53027"/>
    <w:rsid w:val="00A54E47"/>
    <w:rsid w:val="00A70227"/>
    <w:rsid w:val="00A70367"/>
    <w:rsid w:val="00A73876"/>
    <w:rsid w:val="00A747C2"/>
    <w:rsid w:val="00A77411"/>
    <w:rsid w:val="00A8080A"/>
    <w:rsid w:val="00A83979"/>
    <w:rsid w:val="00A8438C"/>
    <w:rsid w:val="00A90190"/>
    <w:rsid w:val="00A9065F"/>
    <w:rsid w:val="00A92089"/>
    <w:rsid w:val="00A921F4"/>
    <w:rsid w:val="00A933E8"/>
    <w:rsid w:val="00A958BB"/>
    <w:rsid w:val="00A9684E"/>
    <w:rsid w:val="00AA213F"/>
    <w:rsid w:val="00AA4654"/>
    <w:rsid w:val="00AB733F"/>
    <w:rsid w:val="00AC18F1"/>
    <w:rsid w:val="00AC4DCA"/>
    <w:rsid w:val="00AC5FE5"/>
    <w:rsid w:val="00AC7D64"/>
    <w:rsid w:val="00AD4E6B"/>
    <w:rsid w:val="00AD5683"/>
    <w:rsid w:val="00AE3277"/>
    <w:rsid w:val="00AE6E87"/>
    <w:rsid w:val="00AF60BE"/>
    <w:rsid w:val="00B020D9"/>
    <w:rsid w:val="00B02D73"/>
    <w:rsid w:val="00B0357A"/>
    <w:rsid w:val="00B05A20"/>
    <w:rsid w:val="00B05A5C"/>
    <w:rsid w:val="00B108BD"/>
    <w:rsid w:val="00B11BA0"/>
    <w:rsid w:val="00B147FC"/>
    <w:rsid w:val="00B148DD"/>
    <w:rsid w:val="00B14C1C"/>
    <w:rsid w:val="00B175BE"/>
    <w:rsid w:val="00B20D34"/>
    <w:rsid w:val="00B2383A"/>
    <w:rsid w:val="00B2511F"/>
    <w:rsid w:val="00B265F3"/>
    <w:rsid w:val="00B266CB"/>
    <w:rsid w:val="00B3037A"/>
    <w:rsid w:val="00B35170"/>
    <w:rsid w:val="00B36198"/>
    <w:rsid w:val="00B3642B"/>
    <w:rsid w:val="00B4097F"/>
    <w:rsid w:val="00B433F1"/>
    <w:rsid w:val="00B43962"/>
    <w:rsid w:val="00B5014F"/>
    <w:rsid w:val="00B52991"/>
    <w:rsid w:val="00B55348"/>
    <w:rsid w:val="00B55659"/>
    <w:rsid w:val="00B56430"/>
    <w:rsid w:val="00B60228"/>
    <w:rsid w:val="00B60EA6"/>
    <w:rsid w:val="00B631DD"/>
    <w:rsid w:val="00B64D80"/>
    <w:rsid w:val="00B82C34"/>
    <w:rsid w:val="00B84BE3"/>
    <w:rsid w:val="00B87B69"/>
    <w:rsid w:val="00B87CFA"/>
    <w:rsid w:val="00B90503"/>
    <w:rsid w:val="00B919CE"/>
    <w:rsid w:val="00B93283"/>
    <w:rsid w:val="00B94588"/>
    <w:rsid w:val="00B97054"/>
    <w:rsid w:val="00B975C8"/>
    <w:rsid w:val="00B976D1"/>
    <w:rsid w:val="00BA1651"/>
    <w:rsid w:val="00BA4B4F"/>
    <w:rsid w:val="00BA543A"/>
    <w:rsid w:val="00BA7E01"/>
    <w:rsid w:val="00BB01D2"/>
    <w:rsid w:val="00BB29BA"/>
    <w:rsid w:val="00BB6592"/>
    <w:rsid w:val="00BC4CA8"/>
    <w:rsid w:val="00BC55AA"/>
    <w:rsid w:val="00BC64C6"/>
    <w:rsid w:val="00BC70CC"/>
    <w:rsid w:val="00BD2BB8"/>
    <w:rsid w:val="00BD4D49"/>
    <w:rsid w:val="00BD5DFC"/>
    <w:rsid w:val="00BE3054"/>
    <w:rsid w:val="00BE5F3C"/>
    <w:rsid w:val="00BE6093"/>
    <w:rsid w:val="00C02692"/>
    <w:rsid w:val="00C027F4"/>
    <w:rsid w:val="00C0280F"/>
    <w:rsid w:val="00C07904"/>
    <w:rsid w:val="00C14CB4"/>
    <w:rsid w:val="00C15297"/>
    <w:rsid w:val="00C1648E"/>
    <w:rsid w:val="00C2255F"/>
    <w:rsid w:val="00C22979"/>
    <w:rsid w:val="00C22A10"/>
    <w:rsid w:val="00C24074"/>
    <w:rsid w:val="00C24A91"/>
    <w:rsid w:val="00C25477"/>
    <w:rsid w:val="00C255AF"/>
    <w:rsid w:val="00C31C7B"/>
    <w:rsid w:val="00C33EE1"/>
    <w:rsid w:val="00C35525"/>
    <w:rsid w:val="00C37B19"/>
    <w:rsid w:val="00C406F1"/>
    <w:rsid w:val="00C41E75"/>
    <w:rsid w:val="00C421AA"/>
    <w:rsid w:val="00C46D40"/>
    <w:rsid w:val="00C603A1"/>
    <w:rsid w:val="00C635A9"/>
    <w:rsid w:val="00C638B3"/>
    <w:rsid w:val="00C63E61"/>
    <w:rsid w:val="00C6639A"/>
    <w:rsid w:val="00C70DB2"/>
    <w:rsid w:val="00C72049"/>
    <w:rsid w:val="00C723A4"/>
    <w:rsid w:val="00C72B64"/>
    <w:rsid w:val="00C73693"/>
    <w:rsid w:val="00C77540"/>
    <w:rsid w:val="00C8072F"/>
    <w:rsid w:val="00C82862"/>
    <w:rsid w:val="00C83B18"/>
    <w:rsid w:val="00C8720B"/>
    <w:rsid w:val="00C94E9B"/>
    <w:rsid w:val="00CA5D7C"/>
    <w:rsid w:val="00CB0A5B"/>
    <w:rsid w:val="00CB1824"/>
    <w:rsid w:val="00CC0199"/>
    <w:rsid w:val="00CC15FB"/>
    <w:rsid w:val="00CC1CBF"/>
    <w:rsid w:val="00CC72AF"/>
    <w:rsid w:val="00CC740C"/>
    <w:rsid w:val="00CD13DC"/>
    <w:rsid w:val="00CD181D"/>
    <w:rsid w:val="00CD603A"/>
    <w:rsid w:val="00CE2070"/>
    <w:rsid w:val="00CE2AFB"/>
    <w:rsid w:val="00CE4587"/>
    <w:rsid w:val="00CE67B5"/>
    <w:rsid w:val="00CF3B74"/>
    <w:rsid w:val="00CF48AD"/>
    <w:rsid w:val="00D02BE1"/>
    <w:rsid w:val="00D070B4"/>
    <w:rsid w:val="00D12A7A"/>
    <w:rsid w:val="00D20200"/>
    <w:rsid w:val="00D21456"/>
    <w:rsid w:val="00D3415B"/>
    <w:rsid w:val="00D34D65"/>
    <w:rsid w:val="00D43BA6"/>
    <w:rsid w:val="00D445E1"/>
    <w:rsid w:val="00D45FEF"/>
    <w:rsid w:val="00D46A59"/>
    <w:rsid w:val="00D47312"/>
    <w:rsid w:val="00D5386C"/>
    <w:rsid w:val="00D61663"/>
    <w:rsid w:val="00D62256"/>
    <w:rsid w:val="00D636BD"/>
    <w:rsid w:val="00D639F9"/>
    <w:rsid w:val="00D64976"/>
    <w:rsid w:val="00D66F8E"/>
    <w:rsid w:val="00D73BEA"/>
    <w:rsid w:val="00D74484"/>
    <w:rsid w:val="00D758A9"/>
    <w:rsid w:val="00D80FEA"/>
    <w:rsid w:val="00D81126"/>
    <w:rsid w:val="00D826EE"/>
    <w:rsid w:val="00D910AA"/>
    <w:rsid w:val="00D9154F"/>
    <w:rsid w:val="00D930E3"/>
    <w:rsid w:val="00D96BED"/>
    <w:rsid w:val="00D979E8"/>
    <w:rsid w:val="00DA033B"/>
    <w:rsid w:val="00DA11BF"/>
    <w:rsid w:val="00DA12CE"/>
    <w:rsid w:val="00DA4C93"/>
    <w:rsid w:val="00DA5C3B"/>
    <w:rsid w:val="00DB48F4"/>
    <w:rsid w:val="00DC07AB"/>
    <w:rsid w:val="00DC3867"/>
    <w:rsid w:val="00DD1806"/>
    <w:rsid w:val="00DD245E"/>
    <w:rsid w:val="00DD34EC"/>
    <w:rsid w:val="00DD651E"/>
    <w:rsid w:val="00DD7749"/>
    <w:rsid w:val="00DF02E4"/>
    <w:rsid w:val="00DF144A"/>
    <w:rsid w:val="00DF5A67"/>
    <w:rsid w:val="00DF5D45"/>
    <w:rsid w:val="00DF6468"/>
    <w:rsid w:val="00E03651"/>
    <w:rsid w:val="00E04435"/>
    <w:rsid w:val="00E0495D"/>
    <w:rsid w:val="00E04A61"/>
    <w:rsid w:val="00E05F06"/>
    <w:rsid w:val="00E07CA6"/>
    <w:rsid w:val="00E13954"/>
    <w:rsid w:val="00E20F31"/>
    <w:rsid w:val="00E3250B"/>
    <w:rsid w:val="00E32697"/>
    <w:rsid w:val="00E36412"/>
    <w:rsid w:val="00E36C55"/>
    <w:rsid w:val="00E36EE9"/>
    <w:rsid w:val="00E3789F"/>
    <w:rsid w:val="00E44E84"/>
    <w:rsid w:val="00E451C0"/>
    <w:rsid w:val="00E465C4"/>
    <w:rsid w:val="00E473D5"/>
    <w:rsid w:val="00E60B89"/>
    <w:rsid w:val="00E61497"/>
    <w:rsid w:val="00E61FF6"/>
    <w:rsid w:val="00E67783"/>
    <w:rsid w:val="00E713B1"/>
    <w:rsid w:val="00E76F33"/>
    <w:rsid w:val="00E77EE4"/>
    <w:rsid w:val="00E80194"/>
    <w:rsid w:val="00E819D5"/>
    <w:rsid w:val="00E83205"/>
    <w:rsid w:val="00E855F9"/>
    <w:rsid w:val="00E8789E"/>
    <w:rsid w:val="00E94E6E"/>
    <w:rsid w:val="00E95678"/>
    <w:rsid w:val="00E96E1B"/>
    <w:rsid w:val="00EA0DF2"/>
    <w:rsid w:val="00EA119A"/>
    <w:rsid w:val="00EA3B29"/>
    <w:rsid w:val="00EB0E2D"/>
    <w:rsid w:val="00EB194E"/>
    <w:rsid w:val="00EB3DB2"/>
    <w:rsid w:val="00EB4EDC"/>
    <w:rsid w:val="00EB5997"/>
    <w:rsid w:val="00EC1022"/>
    <w:rsid w:val="00EE0C94"/>
    <w:rsid w:val="00EE3EBD"/>
    <w:rsid w:val="00EE6493"/>
    <w:rsid w:val="00EE7EC8"/>
    <w:rsid w:val="00EF0ED7"/>
    <w:rsid w:val="00EF51C2"/>
    <w:rsid w:val="00F12E42"/>
    <w:rsid w:val="00F160C0"/>
    <w:rsid w:val="00F24C98"/>
    <w:rsid w:val="00F24EC8"/>
    <w:rsid w:val="00F268A8"/>
    <w:rsid w:val="00F33C09"/>
    <w:rsid w:val="00F35196"/>
    <w:rsid w:val="00F42458"/>
    <w:rsid w:val="00F43C25"/>
    <w:rsid w:val="00F44A6D"/>
    <w:rsid w:val="00F44B7E"/>
    <w:rsid w:val="00F46918"/>
    <w:rsid w:val="00F47E8F"/>
    <w:rsid w:val="00F55A1D"/>
    <w:rsid w:val="00F62547"/>
    <w:rsid w:val="00F62838"/>
    <w:rsid w:val="00F629AA"/>
    <w:rsid w:val="00F676F5"/>
    <w:rsid w:val="00F70B35"/>
    <w:rsid w:val="00F74AF9"/>
    <w:rsid w:val="00F77B07"/>
    <w:rsid w:val="00F842D5"/>
    <w:rsid w:val="00F8459E"/>
    <w:rsid w:val="00F87881"/>
    <w:rsid w:val="00F87B33"/>
    <w:rsid w:val="00F91F37"/>
    <w:rsid w:val="00F961A5"/>
    <w:rsid w:val="00F976BD"/>
    <w:rsid w:val="00FA00A6"/>
    <w:rsid w:val="00FA1669"/>
    <w:rsid w:val="00FA7F7C"/>
    <w:rsid w:val="00FB23B3"/>
    <w:rsid w:val="00FB6AFB"/>
    <w:rsid w:val="00FC1759"/>
    <w:rsid w:val="00FC5372"/>
    <w:rsid w:val="00FC71A8"/>
    <w:rsid w:val="00FD0D0E"/>
    <w:rsid w:val="00FD2B7B"/>
    <w:rsid w:val="00FD492D"/>
    <w:rsid w:val="00FD5947"/>
    <w:rsid w:val="00FE0B30"/>
    <w:rsid w:val="00FE2B38"/>
    <w:rsid w:val="00FE33FB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629516-D2DC-4C64-88B7-ACE37B55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D0E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lianaB/TA-TeamWork-CSharpOOP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2A788-CD17-40DC-95EE-E55068FF9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adrian</cp:lastModifiedBy>
  <cp:revision>11</cp:revision>
  <cp:lastPrinted>2013-03-18T12:39:00Z</cp:lastPrinted>
  <dcterms:created xsi:type="dcterms:W3CDTF">2015-04-07T13:24:00Z</dcterms:created>
  <dcterms:modified xsi:type="dcterms:W3CDTF">2015-04-08T17:33:00Z</dcterms:modified>
</cp:coreProperties>
</file>