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bookmarkStart w:id="0" w:name="_gjdgxs"/>
      <w:bookmarkEnd w:id="0"/>
      <w:r>
        <w:rPr>
          <w:b/>
          <w:sz w:val="24"/>
          <w:szCs w:val="24"/>
        </w:rPr>
        <w:t xml:space="preserve">Sharath B </w:t>
      </w:r>
      <w:r>
        <w:rPr>
          <w:sz w:val="24"/>
          <w:szCs w:val="24"/>
        </w:rPr>
        <w:t>(BSc and MCA)</w:t>
      </w:r>
    </w:p>
    <w:p>
      <w:pPr>
        <w:pStyle w:val="Normal"/>
        <w:spacing w:lineRule="auto" w:line="240" w:before="0" w:after="0"/>
        <w:rPr/>
      </w:pPr>
      <w:r>
        <w:rPr>
          <w:sz w:val="24"/>
          <w:szCs w:val="24"/>
        </w:rPr>
        <w:t>Mobile: +91 9986007445</w:t>
      </w:r>
    </w:p>
    <w:p>
      <w:pPr>
        <w:pStyle w:val="Normal"/>
        <w:spacing w:lineRule="auto" w:line="240" w:before="0" w:after="0"/>
        <w:rPr/>
      </w:pPr>
      <w:r>
        <w:rPr>
          <w:sz w:val="24"/>
          <w:szCs w:val="24"/>
        </w:rPr>
        <w:t>E-mail: myssharath1989@gmail.com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43815</wp:posOffset>
                </wp:positionH>
                <wp:positionV relativeFrom="paragraph">
                  <wp:posOffset>107950</wp:posOffset>
                </wp:positionV>
                <wp:extent cx="6837045" cy="40640"/>
                <wp:effectExtent l="0" t="0" r="0" b="0"/>
                <wp:wrapNone/>
                <wp:docPr id="1" name="Straight Arrow Connector 10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36400" cy="388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45pt,6.95pt" to="541.7pt,9.95pt" ID="Straight Arrow Connector 1036" stroked="t" style="position:absolute;flip:y">
                <v:stroke color="black" weight="9360" joinstyle="round" endcap="flat"/>
                <v:fill o:detectmouseclick="t" on="false"/>
              </v:line>
            </w:pict>
          </mc:Fallback>
        </mc:AlternateContent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-5080</wp:posOffset>
            </wp:positionH>
            <wp:positionV relativeFrom="paragraph">
              <wp:posOffset>193040</wp:posOffset>
            </wp:positionV>
            <wp:extent cx="6871335" cy="170815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335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/>
      </w:pPr>
      <w:r>
        <w:rPr>
          <w:b/>
          <w:color w:val="333300"/>
          <w:sz w:val="24"/>
          <w:szCs w:val="24"/>
        </w:rPr>
        <w:t>Objective</w:t>
      </w:r>
    </w:p>
    <w:p>
      <w:pPr>
        <w:pStyle w:val="Normal"/>
        <w:spacing w:lineRule="auto" w:line="240" w:before="0" w:after="0"/>
        <w:rPr/>
      </w:pPr>
      <w:r>
        <w:rPr>
          <w:sz w:val="24"/>
          <w:szCs w:val="24"/>
        </w:rPr>
        <w:t>To be involved in work where I can utilize my skills and creatively be a part of the system that effectively contributes to the growth of organization and enhance my professional skills.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drawing>
          <wp:anchor behindDoc="1" distT="0" distB="0" distL="0" distR="0" simplePos="0" locked="0" layoutInCell="1" allowOverlap="1" relativeHeight="5">
            <wp:simplePos x="0" y="0"/>
            <wp:positionH relativeFrom="column">
              <wp:posOffset>-7620</wp:posOffset>
            </wp:positionH>
            <wp:positionV relativeFrom="paragraph">
              <wp:posOffset>20320</wp:posOffset>
            </wp:positionV>
            <wp:extent cx="6871970" cy="170815"/>
            <wp:effectExtent l="0" t="0" r="0" b="0"/>
            <wp:wrapNone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7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33300"/>
          <w:sz w:val="24"/>
          <w:szCs w:val="24"/>
        </w:rPr>
        <w:t>S</w:t>
      </w:r>
      <w:r>
        <w:rPr>
          <w:b/>
          <w:color w:val="333300"/>
          <w:sz w:val="24"/>
          <w:szCs w:val="24"/>
        </w:rPr>
        <w:t>ummary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0" w:hanging="0"/>
        <w:rPr/>
      </w:pPr>
      <w:r>
        <w:rPr>
          <w:sz w:val="24"/>
          <w:szCs w:val="24"/>
        </w:rPr>
        <w:t>Software Developer with 3.1years of experience in Web Applications with extensive experience in Software Development and developing Web Applications using: Core Java, Spring MVC and Hibernate.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0" w:hanging="0"/>
        <w:rPr/>
      </w:pPr>
      <w:r>
        <w:rPr>
          <w:sz w:val="24"/>
          <w:szCs w:val="24"/>
        </w:rPr>
        <w:t>Good in Java, JavaScript, JSP, HTML, CSS, J2EE technologies in Web Development.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0" w:hanging="0"/>
        <w:rPr/>
      </w:pPr>
      <w:r>
        <w:rPr>
          <w:color w:val="000000"/>
          <w:sz w:val="24"/>
          <w:szCs w:val="24"/>
        </w:rPr>
        <w:t>Been to Bangkok for new project requirement gathering and exposure to business processes.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0" w:hanging="0"/>
        <w:rPr/>
      </w:pPr>
      <w:r>
        <w:drawing>
          <wp:anchor behindDoc="1" distT="0" distB="0" distL="0" distR="0" simplePos="0" locked="0" layoutInCell="1" allowOverlap="1" relativeHeight="6">
            <wp:simplePos x="0" y="0"/>
            <wp:positionH relativeFrom="column">
              <wp:posOffset>-17780</wp:posOffset>
            </wp:positionH>
            <wp:positionV relativeFrom="paragraph">
              <wp:posOffset>196850</wp:posOffset>
            </wp:positionV>
            <wp:extent cx="6871335" cy="170815"/>
            <wp:effectExtent l="0" t="0" r="0" b="0"/>
            <wp:wrapNone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335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4"/>
          <w:szCs w:val="24"/>
        </w:rPr>
        <w:t>G</w:t>
      </w:r>
      <w:r>
        <w:rPr>
          <w:color w:val="000000"/>
          <w:sz w:val="24"/>
          <w:szCs w:val="24"/>
        </w:rPr>
        <w:t>ood technical documentation skills.</w:t>
      </w:r>
    </w:p>
    <w:p>
      <w:pPr>
        <w:pStyle w:val="Normal"/>
        <w:spacing w:lineRule="auto" w:line="240" w:before="0" w:after="0"/>
        <w:rPr/>
      </w:pPr>
      <w:r>
        <w:rPr>
          <w:b/>
          <w:color w:val="333300"/>
          <w:sz w:val="24"/>
          <w:szCs w:val="24"/>
        </w:rPr>
        <w:t>Professional Experience</w:t>
      </w:r>
    </w:p>
    <w:p>
      <w:pPr>
        <w:pStyle w:val="Normal"/>
        <w:numPr>
          <w:ilvl w:val="6"/>
          <w:numId w:val="2"/>
        </w:numPr>
        <w:spacing w:lineRule="auto" w:line="240" w:before="0" w:after="0"/>
        <w:ind w:left="0" w:hanging="0"/>
        <w:rPr/>
      </w:pPr>
      <w:r>
        <w:rPr>
          <w:color w:val="000000"/>
          <w:sz w:val="24"/>
          <w:szCs w:val="24"/>
        </w:rPr>
        <w:t xml:space="preserve">Working in </w:t>
      </w:r>
      <w:r>
        <w:rPr>
          <w:b/>
          <w:bCs/>
          <w:color w:val="000000"/>
          <w:sz w:val="24"/>
          <w:szCs w:val="24"/>
        </w:rPr>
        <w:t>ExzaTechConsulting</w:t>
      </w:r>
      <w:r>
        <w:rPr>
          <w:color w:val="000000"/>
          <w:sz w:val="24"/>
          <w:szCs w:val="24"/>
        </w:rPr>
        <w:t xml:space="preserve"> as a Software Engineer from Aug 2019 to present.</w:t>
      </w:r>
    </w:p>
    <w:p>
      <w:pPr>
        <w:pStyle w:val="Normal"/>
        <w:numPr>
          <w:ilvl w:val="6"/>
          <w:numId w:val="2"/>
        </w:numPr>
        <w:spacing w:lineRule="auto" w:line="240" w:before="0" w:after="0"/>
        <w:ind w:left="0" w:hanging="0"/>
        <w:rPr/>
      </w:pPr>
      <w:r>
        <w:rPr>
          <w:color w:val="000000"/>
          <w:sz w:val="24"/>
          <w:szCs w:val="24"/>
        </w:rPr>
        <w:t xml:space="preserve">Working in </w:t>
      </w:r>
      <w:r>
        <w:rPr>
          <w:b/>
          <w:color w:val="000000"/>
          <w:sz w:val="24"/>
          <w:szCs w:val="24"/>
        </w:rPr>
        <w:t>Tech Mahindra Limited</w:t>
      </w:r>
      <w:r>
        <w:rPr>
          <w:color w:val="000000"/>
          <w:sz w:val="24"/>
          <w:szCs w:val="24"/>
        </w:rPr>
        <w:t xml:space="preserve"> as a Software Engineer, in the development department from Jul 2017 to Aug 2019.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0" w:hanging="0"/>
        <w:rPr/>
      </w:pPr>
      <w:r>
        <w:rPr>
          <w:color w:val="000000"/>
          <w:sz w:val="24"/>
          <w:szCs w:val="24"/>
        </w:rPr>
        <w:t xml:space="preserve">Worked in </w:t>
      </w:r>
      <w:r>
        <w:rPr>
          <w:b/>
          <w:color w:val="000000"/>
          <w:sz w:val="24"/>
          <w:szCs w:val="24"/>
        </w:rPr>
        <w:t>Tech Mahindra Limited</w:t>
      </w:r>
      <w:r>
        <w:rPr>
          <w:color w:val="000000"/>
          <w:sz w:val="24"/>
          <w:szCs w:val="24"/>
        </w:rPr>
        <w:t xml:space="preserve"> as a Contract-to-hire (TQuanta), in the development department from Oct 2016 to Jun 2017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drawing>
          <wp:anchor behindDoc="1" distT="0" distB="0" distL="0" distR="0" simplePos="0" locked="0" layoutInCell="1" allowOverlap="1" relativeHeight="7">
            <wp:simplePos x="0" y="0"/>
            <wp:positionH relativeFrom="column">
              <wp:posOffset>-17780</wp:posOffset>
            </wp:positionH>
            <wp:positionV relativeFrom="paragraph">
              <wp:posOffset>18415</wp:posOffset>
            </wp:positionV>
            <wp:extent cx="6871335" cy="170815"/>
            <wp:effectExtent l="0" t="0" r="0" b="0"/>
            <wp:wrapNone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335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33300"/>
          <w:sz w:val="24"/>
          <w:szCs w:val="24"/>
        </w:rPr>
        <w:t>T</w:t>
      </w:r>
      <w:r>
        <w:rPr>
          <w:b/>
          <w:color w:val="333300"/>
          <w:sz w:val="24"/>
          <w:szCs w:val="24"/>
        </w:rPr>
        <w:t>echnical Skills</w:t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 xml:space="preserve">Programming Language 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Core-Java, J2EE, JavaScript, HTML and CSS.</w:t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 xml:space="preserve">Framework                    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Spring MVC</w:t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 xml:space="preserve">Software Tools           </w:t>
        <w:tab/>
        <w:t xml:space="preserve">: </w:t>
      </w:r>
      <w:r>
        <w:rPr>
          <w:sz w:val="24"/>
          <w:szCs w:val="24"/>
        </w:rPr>
        <w:t>Eclipse IDE, Apache Tomcat,</w:t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>Database Tools</w:t>
      </w:r>
      <w:r>
        <w:rPr>
          <w:sz w:val="24"/>
          <w:szCs w:val="24"/>
        </w:rPr>
        <w:t xml:space="preserve">                   : Oracle SQL Developer </w:t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>Data Base Technologies</w:t>
      </w:r>
      <w:r>
        <w:rPr>
          <w:sz w:val="24"/>
          <w:szCs w:val="24"/>
        </w:rPr>
        <w:t xml:space="preserve">    : My Sql</w:t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ab/>
      </w:r>
    </w:p>
    <w:p>
      <w:pPr>
        <w:pStyle w:val="Normal"/>
        <w:spacing w:lineRule="auto" w:line="240" w:before="0" w:after="0"/>
        <w:rPr/>
      </w:pPr>
      <w:r>
        <w:drawing>
          <wp:anchor behindDoc="1" distT="0" distB="0" distL="0" distR="0" simplePos="0" locked="0" layoutInCell="1" allowOverlap="1" relativeHeight="8">
            <wp:simplePos x="0" y="0"/>
            <wp:positionH relativeFrom="column">
              <wp:posOffset>-17780</wp:posOffset>
            </wp:positionH>
            <wp:positionV relativeFrom="paragraph">
              <wp:posOffset>29210</wp:posOffset>
            </wp:positionV>
            <wp:extent cx="6871970" cy="170815"/>
            <wp:effectExtent l="0" t="0" r="0" b="0"/>
            <wp:wrapNone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7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33300"/>
          <w:sz w:val="24"/>
          <w:szCs w:val="24"/>
        </w:rPr>
        <w:t>E</w:t>
      </w:r>
      <w:r>
        <w:rPr>
          <w:b/>
          <w:color w:val="333300"/>
          <w:sz w:val="24"/>
          <w:szCs w:val="24"/>
        </w:rPr>
        <w:t>ducation</w:t>
      </w:r>
    </w:p>
    <w:p>
      <w:pPr>
        <w:pStyle w:val="Normal"/>
        <w:numPr>
          <w:ilvl w:val="0"/>
          <w:numId w:val="4"/>
        </w:numPr>
        <w:tabs>
          <w:tab w:val="left" w:pos="426" w:leader="none"/>
        </w:tabs>
        <w:spacing w:lineRule="auto" w:line="240" w:before="0" w:after="0"/>
        <w:ind w:left="0" w:hanging="0"/>
        <w:rPr/>
      </w:pPr>
      <w:r>
        <w:rPr>
          <w:sz w:val="24"/>
          <w:szCs w:val="24"/>
        </w:rPr>
        <w:t xml:space="preserve">Master of Computer Application (MCA), Maharaja Institute of Institute of Technology Mysore. </w:t>
      </w:r>
    </w:p>
    <w:p>
      <w:pPr>
        <w:pStyle w:val="Normal"/>
        <w:numPr>
          <w:ilvl w:val="0"/>
          <w:numId w:val="4"/>
        </w:numPr>
        <w:tabs>
          <w:tab w:val="left" w:pos="426" w:leader="none"/>
        </w:tabs>
        <w:spacing w:lineRule="auto" w:line="240" w:before="0" w:after="0"/>
        <w:ind w:left="0" w:hanging="0"/>
        <w:rPr/>
      </w:pPr>
      <w:r>
        <w:rPr>
          <w:sz w:val="24"/>
          <w:szCs w:val="24"/>
        </w:rPr>
        <w:t>Bachelor of Science (BSc), NIE (The National Institute of Engineering) First Grade College, Mysore.</w:t>
      </w:r>
    </w:p>
    <w:p>
      <w:pPr>
        <w:pStyle w:val="Normal"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1" distT="0" distB="0" distL="0" distR="0" simplePos="0" locked="0" layoutInCell="1" allowOverlap="1" relativeHeight="9">
            <wp:simplePos x="0" y="0"/>
            <wp:positionH relativeFrom="column">
              <wp:posOffset>-45720</wp:posOffset>
            </wp:positionH>
            <wp:positionV relativeFrom="paragraph">
              <wp:posOffset>188595</wp:posOffset>
            </wp:positionV>
            <wp:extent cx="6871335" cy="170815"/>
            <wp:effectExtent l="0" t="0" r="0" b="0"/>
            <wp:wrapNone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335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>Project Experience</w:t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 xml:space="preserve">Project #1: </w:t>
      </w:r>
      <w:r>
        <w:rPr>
          <w:sz w:val="24"/>
          <w:szCs w:val="24"/>
        </w:rPr>
        <w:t>CPP(Content Production Platform).</w:t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 xml:space="preserve">Company: </w:t>
      </w:r>
      <w:r>
        <w:rPr>
          <w:sz w:val="24"/>
          <w:szCs w:val="24"/>
        </w:rPr>
        <w:t>Tech Mahindra Limited.</w:t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 xml:space="preserve">CATS Tool (Content Acquisition and Transformation Service Tool) </w:t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 xml:space="preserve">Summary: </w:t>
      </w:r>
    </w:p>
    <w:p>
      <w:pPr>
        <w:pStyle w:val="Normal"/>
        <w:spacing w:lineRule="auto" w:line="240" w:before="0" w:after="0"/>
        <w:rPr/>
      </w:pPr>
      <w:r>
        <w:rPr>
          <w:sz w:val="24"/>
          <w:szCs w:val="24"/>
        </w:rPr>
        <w:t>-CATS is an Automation Tool which assists content professionals in acquiring content, acquiring content from various web sources is an important use case in CATS</w:t>
      </w:r>
    </w:p>
    <w:p>
      <w:pPr>
        <w:pStyle w:val="Normal"/>
        <w:spacing w:lineRule="auto" w:line="240" w:before="0" w:after="0"/>
        <w:rPr/>
      </w:pPr>
      <w:r>
        <w:rPr>
          <w:sz w:val="24"/>
          <w:szCs w:val="24"/>
        </w:rPr>
        <w:t>-Manual acquisition of content can become very costly overtime. CATS automation replaces number of manual acquisition activities.</w:t>
      </w:r>
    </w:p>
    <w:p>
      <w:pPr>
        <w:pStyle w:val="Normal"/>
        <w:spacing w:lineRule="auto" w:line="240" w:before="0" w:after="0"/>
        <w:rPr/>
      </w:pPr>
      <w:r>
        <w:rPr>
          <w:sz w:val="24"/>
          <w:szCs w:val="24"/>
        </w:rPr>
        <w:t>-Use of CATS and other CPS systems to automate the capture of new data from external systems can save significant FTE costs over the lifetime of an acquisition script.</w:t>
      </w:r>
    </w:p>
    <w:p>
      <w:pPr>
        <w:pStyle w:val="Normal"/>
        <w:spacing w:lineRule="auto" w:line="240" w:before="0" w:after="0"/>
        <w:rPr/>
      </w:pPr>
      <w:r>
        <w:rPr>
          <w:sz w:val="24"/>
          <w:szCs w:val="24"/>
        </w:rPr>
        <w:t>-CATS and CPS provide mechanisms to acquire and format content for use in business unit publishing systems (including format conversion, XML transformation and delivery)</w:t>
      </w:r>
    </w:p>
    <w:p>
      <w:pPr>
        <w:pStyle w:val="Normal"/>
        <w:spacing w:lineRule="auto" w:line="240" w:before="0" w:after="0"/>
        <w:ind w:left="-720" w:hanging="0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hanging="720"/>
        <w:rPr/>
      </w:pPr>
      <w:r>
        <w:rPr>
          <w:b/>
          <w:color w:val="000000"/>
          <w:sz w:val="24"/>
          <w:szCs w:val="24"/>
        </w:rPr>
        <w:tab/>
        <w:t>Role and Responsibility:</w:t>
      </w:r>
    </w:p>
    <w:p>
      <w:pPr>
        <w:pStyle w:val="Normal"/>
        <w:spacing w:lineRule="auto" w:line="240" w:before="0" w:after="0"/>
        <w:ind w:hanging="720"/>
        <w:rPr/>
      </w:pPr>
      <w:r>
        <w:rPr>
          <w:color w:val="000000"/>
          <w:sz w:val="24"/>
          <w:szCs w:val="24"/>
        </w:rPr>
        <w:t>-        Was responsible for writing XML web-action scripts which basically acts as a WebCrawler / Internet Bot and acquires the content on web based on customer requirement.</w:t>
      </w:r>
    </w:p>
    <w:p>
      <w:pPr>
        <w:pStyle w:val="Normal"/>
        <w:spacing w:lineRule="auto" w:line="240" w:before="0" w:after="0"/>
        <w:ind w:hanging="720"/>
        <w:rPr/>
      </w:pPr>
      <w:r>
        <w:rPr>
          <w:color w:val="000000"/>
          <w:sz w:val="24"/>
          <w:szCs w:val="24"/>
        </w:rPr>
        <w:t>-         Was responsible for transforming acquired content as part of Content Transformation Service, it involved the acquired content in form of xml transformed into a new format (.doc, .csv, .html) as per customers requirement using Transformation tool based on Java</w:t>
      </w:r>
    </w:p>
    <w:p>
      <w:pPr>
        <w:pStyle w:val="Normal"/>
        <w:spacing w:lineRule="auto" w:line="240" w:before="0" w:after="0"/>
        <w:ind w:hanging="720"/>
        <w:rPr/>
      </w:pPr>
      <w:r>
        <w:rPr>
          <w:color w:val="000000"/>
          <w:sz w:val="24"/>
          <w:szCs w:val="24"/>
        </w:rPr>
        <w:t>-        Was responsible for packaging the transformed content in a bundle and sending across to the customers via FTP, SFTP servers</w:t>
      </w:r>
    </w:p>
    <w:p>
      <w:pPr>
        <w:pStyle w:val="Normal"/>
        <w:spacing w:lineRule="auto" w:line="240" w:before="0" w:after="0"/>
        <w:ind w:hanging="720"/>
        <w:rPr/>
      </w:pPr>
      <w:r>
        <w:rPr>
          <w:color w:val="000000"/>
          <w:sz w:val="24"/>
          <w:szCs w:val="24"/>
        </w:rPr>
        <w:t xml:space="preserve">-         Customers include Media Professionals, News Journalists, Science Article Publishers, Clinical Data Professionals, Legal professionals across globe. Developing Front End and Backend applications. </w:t>
      </w:r>
    </w:p>
    <w:p>
      <w:pPr>
        <w:pStyle w:val="Normal"/>
        <w:tabs>
          <w:tab w:val="left" w:pos="1276" w:leader="none"/>
          <w:tab w:val="left" w:pos="1418" w:leader="none"/>
        </w:tabs>
        <w:spacing w:lineRule="auto" w:line="240" w:before="0" w:after="0"/>
        <w:rPr/>
      </w:pPr>
      <w:r>
        <w:rPr>
          <w:b/>
          <w:sz w:val="24"/>
          <w:szCs w:val="24"/>
        </w:rPr>
        <w:t>Technologies Used: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0" w:hanging="0"/>
        <w:rPr/>
      </w:pPr>
      <w:r>
        <w:rPr>
          <w:b/>
          <w:sz w:val="24"/>
          <w:szCs w:val="24"/>
        </w:rPr>
        <w:t xml:space="preserve">Operating System </w:t>
      </w:r>
      <w:r>
        <w:rPr>
          <w:sz w:val="24"/>
          <w:szCs w:val="24"/>
        </w:rPr>
        <w:tab/>
        <w:tab/>
        <w:t>: Windows, Unix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0" w:hanging="0"/>
        <w:rPr/>
      </w:pPr>
      <w:r>
        <w:rPr>
          <w:b/>
          <w:sz w:val="24"/>
          <w:szCs w:val="24"/>
        </w:rPr>
        <w:t xml:space="preserve">Database                </w:t>
      </w:r>
      <w:r>
        <w:rPr>
          <w:sz w:val="24"/>
          <w:szCs w:val="24"/>
        </w:rPr>
        <w:tab/>
        <w:tab/>
        <w:t>: Oracle DB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0" w:hanging="0"/>
        <w:rPr/>
      </w:pPr>
      <w:r>
        <w:rPr>
          <w:b/>
          <w:sz w:val="24"/>
          <w:szCs w:val="24"/>
        </w:rPr>
        <w:t>Programming Languages</w:t>
      </w:r>
      <w:r>
        <w:rPr>
          <w:sz w:val="24"/>
          <w:szCs w:val="24"/>
        </w:rPr>
        <w:tab/>
        <w:t>: Java, XML, Groovy, Jenkins, Angular 2.0, Selenium.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0" w:hanging="0"/>
        <w:rPr/>
      </w:pPr>
      <w:r>
        <w:rPr>
          <w:b/>
          <w:sz w:val="24"/>
          <w:szCs w:val="24"/>
        </w:rPr>
        <w:t>Framework</w:t>
      </w:r>
      <w:r>
        <w:rPr>
          <w:sz w:val="24"/>
          <w:szCs w:val="24"/>
        </w:rPr>
        <w:tab/>
        <w:tab/>
        <w:t xml:space="preserve">         : Struts, Springs , Hibernate and Web-Service.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0" w:hanging="0"/>
        <w:rPr/>
      </w:pPr>
      <w:r>
        <w:rPr>
          <w:b/>
          <w:sz w:val="24"/>
          <w:szCs w:val="24"/>
        </w:rPr>
        <w:t xml:space="preserve">Tools </w:t>
      </w:r>
      <w:r>
        <w:rPr>
          <w:sz w:val="24"/>
          <w:szCs w:val="24"/>
        </w:rPr>
        <w:tab/>
        <w:t xml:space="preserve">                            : Eclipse, SQL-Manager.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21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 xml:space="preserve">Project #2: </w:t>
      </w:r>
      <w:r>
        <w:rPr>
          <w:sz w:val="24"/>
          <w:szCs w:val="24"/>
        </w:rPr>
        <w:t xml:space="preserve">Compass Time Reporting.      </w:t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 xml:space="preserve">Company: </w:t>
      </w:r>
      <w:r>
        <w:rPr>
          <w:sz w:val="24"/>
          <w:szCs w:val="24"/>
        </w:rPr>
        <w:t>Tech Mahindra Ltd.</w:t>
      </w:r>
    </w:p>
    <w:p>
      <w:pPr>
        <w:pStyle w:val="Normal"/>
        <w:tabs>
          <w:tab w:val="left" w:pos="1276" w:leader="none"/>
          <w:tab w:val="left" w:pos="1418" w:leader="none"/>
          <w:tab w:val="left" w:pos="1701" w:leader="none"/>
        </w:tabs>
        <w:spacing w:lineRule="auto" w:line="240" w:before="0" w:after="0"/>
        <w:rPr/>
      </w:pPr>
      <w:r>
        <w:rPr>
          <w:b/>
          <w:sz w:val="24"/>
          <w:szCs w:val="24"/>
        </w:rPr>
        <w:t xml:space="preserve">Summary: </w:t>
      </w:r>
    </w:p>
    <w:p>
      <w:pPr>
        <w:pStyle w:val="Normal"/>
        <w:tabs>
          <w:tab w:val="left" w:pos="1276" w:leader="none"/>
          <w:tab w:val="left" w:pos="1418" w:leader="none"/>
          <w:tab w:val="left" w:pos="1701" w:leader="none"/>
        </w:tabs>
        <w:spacing w:lineRule="auto" w:line="240" w:before="0" w:after="0"/>
        <w:rPr/>
      </w:pPr>
      <w:r>
        <w:rPr>
          <w:sz w:val="24"/>
          <w:szCs w:val="24"/>
        </w:rPr>
        <w:t>-Compass Time Reporting (CTR) is a SAFE authenticated web interface for reporting and approving time.</w:t>
      </w:r>
    </w:p>
    <w:p>
      <w:pPr>
        <w:pStyle w:val="Normal"/>
        <w:tabs>
          <w:tab w:val="left" w:pos="1276" w:leader="none"/>
          <w:tab w:val="left" w:pos="1418" w:leader="none"/>
          <w:tab w:val="left" w:pos="1701" w:leader="none"/>
        </w:tabs>
        <w:spacing w:lineRule="auto" w:line="240" w:before="0" w:after="0"/>
        <w:rPr/>
      </w:pPr>
      <w:r>
        <w:rPr>
          <w:sz w:val="24"/>
          <w:szCs w:val="24"/>
        </w:rPr>
        <w:t>-CTR also provides basic reporting capabilities summarizing time reported and approving.</w:t>
      </w:r>
    </w:p>
    <w:p>
      <w:pPr>
        <w:pStyle w:val="Normal"/>
        <w:tabs>
          <w:tab w:val="left" w:pos="1276" w:leader="none"/>
          <w:tab w:val="left" w:pos="1418" w:leader="none"/>
          <w:tab w:val="left" w:pos="1701" w:leader="none"/>
        </w:tabs>
        <w:spacing w:lineRule="auto" w:line="240" w:before="0" w:after="0"/>
        <w:rPr/>
      </w:pPr>
      <w:r>
        <w:rPr>
          <w:sz w:val="24"/>
          <w:szCs w:val="24"/>
        </w:rPr>
        <w:t>-CTR provides the basis for calculation of capitalization for financial reporting as well as some resource planning.</w:t>
      </w:r>
    </w:p>
    <w:p>
      <w:pPr>
        <w:pStyle w:val="Normal"/>
        <w:tabs>
          <w:tab w:val="left" w:pos="1276" w:leader="none"/>
          <w:tab w:val="left" w:pos="1418" w:leader="none"/>
          <w:tab w:val="left" w:pos="1701" w:leader="none"/>
        </w:tabs>
        <w:spacing w:lineRule="auto" w:line="240" w:before="0" w:after="0"/>
        <w:rPr/>
      </w:pPr>
      <w:r>
        <w:rPr>
          <w:b/>
          <w:sz w:val="24"/>
          <w:szCs w:val="24"/>
        </w:rPr>
        <w:t xml:space="preserve">Role: </w:t>
      </w:r>
      <w:r>
        <w:rPr>
          <w:sz w:val="24"/>
          <w:szCs w:val="24"/>
        </w:rPr>
        <w:t>Java developer &amp; GUI Developer.</w:t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 xml:space="preserve">Responsibilities: </w:t>
      </w:r>
    </w:p>
    <w:p>
      <w:pPr>
        <w:pStyle w:val="Normal"/>
        <w:numPr>
          <w:ilvl w:val="0"/>
          <w:numId w:val="5"/>
        </w:numPr>
        <w:tabs>
          <w:tab w:val="left" w:pos="1560" w:leader="none"/>
        </w:tabs>
        <w:spacing w:lineRule="auto" w:line="240" w:before="0" w:after="0"/>
        <w:ind w:left="0" w:hanging="0"/>
        <w:rPr/>
      </w:pPr>
      <w:r>
        <w:rPr>
          <w:sz w:val="24"/>
          <w:szCs w:val="24"/>
        </w:rPr>
        <w:t>I am responsible for developing the Time Reporting application.</w:t>
      </w:r>
    </w:p>
    <w:p>
      <w:pPr>
        <w:pStyle w:val="Normal"/>
        <w:numPr>
          <w:ilvl w:val="0"/>
          <w:numId w:val="5"/>
        </w:numPr>
        <w:tabs>
          <w:tab w:val="left" w:pos="1560" w:leader="none"/>
        </w:tabs>
        <w:spacing w:lineRule="auto" w:line="240" w:before="0" w:after="0"/>
        <w:ind w:left="0" w:hanging="0"/>
        <w:rPr/>
      </w:pPr>
      <w:r>
        <w:rPr>
          <w:sz w:val="24"/>
          <w:szCs w:val="24"/>
        </w:rPr>
        <w:t>I had been to Bangkok for new project requirement gathering and analysis to get in hand experience of the process they follow.</w:t>
      </w:r>
    </w:p>
    <w:p>
      <w:pPr>
        <w:pStyle w:val="Normal"/>
        <w:tabs>
          <w:tab w:val="left" w:pos="1560" w:leader="none"/>
        </w:tabs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>Technologies Used: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0" w:hanging="0"/>
        <w:rPr/>
      </w:pPr>
      <w:r>
        <w:rPr>
          <w:b/>
          <w:sz w:val="24"/>
          <w:szCs w:val="24"/>
        </w:rPr>
        <w:t xml:space="preserve">Operating System </w:t>
      </w:r>
      <w:r>
        <w:rPr>
          <w:sz w:val="24"/>
          <w:szCs w:val="24"/>
        </w:rPr>
        <w:tab/>
        <w:tab/>
        <w:t>: Windows 7.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0" w:hanging="0"/>
        <w:rPr/>
      </w:pPr>
      <w:r>
        <w:rPr>
          <w:b/>
          <w:sz w:val="24"/>
          <w:szCs w:val="24"/>
        </w:rPr>
        <w:t xml:space="preserve">Database                </w:t>
      </w:r>
      <w:r>
        <w:rPr>
          <w:sz w:val="24"/>
          <w:szCs w:val="24"/>
        </w:rPr>
        <w:tab/>
        <w:tab/>
        <w:t>: Oracle 11g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0" w:hanging="0"/>
        <w:rPr/>
      </w:pPr>
      <w:r>
        <w:rPr>
          <w:b/>
          <w:sz w:val="24"/>
          <w:szCs w:val="24"/>
        </w:rPr>
        <w:t>Programming Languages</w:t>
      </w:r>
      <w:r>
        <w:rPr>
          <w:sz w:val="24"/>
          <w:szCs w:val="24"/>
        </w:rPr>
        <w:tab/>
        <w:t>: Core-Java, J2EE, Angular JS 2.0, Docker, Git, Jenkins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0" w:hanging="0"/>
        <w:rPr/>
      </w:pPr>
      <w:r>
        <w:rPr>
          <w:b/>
          <w:sz w:val="24"/>
          <w:szCs w:val="24"/>
        </w:rPr>
        <w:t>Framework</w:t>
      </w:r>
      <w:r>
        <w:rPr>
          <w:sz w:val="24"/>
          <w:szCs w:val="24"/>
        </w:rPr>
        <w:tab/>
        <w:tab/>
        <w:t xml:space="preserve">         : Spring MVC, Web-Service.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0" w:hanging="0"/>
        <w:rPr/>
      </w:pPr>
      <w:r>
        <w:rPr>
          <w:b/>
          <w:sz w:val="24"/>
          <w:szCs w:val="24"/>
        </w:rPr>
        <w:t xml:space="preserve">Tools </w:t>
      </w:r>
      <w:r>
        <w:rPr>
          <w:sz w:val="24"/>
          <w:szCs w:val="24"/>
        </w:rPr>
        <w:t xml:space="preserve">                                    : Eclipse, SQL-Manager,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>Project #3: TAB Banking</w:t>
      </w:r>
      <w:r>
        <w:rPr>
          <w:sz w:val="24"/>
          <w:szCs w:val="24"/>
        </w:rPr>
        <w:t>.</w:t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>Company: Exzatech Consulting And Services</w:t>
      </w:r>
      <w:r>
        <w:rPr>
          <w:sz w:val="24"/>
          <w:szCs w:val="24"/>
        </w:rPr>
        <w:t>.</w:t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 xml:space="preserve">Summary: </w:t>
      </w:r>
    </w:p>
    <w:p>
      <w:pPr>
        <w:pStyle w:val="Normal"/>
        <w:spacing w:lineRule="auto" w:line="240" w:before="0" w:after="0"/>
        <w:rPr/>
      </w:pPr>
      <w:r>
        <w:rPr>
          <w:sz w:val="24"/>
          <w:szCs w:val="24"/>
        </w:rPr>
        <w:t>- Customer want to create a account using tab banking.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- The company person will go the customer place to create a account.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 xml:space="preserve">Role and responsibilities: </w:t>
      </w:r>
      <w:r>
        <w:rPr>
          <w:sz w:val="24"/>
          <w:szCs w:val="24"/>
        </w:rPr>
        <w:t>Java developer responsible for doing back end development.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1276" w:leader="none"/>
          <w:tab w:val="left" w:pos="1418" w:leader="none"/>
        </w:tabs>
        <w:spacing w:lineRule="auto" w:line="240" w:before="0" w:after="0"/>
        <w:rPr/>
      </w:pPr>
      <w:r>
        <w:rPr>
          <w:b/>
          <w:sz w:val="24"/>
          <w:szCs w:val="24"/>
        </w:rPr>
        <w:t>Technologies Used: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0" w:hanging="0"/>
        <w:rPr/>
      </w:pPr>
      <w:r>
        <w:rPr>
          <w:b/>
          <w:sz w:val="24"/>
          <w:szCs w:val="24"/>
        </w:rPr>
        <w:t xml:space="preserve">Operating System </w:t>
      </w:r>
      <w:r>
        <w:rPr>
          <w:sz w:val="24"/>
          <w:szCs w:val="24"/>
        </w:rPr>
        <w:tab/>
        <w:tab/>
        <w:t>: Unix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0" w:hanging="0"/>
        <w:rPr/>
      </w:pPr>
      <w:r>
        <w:rPr>
          <w:b/>
          <w:sz w:val="24"/>
          <w:szCs w:val="24"/>
        </w:rPr>
        <w:t xml:space="preserve">Database                </w:t>
      </w:r>
      <w:r>
        <w:rPr>
          <w:sz w:val="24"/>
          <w:szCs w:val="24"/>
        </w:rPr>
        <w:tab/>
        <w:tab/>
        <w:t>: mssql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0" w:hanging="0"/>
        <w:rPr/>
      </w:pPr>
      <w:r>
        <w:rPr>
          <w:b/>
          <w:sz w:val="24"/>
          <w:szCs w:val="24"/>
        </w:rPr>
        <w:t>Programming Languages</w:t>
      </w:r>
      <w:r>
        <w:rPr>
          <w:sz w:val="24"/>
          <w:szCs w:val="24"/>
        </w:rPr>
        <w:tab/>
        <w:t>: Java, Node js, Loop-back, Docker, Jenkins, Junit.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0" w:hanging="0"/>
        <w:rPr/>
      </w:pPr>
      <w:r>
        <w:rPr>
          <w:b/>
          <w:sz w:val="24"/>
          <w:szCs w:val="24"/>
        </w:rPr>
        <w:t>Framework</w:t>
      </w:r>
      <w:r>
        <w:rPr>
          <w:sz w:val="24"/>
          <w:szCs w:val="24"/>
        </w:rPr>
        <w:tab/>
        <w:tab/>
        <w:t xml:space="preserve">         : Spring, Spring MVC,Restful Web-Service.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0" w:hanging="0"/>
        <w:rPr>
          <w:sz w:val="24"/>
          <w:szCs w:val="24"/>
        </w:rPr>
      </w:pPr>
      <w:r>
        <w:rPr>
          <w:b/>
          <w:sz w:val="24"/>
          <w:szCs w:val="24"/>
        </w:rPr>
        <w:t xml:space="preserve">Tools </w:t>
      </w:r>
      <w:r>
        <w:rPr>
          <w:sz w:val="24"/>
          <w:szCs w:val="24"/>
        </w:rPr>
        <w:tab/>
        <w:t xml:space="preserve">                            : Eclipse,Visual studio code, SQL-Manager</w:t>
      </w:r>
    </w:p>
    <w:p>
      <w:pPr>
        <w:pStyle w:val="Normal"/>
        <w:spacing w:lineRule="auto" w:line="240" w:before="0" w:after="0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drawing>
          <wp:anchor behindDoc="1" distT="0" distB="0" distL="0" distR="0" simplePos="0" locked="0" layoutInCell="1" allowOverlap="1" relativeHeight="10">
            <wp:simplePos x="0" y="0"/>
            <wp:positionH relativeFrom="column">
              <wp:posOffset>-50800</wp:posOffset>
            </wp:positionH>
            <wp:positionV relativeFrom="paragraph">
              <wp:posOffset>197485</wp:posOffset>
            </wp:positionV>
            <wp:extent cx="6871970" cy="170815"/>
            <wp:effectExtent l="0" t="0" r="0" b="0"/>
            <wp:wrapNone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7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>Languages known:</w:t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>Kannada:</w:t>
      </w:r>
      <w:r>
        <w:rPr>
          <w:sz w:val="24"/>
          <w:szCs w:val="24"/>
        </w:rPr>
        <w:tab/>
        <w:t xml:space="preserve"> Read, Write, Speak (</w:t>
      </w:r>
      <w:r>
        <w:rPr>
          <w:b/>
          <w:sz w:val="24"/>
          <w:szCs w:val="24"/>
        </w:rPr>
        <w:t>Mothertongue</w:t>
      </w:r>
      <w:r>
        <w:rPr>
          <w:sz w:val="24"/>
          <w:szCs w:val="24"/>
        </w:rPr>
        <w:t>)</w:t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 xml:space="preserve">English: </w:t>
      </w:r>
      <w:r>
        <w:rPr>
          <w:sz w:val="24"/>
          <w:szCs w:val="24"/>
        </w:rPr>
        <w:tab/>
        <w:t>Read, Write, Speak (</w:t>
      </w:r>
      <w:r>
        <w:rPr>
          <w:b/>
          <w:sz w:val="24"/>
          <w:szCs w:val="24"/>
        </w:rPr>
        <w:t>Proficient</w:t>
      </w:r>
      <w:r>
        <w:rPr>
          <w:sz w:val="24"/>
          <w:szCs w:val="24"/>
        </w:rPr>
        <w:t>)</w:t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>Hindi:</w:t>
      </w:r>
      <w:r>
        <w:rPr>
          <w:sz w:val="24"/>
          <w:szCs w:val="24"/>
        </w:rPr>
        <w:tab/>
        <w:t>Speak (</w:t>
      </w:r>
      <w:r>
        <w:rPr>
          <w:b/>
          <w:sz w:val="24"/>
          <w:szCs w:val="24"/>
        </w:rPr>
        <w:t>Moderate</w:t>
      </w:r>
      <w:r>
        <w:rPr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ind w:right="277" w:hanging="0"/>
        <w:rPr/>
      </w:pPr>
      <w:r>
        <w:drawing>
          <wp:anchor behindDoc="1" distT="0" distB="0" distL="0" distR="0" simplePos="0" locked="0" layoutInCell="1" allowOverlap="1" relativeHeight="11">
            <wp:simplePos x="0" y="0"/>
            <wp:positionH relativeFrom="column">
              <wp:posOffset>-25400</wp:posOffset>
            </wp:positionH>
            <wp:positionV relativeFrom="paragraph">
              <wp:posOffset>22860</wp:posOffset>
            </wp:positionV>
            <wp:extent cx="6871970" cy="170815"/>
            <wp:effectExtent l="0" t="0" r="0" b="0"/>
            <wp:wrapNone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7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>eclaration</w:t>
      </w:r>
    </w:p>
    <w:p>
      <w:pPr>
        <w:pStyle w:val="Normal"/>
        <w:spacing w:before="0" w:after="0"/>
        <w:ind w:right="277" w:hanging="0"/>
        <w:rPr/>
      </w:pPr>
      <w:r>
        <w:rPr>
          <w:sz w:val="24"/>
          <w:szCs w:val="24"/>
        </w:rPr>
        <w:t>I hereby declare that the above written are true to the best of my knowledge and belief.</w:t>
      </w:r>
    </w:p>
    <w:p>
      <w:pPr>
        <w:pStyle w:val="Normal"/>
        <w:spacing w:lineRule="auto" w:line="240" w:before="0" w:after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13970" cy="13970"/>
                <wp:effectExtent l="0" t="0" r="0" b="0"/>
                <wp:wrapNone/>
                <wp:docPr id="10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13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stroked="f" style="position:absolute;margin-left:0.05pt;margin-top:0.05pt;width:1pt;height:1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b/>
          <w:sz w:val="24"/>
          <w:szCs w:val="24"/>
        </w:rPr>
        <w:t>Place:</w:t>
      </w:r>
      <w:r>
        <w:rPr>
          <w:sz w:val="24"/>
          <w:szCs w:val="24"/>
        </w:rPr>
        <w:t xml:space="preserve"> Bangalore                                                                                                                            Sharath B</w:t>
      </w:r>
    </w:p>
    <w:sectPr>
      <w:type w:val="nextPage"/>
      <w:pgSz w:w="11906" w:h="16838"/>
      <w:pgMar w:left="620" w:right="580" w:header="0" w:top="568" w:footer="0" w:bottom="45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roxima Nova">
    <w:charset w:val="01"/>
    <w:family w:val="roman"/>
    <w:pitch w:val="variable"/>
  </w:font>
  <w:font w:name="Georgia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sz w:val="24"/>
        <w:rFonts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4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sz w:val="24"/>
        <w:b/>
        <w:rFonts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4"/>
        <w:rFonts w:cs="Noto Sans Symbols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sz w:val="24"/>
        <w:rFonts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e4dd2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uiPriority w:val="99"/>
    <w:rsid w:val="00ee4dd2"/>
    <w:rPr>
      <w:color w:val="0000FF"/>
      <w:u w:val="single"/>
    </w:rPr>
  </w:style>
  <w:style w:type="character" w:styleId="ListLabel1" w:customStyle="1">
    <w:name w:val="ListLabel 1"/>
    <w:qFormat/>
    <w:rsid w:val="00ee4dd2"/>
    <w:rPr>
      <w:rFonts w:eastAsia="Noto Sans Symbols" w:cs="Noto Sans Symbols"/>
      <w:sz w:val="24"/>
    </w:rPr>
  </w:style>
  <w:style w:type="character" w:styleId="ListLabel2" w:customStyle="1">
    <w:name w:val="ListLabel 2"/>
    <w:qFormat/>
    <w:rsid w:val="00ee4dd2"/>
    <w:rPr>
      <w:rFonts w:eastAsia="Courier New" w:cs="Courier New"/>
    </w:rPr>
  </w:style>
  <w:style w:type="character" w:styleId="ListLabel3" w:customStyle="1">
    <w:name w:val="ListLabel 3"/>
    <w:qFormat/>
    <w:rsid w:val="00ee4dd2"/>
    <w:rPr>
      <w:rFonts w:eastAsia="Noto Sans Symbols" w:cs="Noto Sans Symbols"/>
    </w:rPr>
  </w:style>
  <w:style w:type="character" w:styleId="ListLabel4" w:customStyle="1">
    <w:name w:val="ListLabel 4"/>
    <w:qFormat/>
    <w:rsid w:val="00ee4dd2"/>
    <w:rPr>
      <w:rFonts w:eastAsia="Noto Sans Symbols" w:cs="Noto Sans Symbols"/>
    </w:rPr>
  </w:style>
  <w:style w:type="character" w:styleId="ListLabel5" w:customStyle="1">
    <w:name w:val="ListLabel 5"/>
    <w:qFormat/>
    <w:rsid w:val="00ee4dd2"/>
    <w:rPr>
      <w:rFonts w:eastAsia="Courier New" w:cs="Courier New"/>
    </w:rPr>
  </w:style>
  <w:style w:type="character" w:styleId="ListLabel6" w:customStyle="1">
    <w:name w:val="ListLabel 6"/>
    <w:qFormat/>
    <w:rsid w:val="00ee4dd2"/>
    <w:rPr>
      <w:rFonts w:eastAsia="Noto Sans Symbols" w:cs="Noto Sans Symbols"/>
    </w:rPr>
  </w:style>
  <w:style w:type="character" w:styleId="ListLabel7" w:customStyle="1">
    <w:name w:val="ListLabel 7"/>
    <w:qFormat/>
    <w:rsid w:val="00ee4dd2"/>
    <w:rPr>
      <w:rFonts w:eastAsia="Noto Sans Symbols" w:cs="Noto Sans Symbols"/>
    </w:rPr>
  </w:style>
  <w:style w:type="character" w:styleId="ListLabel8" w:customStyle="1">
    <w:name w:val="ListLabel 8"/>
    <w:qFormat/>
    <w:rsid w:val="00ee4dd2"/>
    <w:rPr>
      <w:rFonts w:eastAsia="Courier New" w:cs="Courier New"/>
    </w:rPr>
  </w:style>
  <w:style w:type="character" w:styleId="ListLabel9" w:customStyle="1">
    <w:name w:val="ListLabel 9"/>
    <w:qFormat/>
    <w:rsid w:val="00ee4dd2"/>
    <w:rPr>
      <w:rFonts w:eastAsia="Noto Sans Symbols" w:cs="Noto Sans Symbols"/>
    </w:rPr>
  </w:style>
  <w:style w:type="character" w:styleId="ListLabel10" w:customStyle="1">
    <w:name w:val="ListLabel 10"/>
    <w:qFormat/>
    <w:rsid w:val="00ee4dd2"/>
    <w:rPr>
      <w:rFonts w:eastAsia="Noto Sans Symbols" w:cs="Noto Sans Symbols"/>
      <w:sz w:val="24"/>
    </w:rPr>
  </w:style>
  <w:style w:type="character" w:styleId="ListLabel11" w:customStyle="1">
    <w:name w:val="ListLabel 11"/>
    <w:qFormat/>
    <w:rsid w:val="00ee4dd2"/>
    <w:rPr>
      <w:rFonts w:eastAsia="Courier New" w:cs="Courier New"/>
    </w:rPr>
  </w:style>
  <w:style w:type="character" w:styleId="ListLabel12" w:customStyle="1">
    <w:name w:val="ListLabel 12"/>
    <w:qFormat/>
    <w:rsid w:val="00ee4dd2"/>
    <w:rPr>
      <w:rFonts w:eastAsia="Noto Sans Symbols" w:cs="Noto Sans Symbols"/>
    </w:rPr>
  </w:style>
  <w:style w:type="character" w:styleId="ListLabel13" w:customStyle="1">
    <w:name w:val="ListLabel 13"/>
    <w:qFormat/>
    <w:rsid w:val="00ee4dd2"/>
    <w:rPr>
      <w:rFonts w:eastAsia="Noto Sans Symbols" w:cs="Noto Sans Symbols"/>
    </w:rPr>
  </w:style>
  <w:style w:type="character" w:styleId="ListLabel14" w:customStyle="1">
    <w:name w:val="ListLabel 14"/>
    <w:qFormat/>
    <w:rsid w:val="00ee4dd2"/>
    <w:rPr>
      <w:rFonts w:eastAsia="Courier New" w:cs="Courier New"/>
    </w:rPr>
  </w:style>
  <w:style w:type="character" w:styleId="ListLabel15" w:customStyle="1">
    <w:name w:val="ListLabel 15"/>
    <w:qFormat/>
    <w:rsid w:val="00ee4dd2"/>
    <w:rPr>
      <w:rFonts w:eastAsia="Noto Sans Symbols" w:cs="Noto Sans Symbols"/>
    </w:rPr>
  </w:style>
  <w:style w:type="character" w:styleId="ListLabel16" w:customStyle="1">
    <w:name w:val="ListLabel 16"/>
    <w:qFormat/>
    <w:rsid w:val="00ee4dd2"/>
    <w:rPr>
      <w:rFonts w:eastAsia="Noto Sans Symbols" w:cs="Noto Sans Symbols"/>
    </w:rPr>
  </w:style>
  <w:style w:type="character" w:styleId="ListLabel17" w:customStyle="1">
    <w:name w:val="ListLabel 17"/>
    <w:qFormat/>
    <w:rsid w:val="00ee4dd2"/>
    <w:rPr>
      <w:rFonts w:eastAsia="Courier New" w:cs="Courier New"/>
    </w:rPr>
  </w:style>
  <w:style w:type="character" w:styleId="ListLabel18" w:customStyle="1">
    <w:name w:val="ListLabel 18"/>
    <w:qFormat/>
    <w:rsid w:val="00ee4dd2"/>
    <w:rPr>
      <w:rFonts w:eastAsia="Noto Sans Symbols" w:cs="Noto Sans Symbols"/>
    </w:rPr>
  </w:style>
  <w:style w:type="character" w:styleId="ListLabel19" w:customStyle="1">
    <w:name w:val="ListLabel 19"/>
    <w:qFormat/>
    <w:rsid w:val="00ee4dd2"/>
    <w:rPr>
      <w:rFonts w:eastAsia="Noto Sans Symbols" w:cs="Noto Sans Symbols"/>
      <w:b/>
      <w:sz w:val="24"/>
    </w:rPr>
  </w:style>
  <w:style w:type="character" w:styleId="ListLabel20" w:customStyle="1">
    <w:name w:val="ListLabel 20"/>
    <w:qFormat/>
    <w:rsid w:val="00ee4dd2"/>
    <w:rPr>
      <w:rFonts w:eastAsia="Courier New" w:cs="Courier New"/>
    </w:rPr>
  </w:style>
  <w:style w:type="character" w:styleId="ListLabel21" w:customStyle="1">
    <w:name w:val="ListLabel 21"/>
    <w:qFormat/>
    <w:rsid w:val="00ee4dd2"/>
    <w:rPr>
      <w:rFonts w:eastAsia="Noto Sans Symbols" w:cs="Noto Sans Symbols"/>
    </w:rPr>
  </w:style>
  <w:style w:type="character" w:styleId="ListLabel22" w:customStyle="1">
    <w:name w:val="ListLabel 22"/>
    <w:qFormat/>
    <w:rsid w:val="00ee4dd2"/>
    <w:rPr>
      <w:rFonts w:eastAsia="Noto Sans Symbols" w:cs="Noto Sans Symbols"/>
    </w:rPr>
  </w:style>
  <w:style w:type="character" w:styleId="ListLabel23" w:customStyle="1">
    <w:name w:val="ListLabel 23"/>
    <w:qFormat/>
    <w:rsid w:val="00ee4dd2"/>
    <w:rPr>
      <w:rFonts w:eastAsia="Courier New" w:cs="Courier New"/>
    </w:rPr>
  </w:style>
  <w:style w:type="character" w:styleId="ListLabel24" w:customStyle="1">
    <w:name w:val="ListLabel 24"/>
    <w:qFormat/>
    <w:rsid w:val="00ee4dd2"/>
    <w:rPr>
      <w:rFonts w:eastAsia="Noto Sans Symbols" w:cs="Noto Sans Symbols"/>
    </w:rPr>
  </w:style>
  <w:style w:type="character" w:styleId="ListLabel25" w:customStyle="1">
    <w:name w:val="ListLabel 25"/>
    <w:qFormat/>
    <w:rsid w:val="00ee4dd2"/>
    <w:rPr>
      <w:rFonts w:eastAsia="Noto Sans Symbols" w:cs="Noto Sans Symbols"/>
    </w:rPr>
  </w:style>
  <w:style w:type="character" w:styleId="ListLabel26" w:customStyle="1">
    <w:name w:val="ListLabel 26"/>
    <w:qFormat/>
    <w:rsid w:val="00ee4dd2"/>
    <w:rPr>
      <w:rFonts w:eastAsia="Courier New" w:cs="Courier New"/>
    </w:rPr>
  </w:style>
  <w:style w:type="character" w:styleId="ListLabel27" w:customStyle="1">
    <w:name w:val="ListLabel 27"/>
    <w:qFormat/>
    <w:rsid w:val="00ee4dd2"/>
    <w:rPr>
      <w:rFonts w:eastAsia="Noto Sans Symbols" w:cs="Noto Sans Symbols"/>
    </w:rPr>
  </w:style>
  <w:style w:type="character" w:styleId="ListLabel28" w:customStyle="1">
    <w:name w:val="ListLabel 28"/>
    <w:qFormat/>
    <w:rsid w:val="00ee4dd2"/>
    <w:rPr>
      <w:rFonts w:eastAsia="Noto Sans Symbols" w:cs="Noto Sans Symbols"/>
      <w:sz w:val="24"/>
    </w:rPr>
  </w:style>
  <w:style w:type="character" w:styleId="ListLabel29" w:customStyle="1">
    <w:name w:val="ListLabel 29"/>
    <w:qFormat/>
    <w:rsid w:val="00ee4dd2"/>
    <w:rPr>
      <w:rFonts w:eastAsia="Noto Sans Symbols" w:cs="Noto Sans Symbols"/>
      <w:sz w:val="24"/>
    </w:rPr>
  </w:style>
  <w:style w:type="character" w:styleId="ListLabel30" w:customStyle="1">
    <w:name w:val="ListLabel 30"/>
    <w:qFormat/>
    <w:rsid w:val="00ee4dd2"/>
    <w:rPr>
      <w:rFonts w:eastAsia="Courier New" w:cs="Courier New"/>
    </w:rPr>
  </w:style>
  <w:style w:type="character" w:styleId="ListLabel31" w:customStyle="1">
    <w:name w:val="ListLabel 31"/>
    <w:qFormat/>
    <w:rsid w:val="00ee4dd2"/>
    <w:rPr>
      <w:rFonts w:eastAsia="Noto Sans Symbols" w:cs="Noto Sans Symbols"/>
    </w:rPr>
  </w:style>
  <w:style w:type="character" w:styleId="ListLabel32" w:customStyle="1">
    <w:name w:val="ListLabel 32"/>
    <w:qFormat/>
    <w:rsid w:val="00ee4dd2"/>
    <w:rPr>
      <w:rFonts w:eastAsia="Noto Sans Symbols" w:cs="Noto Sans Symbols"/>
    </w:rPr>
  </w:style>
  <w:style w:type="character" w:styleId="ListLabel33" w:customStyle="1">
    <w:name w:val="ListLabel 33"/>
    <w:qFormat/>
    <w:rsid w:val="00ee4dd2"/>
    <w:rPr>
      <w:rFonts w:eastAsia="Courier New" w:cs="Courier New"/>
    </w:rPr>
  </w:style>
  <w:style w:type="character" w:styleId="ListLabel34" w:customStyle="1">
    <w:name w:val="ListLabel 34"/>
    <w:qFormat/>
    <w:rsid w:val="00ee4dd2"/>
    <w:rPr>
      <w:rFonts w:eastAsia="Noto Sans Symbols" w:cs="Noto Sans Symbols"/>
    </w:rPr>
  </w:style>
  <w:style w:type="character" w:styleId="ListLabel35" w:customStyle="1">
    <w:name w:val="ListLabel 35"/>
    <w:qFormat/>
    <w:rsid w:val="00ee4dd2"/>
    <w:rPr>
      <w:rFonts w:eastAsia="Noto Sans Symbols" w:cs="Noto Sans Symbols"/>
    </w:rPr>
  </w:style>
  <w:style w:type="character" w:styleId="ListLabel36" w:customStyle="1">
    <w:name w:val="ListLabel 36"/>
    <w:qFormat/>
    <w:rsid w:val="00ee4dd2"/>
    <w:rPr>
      <w:rFonts w:eastAsia="Courier New" w:cs="Courier New"/>
    </w:rPr>
  </w:style>
  <w:style w:type="character" w:styleId="ListLabel37" w:customStyle="1">
    <w:name w:val="ListLabel 37"/>
    <w:qFormat/>
    <w:rsid w:val="00ee4dd2"/>
    <w:rPr>
      <w:rFonts w:eastAsia="Noto Sans Symbols" w:cs="Noto Sans Symbols"/>
    </w:rPr>
  </w:style>
  <w:style w:type="character" w:styleId="Bullets" w:customStyle="1">
    <w:name w:val="Bullets"/>
    <w:qFormat/>
    <w:rsid w:val="00ee4dd2"/>
    <w:rPr>
      <w:rFonts w:ascii="OpenSymbol" w:hAnsi="OpenSymbol" w:eastAsia="OpenSymbol" w:cs="OpenSymbol"/>
    </w:rPr>
  </w:style>
  <w:style w:type="character" w:styleId="ListLabel38" w:customStyle="1">
    <w:name w:val="ListLabel 38"/>
    <w:qFormat/>
    <w:rsid w:val="00ee4dd2"/>
    <w:rPr>
      <w:rFonts w:cs="Noto Sans Symbols"/>
      <w:sz w:val="24"/>
    </w:rPr>
  </w:style>
  <w:style w:type="character" w:styleId="ListLabel39" w:customStyle="1">
    <w:name w:val="ListLabel 39"/>
    <w:qFormat/>
    <w:rsid w:val="00ee4dd2"/>
    <w:rPr>
      <w:rFonts w:cs="Courier New"/>
    </w:rPr>
  </w:style>
  <w:style w:type="character" w:styleId="ListLabel40" w:customStyle="1">
    <w:name w:val="ListLabel 40"/>
    <w:qFormat/>
    <w:rsid w:val="00ee4dd2"/>
    <w:rPr>
      <w:rFonts w:cs="Noto Sans Symbols"/>
    </w:rPr>
  </w:style>
  <w:style w:type="character" w:styleId="ListLabel41" w:customStyle="1">
    <w:name w:val="ListLabel 41"/>
    <w:qFormat/>
    <w:rsid w:val="00ee4dd2"/>
    <w:rPr>
      <w:rFonts w:cs="Noto Sans Symbols"/>
    </w:rPr>
  </w:style>
  <w:style w:type="character" w:styleId="ListLabel42" w:customStyle="1">
    <w:name w:val="ListLabel 42"/>
    <w:qFormat/>
    <w:rsid w:val="00ee4dd2"/>
    <w:rPr>
      <w:rFonts w:cs="Courier New"/>
    </w:rPr>
  </w:style>
  <w:style w:type="character" w:styleId="ListLabel43" w:customStyle="1">
    <w:name w:val="ListLabel 43"/>
    <w:qFormat/>
    <w:rsid w:val="00ee4dd2"/>
    <w:rPr>
      <w:rFonts w:cs="Noto Sans Symbols"/>
    </w:rPr>
  </w:style>
  <w:style w:type="character" w:styleId="ListLabel44" w:customStyle="1">
    <w:name w:val="ListLabel 44"/>
    <w:qFormat/>
    <w:rsid w:val="00ee4dd2"/>
    <w:rPr>
      <w:rFonts w:cs="Noto Sans Symbols"/>
    </w:rPr>
  </w:style>
  <w:style w:type="character" w:styleId="ListLabel45" w:customStyle="1">
    <w:name w:val="ListLabel 45"/>
    <w:qFormat/>
    <w:rsid w:val="00ee4dd2"/>
    <w:rPr>
      <w:rFonts w:cs="Courier New"/>
    </w:rPr>
  </w:style>
  <w:style w:type="character" w:styleId="ListLabel46" w:customStyle="1">
    <w:name w:val="ListLabel 46"/>
    <w:qFormat/>
    <w:rsid w:val="00ee4dd2"/>
    <w:rPr>
      <w:rFonts w:cs="Noto Sans Symbols"/>
    </w:rPr>
  </w:style>
  <w:style w:type="character" w:styleId="ListLabel47" w:customStyle="1">
    <w:name w:val="ListLabel 47"/>
    <w:qFormat/>
    <w:rsid w:val="00ee4dd2"/>
    <w:rPr>
      <w:rFonts w:cs="Noto Sans Symbols"/>
      <w:sz w:val="24"/>
    </w:rPr>
  </w:style>
  <w:style w:type="character" w:styleId="ListLabel48" w:customStyle="1">
    <w:name w:val="ListLabel 48"/>
    <w:qFormat/>
    <w:rsid w:val="00ee4dd2"/>
    <w:rPr>
      <w:rFonts w:cs="Courier New"/>
    </w:rPr>
  </w:style>
  <w:style w:type="character" w:styleId="ListLabel49" w:customStyle="1">
    <w:name w:val="ListLabel 49"/>
    <w:qFormat/>
    <w:rsid w:val="00ee4dd2"/>
    <w:rPr>
      <w:rFonts w:cs="Noto Sans Symbols"/>
    </w:rPr>
  </w:style>
  <w:style w:type="character" w:styleId="ListLabel50" w:customStyle="1">
    <w:name w:val="ListLabel 50"/>
    <w:qFormat/>
    <w:rsid w:val="00ee4dd2"/>
    <w:rPr>
      <w:rFonts w:cs="Noto Sans Symbols"/>
    </w:rPr>
  </w:style>
  <w:style w:type="character" w:styleId="ListLabel51" w:customStyle="1">
    <w:name w:val="ListLabel 51"/>
    <w:qFormat/>
    <w:rsid w:val="00ee4dd2"/>
    <w:rPr>
      <w:rFonts w:cs="Courier New"/>
    </w:rPr>
  </w:style>
  <w:style w:type="character" w:styleId="ListLabel52" w:customStyle="1">
    <w:name w:val="ListLabel 52"/>
    <w:qFormat/>
    <w:rsid w:val="00ee4dd2"/>
    <w:rPr>
      <w:rFonts w:cs="Noto Sans Symbols"/>
    </w:rPr>
  </w:style>
  <w:style w:type="character" w:styleId="ListLabel53" w:customStyle="1">
    <w:name w:val="ListLabel 53"/>
    <w:qFormat/>
    <w:rsid w:val="00ee4dd2"/>
    <w:rPr>
      <w:rFonts w:cs="Noto Sans Symbols"/>
    </w:rPr>
  </w:style>
  <w:style w:type="character" w:styleId="ListLabel54" w:customStyle="1">
    <w:name w:val="ListLabel 54"/>
    <w:qFormat/>
    <w:rsid w:val="00ee4dd2"/>
    <w:rPr>
      <w:rFonts w:cs="Courier New"/>
    </w:rPr>
  </w:style>
  <w:style w:type="character" w:styleId="ListLabel55" w:customStyle="1">
    <w:name w:val="ListLabel 55"/>
    <w:qFormat/>
    <w:rsid w:val="00ee4dd2"/>
    <w:rPr>
      <w:rFonts w:cs="Noto Sans Symbols"/>
    </w:rPr>
  </w:style>
  <w:style w:type="character" w:styleId="ListLabel56" w:customStyle="1">
    <w:name w:val="ListLabel 56"/>
    <w:qFormat/>
    <w:rsid w:val="00ee4dd2"/>
    <w:rPr>
      <w:rFonts w:cs="Noto Sans Symbols"/>
      <w:b/>
      <w:sz w:val="24"/>
    </w:rPr>
  </w:style>
  <w:style w:type="character" w:styleId="ListLabel57" w:customStyle="1">
    <w:name w:val="ListLabel 57"/>
    <w:qFormat/>
    <w:rsid w:val="00ee4dd2"/>
    <w:rPr>
      <w:rFonts w:cs="Courier New"/>
    </w:rPr>
  </w:style>
  <w:style w:type="character" w:styleId="ListLabel58" w:customStyle="1">
    <w:name w:val="ListLabel 58"/>
    <w:qFormat/>
    <w:rsid w:val="00ee4dd2"/>
    <w:rPr>
      <w:rFonts w:cs="Noto Sans Symbols"/>
    </w:rPr>
  </w:style>
  <w:style w:type="character" w:styleId="ListLabel59" w:customStyle="1">
    <w:name w:val="ListLabel 59"/>
    <w:qFormat/>
    <w:rsid w:val="00ee4dd2"/>
    <w:rPr>
      <w:rFonts w:cs="Noto Sans Symbols"/>
    </w:rPr>
  </w:style>
  <w:style w:type="character" w:styleId="ListLabel60" w:customStyle="1">
    <w:name w:val="ListLabel 60"/>
    <w:qFormat/>
    <w:rsid w:val="00ee4dd2"/>
    <w:rPr>
      <w:rFonts w:cs="Courier New"/>
    </w:rPr>
  </w:style>
  <w:style w:type="character" w:styleId="ListLabel61" w:customStyle="1">
    <w:name w:val="ListLabel 61"/>
    <w:qFormat/>
    <w:rsid w:val="00ee4dd2"/>
    <w:rPr>
      <w:rFonts w:cs="Noto Sans Symbols"/>
    </w:rPr>
  </w:style>
  <w:style w:type="character" w:styleId="ListLabel62" w:customStyle="1">
    <w:name w:val="ListLabel 62"/>
    <w:qFormat/>
    <w:rsid w:val="00ee4dd2"/>
    <w:rPr>
      <w:rFonts w:cs="Noto Sans Symbols"/>
    </w:rPr>
  </w:style>
  <w:style w:type="character" w:styleId="ListLabel63" w:customStyle="1">
    <w:name w:val="ListLabel 63"/>
    <w:qFormat/>
    <w:rsid w:val="00ee4dd2"/>
    <w:rPr>
      <w:rFonts w:cs="Courier New"/>
    </w:rPr>
  </w:style>
  <w:style w:type="character" w:styleId="ListLabel64" w:customStyle="1">
    <w:name w:val="ListLabel 64"/>
    <w:qFormat/>
    <w:rsid w:val="00ee4dd2"/>
    <w:rPr>
      <w:rFonts w:cs="Noto Sans Symbols"/>
    </w:rPr>
  </w:style>
  <w:style w:type="character" w:styleId="ListLabel65" w:customStyle="1">
    <w:name w:val="ListLabel 65"/>
    <w:qFormat/>
    <w:rsid w:val="00ee4dd2"/>
    <w:rPr>
      <w:rFonts w:cs="Noto Sans Symbols"/>
      <w:sz w:val="24"/>
    </w:rPr>
  </w:style>
  <w:style w:type="character" w:styleId="ListLabel66" w:customStyle="1">
    <w:name w:val="ListLabel 66"/>
    <w:qFormat/>
    <w:rsid w:val="00ee4dd2"/>
    <w:rPr>
      <w:rFonts w:cs="Noto Sans Symbols"/>
      <w:sz w:val="24"/>
    </w:rPr>
  </w:style>
  <w:style w:type="character" w:styleId="ListLabel67" w:customStyle="1">
    <w:name w:val="ListLabel 67"/>
    <w:qFormat/>
    <w:rsid w:val="00ee4dd2"/>
    <w:rPr>
      <w:rFonts w:cs="Courier New"/>
    </w:rPr>
  </w:style>
  <w:style w:type="character" w:styleId="ListLabel68" w:customStyle="1">
    <w:name w:val="ListLabel 68"/>
    <w:qFormat/>
    <w:rsid w:val="00ee4dd2"/>
    <w:rPr>
      <w:rFonts w:cs="Noto Sans Symbols"/>
    </w:rPr>
  </w:style>
  <w:style w:type="character" w:styleId="ListLabel69" w:customStyle="1">
    <w:name w:val="ListLabel 69"/>
    <w:qFormat/>
    <w:rsid w:val="00ee4dd2"/>
    <w:rPr>
      <w:rFonts w:cs="Noto Sans Symbols"/>
    </w:rPr>
  </w:style>
  <w:style w:type="character" w:styleId="ListLabel70" w:customStyle="1">
    <w:name w:val="ListLabel 70"/>
    <w:qFormat/>
    <w:rsid w:val="00ee4dd2"/>
    <w:rPr>
      <w:rFonts w:cs="Courier New"/>
    </w:rPr>
  </w:style>
  <w:style w:type="character" w:styleId="ListLabel71" w:customStyle="1">
    <w:name w:val="ListLabel 71"/>
    <w:qFormat/>
    <w:rsid w:val="00ee4dd2"/>
    <w:rPr>
      <w:rFonts w:cs="Noto Sans Symbols"/>
    </w:rPr>
  </w:style>
  <w:style w:type="character" w:styleId="ListLabel72" w:customStyle="1">
    <w:name w:val="ListLabel 72"/>
    <w:qFormat/>
    <w:rsid w:val="00ee4dd2"/>
    <w:rPr>
      <w:rFonts w:cs="Noto Sans Symbols"/>
    </w:rPr>
  </w:style>
  <w:style w:type="character" w:styleId="ListLabel73" w:customStyle="1">
    <w:name w:val="ListLabel 73"/>
    <w:qFormat/>
    <w:rsid w:val="00ee4dd2"/>
    <w:rPr>
      <w:rFonts w:cs="Courier New"/>
    </w:rPr>
  </w:style>
  <w:style w:type="character" w:styleId="ListLabel74" w:customStyle="1">
    <w:name w:val="ListLabel 74"/>
    <w:qFormat/>
    <w:rsid w:val="00ee4dd2"/>
    <w:rPr>
      <w:rFonts w:cs="Noto Sans Symbols"/>
    </w:rPr>
  </w:style>
  <w:style w:type="character" w:styleId="ListLabel75">
    <w:name w:val="ListLabel 75"/>
    <w:qFormat/>
    <w:rPr>
      <w:rFonts w:cs="Noto Sans Symbols"/>
      <w:sz w:val="24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Noto Sans Symbols"/>
    </w:rPr>
  </w:style>
  <w:style w:type="character" w:styleId="ListLabel78">
    <w:name w:val="ListLabel 78"/>
    <w:qFormat/>
    <w:rPr>
      <w:rFonts w:cs="Noto Sans Symbols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Noto Sans Symbols"/>
    </w:rPr>
  </w:style>
  <w:style w:type="character" w:styleId="ListLabel81">
    <w:name w:val="ListLabel 81"/>
    <w:qFormat/>
    <w:rPr>
      <w:rFonts w:cs="Noto Sans Symbols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Noto Sans Symbols"/>
    </w:rPr>
  </w:style>
  <w:style w:type="character" w:styleId="ListLabel84">
    <w:name w:val="ListLabel 84"/>
    <w:qFormat/>
    <w:rPr>
      <w:rFonts w:cs="Noto Sans Symbols"/>
      <w:sz w:val="24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Noto Sans Symbols"/>
    </w:rPr>
  </w:style>
  <w:style w:type="character" w:styleId="ListLabel87">
    <w:name w:val="ListLabel 87"/>
    <w:qFormat/>
    <w:rPr>
      <w:rFonts w:cs="Noto Sans Symbols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Noto Sans Symbols"/>
    </w:rPr>
  </w:style>
  <w:style w:type="character" w:styleId="ListLabel90">
    <w:name w:val="ListLabel 90"/>
    <w:qFormat/>
    <w:rPr>
      <w:rFonts w:cs="Noto Sans Symbols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Noto Sans Symbols"/>
    </w:rPr>
  </w:style>
  <w:style w:type="character" w:styleId="ListLabel93">
    <w:name w:val="ListLabel 93"/>
    <w:qFormat/>
    <w:rPr>
      <w:rFonts w:cs="Noto Sans Symbols"/>
      <w:b/>
      <w:sz w:val="24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Noto Sans Symbols"/>
    </w:rPr>
  </w:style>
  <w:style w:type="character" w:styleId="ListLabel96">
    <w:name w:val="ListLabel 96"/>
    <w:qFormat/>
    <w:rPr>
      <w:rFonts w:cs="Noto Sans Symbols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Noto Sans Symbols"/>
    </w:rPr>
  </w:style>
  <w:style w:type="character" w:styleId="ListLabel99">
    <w:name w:val="ListLabel 99"/>
    <w:qFormat/>
    <w:rPr>
      <w:rFonts w:cs="Noto Sans Symbols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Noto Sans Symbols"/>
    </w:rPr>
  </w:style>
  <w:style w:type="character" w:styleId="ListLabel102">
    <w:name w:val="ListLabel 102"/>
    <w:qFormat/>
    <w:rPr>
      <w:rFonts w:cs="Noto Sans Symbols"/>
      <w:sz w:val="24"/>
    </w:rPr>
  </w:style>
  <w:style w:type="character" w:styleId="ListLabel103">
    <w:name w:val="ListLabel 103"/>
    <w:qFormat/>
    <w:rPr>
      <w:rFonts w:cs="Noto Sans Symbols"/>
      <w:sz w:val="24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Noto Sans Symbols"/>
    </w:rPr>
  </w:style>
  <w:style w:type="character" w:styleId="ListLabel106">
    <w:name w:val="ListLabel 106"/>
    <w:qFormat/>
    <w:rPr>
      <w:rFonts w:cs="Noto Sans Symbols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Noto Sans Symbols"/>
    </w:rPr>
  </w:style>
  <w:style w:type="character" w:styleId="ListLabel109">
    <w:name w:val="ListLabel 109"/>
    <w:qFormat/>
    <w:rPr>
      <w:rFonts w:cs="Noto Sans Symbols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Noto Sans Symbols"/>
    </w:rPr>
  </w:style>
  <w:style w:type="character" w:styleId="ListLabel112">
    <w:name w:val="ListLabel 112"/>
    <w:qFormat/>
    <w:rPr>
      <w:rFonts w:cs="Noto Sans Symbols"/>
      <w:sz w:val="24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Noto Sans Symbols"/>
    </w:rPr>
  </w:style>
  <w:style w:type="character" w:styleId="ListLabel115">
    <w:name w:val="ListLabel 115"/>
    <w:qFormat/>
    <w:rPr>
      <w:rFonts w:cs="Noto Sans Symbols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Noto Sans Symbols"/>
    </w:rPr>
  </w:style>
  <w:style w:type="character" w:styleId="ListLabel118">
    <w:name w:val="ListLabel 118"/>
    <w:qFormat/>
    <w:rPr>
      <w:rFonts w:cs="Noto Sans Symbols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Noto Sans Symbols"/>
    </w:rPr>
  </w:style>
  <w:style w:type="character" w:styleId="ListLabel121">
    <w:name w:val="ListLabel 121"/>
    <w:qFormat/>
    <w:rPr>
      <w:rFonts w:cs="Noto Sans Symbols"/>
      <w:sz w:val="24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Noto Sans Symbols"/>
    </w:rPr>
  </w:style>
  <w:style w:type="character" w:styleId="ListLabel124">
    <w:name w:val="ListLabel 124"/>
    <w:qFormat/>
    <w:rPr>
      <w:rFonts w:cs="Noto Sans Symbols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Noto Sans Symbols"/>
    </w:rPr>
  </w:style>
  <w:style w:type="character" w:styleId="ListLabel127">
    <w:name w:val="ListLabel 127"/>
    <w:qFormat/>
    <w:rPr>
      <w:rFonts w:cs="Noto Sans Symbols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Noto Sans Symbols"/>
    </w:rPr>
  </w:style>
  <w:style w:type="character" w:styleId="ListLabel130">
    <w:name w:val="ListLabel 130"/>
    <w:qFormat/>
    <w:rPr>
      <w:rFonts w:cs="Noto Sans Symbols"/>
      <w:b/>
      <w:sz w:val="24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Noto Sans Symbols"/>
    </w:rPr>
  </w:style>
  <w:style w:type="character" w:styleId="ListLabel133">
    <w:name w:val="ListLabel 133"/>
    <w:qFormat/>
    <w:rPr>
      <w:rFonts w:cs="Noto Sans Symbols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Noto Sans Symbols"/>
    </w:rPr>
  </w:style>
  <w:style w:type="character" w:styleId="ListLabel136">
    <w:name w:val="ListLabel 136"/>
    <w:qFormat/>
    <w:rPr>
      <w:rFonts w:cs="Noto Sans Symbols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Noto Sans Symbols"/>
    </w:rPr>
  </w:style>
  <w:style w:type="character" w:styleId="ListLabel139">
    <w:name w:val="ListLabel 139"/>
    <w:qFormat/>
    <w:rPr>
      <w:rFonts w:cs="Noto Sans Symbols"/>
      <w:sz w:val="24"/>
    </w:rPr>
  </w:style>
  <w:style w:type="character" w:styleId="ListLabel140">
    <w:name w:val="ListLabel 140"/>
    <w:qFormat/>
    <w:rPr>
      <w:rFonts w:cs="Noto Sans Symbols"/>
      <w:sz w:val="24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Noto Sans Symbols"/>
    </w:rPr>
  </w:style>
  <w:style w:type="character" w:styleId="ListLabel143">
    <w:name w:val="ListLabel 143"/>
    <w:qFormat/>
    <w:rPr>
      <w:rFonts w:cs="Noto Sans Symbols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Noto Sans Symbols"/>
    </w:rPr>
  </w:style>
  <w:style w:type="character" w:styleId="ListLabel146">
    <w:name w:val="ListLabel 146"/>
    <w:qFormat/>
    <w:rPr>
      <w:rFonts w:cs="Noto Sans Symbols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Noto Sans Symbols"/>
    </w:rPr>
  </w:style>
  <w:style w:type="paragraph" w:styleId="Heading" w:customStyle="1">
    <w:name w:val="Heading"/>
    <w:basedOn w:val="Normal"/>
    <w:next w:val="TextBody"/>
    <w:qFormat/>
    <w:rsid w:val="00ee4dd2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ee4dd2"/>
    <w:pPr>
      <w:spacing w:before="0" w:after="140"/>
    </w:pPr>
    <w:rPr/>
  </w:style>
  <w:style w:type="paragraph" w:styleId="List">
    <w:name w:val="List"/>
    <w:basedOn w:val="TextBody"/>
    <w:rsid w:val="00ee4dd2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ee4dd2"/>
    <w:pPr>
      <w:suppressLineNumbers/>
    </w:pPr>
    <w:rPr>
      <w:rFonts w:cs="Lohit Devanagari"/>
    </w:rPr>
  </w:style>
  <w:style w:type="paragraph" w:styleId="Heading11" w:customStyle="1">
    <w:name w:val="Heading 11"/>
    <w:basedOn w:val="Normal"/>
    <w:next w:val="Normal"/>
    <w:qFormat/>
    <w:rsid w:val="00ee4dd2"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1" w:customStyle="1">
    <w:name w:val="Heading 21"/>
    <w:basedOn w:val="Normal"/>
    <w:next w:val="Normal"/>
    <w:qFormat/>
    <w:rsid w:val="00ee4dd2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1" w:customStyle="1">
    <w:name w:val="Heading 31"/>
    <w:basedOn w:val="Normal"/>
    <w:next w:val="Normal"/>
    <w:qFormat/>
    <w:rsid w:val="00ee4dd2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1" w:customStyle="1">
    <w:name w:val="Heading 41"/>
    <w:basedOn w:val="Normal"/>
    <w:next w:val="Normal"/>
    <w:qFormat/>
    <w:rsid w:val="00ee4dd2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1" w:customStyle="1">
    <w:name w:val="Heading 51"/>
    <w:basedOn w:val="Normal"/>
    <w:next w:val="Normal"/>
    <w:qFormat/>
    <w:rsid w:val="00ee4dd2"/>
    <w:pPr>
      <w:keepNext w:val="true"/>
      <w:keepLines/>
      <w:spacing w:before="220" w:after="40"/>
      <w:outlineLvl w:val="4"/>
    </w:pPr>
    <w:rPr>
      <w:b/>
    </w:rPr>
  </w:style>
  <w:style w:type="paragraph" w:styleId="Heading61" w:customStyle="1">
    <w:name w:val="Heading 61"/>
    <w:basedOn w:val="Normal"/>
    <w:next w:val="Normal"/>
    <w:qFormat/>
    <w:rsid w:val="00ee4dd2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paragraph" w:styleId="Caption1" w:customStyle="1">
    <w:name w:val="Caption1"/>
    <w:basedOn w:val="Normal"/>
    <w:qFormat/>
    <w:rsid w:val="00ee4dd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rsid w:val="00ee4dd2"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rsid w:val="00ee4dd2"/>
    <w:pPr>
      <w:spacing w:before="0" w:after="200"/>
      <w:ind w:left="720" w:hanging="0"/>
      <w:contextualSpacing/>
    </w:pPr>
    <w:rPr/>
  </w:style>
  <w:style w:type="paragraph" w:styleId="Normal1" w:customStyle="1">
    <w:name w:val="Normal1"/>
    <w:qFormat/>
    <w:rsid w:val="00ee4dd2"/>
    <w:pPr>
      <w:widowControl/>
      <w:bidi w:val="0"/>
      <w:spacing w:lineRule="auto" w:line="288" w:before="80" w:after="0"/>
      <w:jc w:val="left"/>
    </w:pPr>
    <w:rPr>
      <w:rFonts w:ascii="Proxima Nova" w:hAnsi="Proxima Nova" w:eastAsia="Proxima Nova" w:cs="Proxima Nova"/>
      <w:color w:val="000000"/>
      <w:kern w:val="0"/>
      <w:sz w:val="22"/>
      <w:szCs w:val="22"/>
      <w:lang w:val="en-IN" w:eastAsia="en-IN" w:bidi="ta-IN"/>
    </w:rPr>
  </w:style>
  <w:style w:type="paragraph" w:styleId="Subtitle">
    <w:name w:val="Subtitle"/>
    <w:basedOn w:val="Normal"/>
    <w:next w:val="Normal"/>
    <w:qFormat/>
    <w:rsid w:val="00ee4dd2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LibreOffice/6.0.7.3$Linux_X86_64 LibreOffice_project/00m0$Build-3</Application>
  <Pages>3</Pages>
  <Words>734</Words>
  <Characters>4195</Characters>
  <CharactersWithSpaces>5234</CharactersWithSpaces>
  <Paragraphs>79</Paragraphs>
  <Company>TR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2019-10-03T10:47:00Z</dcterms:created>
  <dc:creator>sunil</dc:creator>
  <dc:description/>
  <dc:language>en-IN</dc:language>
  <cp:lastModifiedBy/>
  <dcterms:modified xsi:type="dcterms:W3CDTF">2019-11-04T16:39:32Z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TR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