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17B1" w14:textId="329A390C" w:rsidR="00CF2805" w:rsidRPr="00606F52" w:rsidRDefault="00914646" w:rsidP="00606F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7022776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805" w:rsidRPr="00606F52">
        <w:rPr>
          <w:rFonts w:ascii="Times New Roman" w:hAnsi="Times New Roman" w:cs="Times New Roman"/>
          <w:b/>
          <w:bCs/>
          <w:sz w:val="24"/>
          <w:szCs w:val="24"/>
        </w:rPr>
        <w:t xml:space="preserve">СПИСОК </w:t>
      </w:r>
      <w:proofErr w:type="gramStart"/>
      <w:r w:rsidR="00CF2805" w:rsidRPr="00606F52">
        <w:rPr>
          <w:rFonts w:ascii="Times New Roman" w:hAnsi="Times New Roman" w:cs="Times New Roman"/>
          <w:b/>
          <w:bCs/>
          <w:sz w:val="24"/>
          <w:szCs w:val="24"/>
        </w:rPr>
        <w:t>ИСПОЛЬЗОВАННЫХ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805" w:rsidRPr="00606F52">
        <w:rPr>
          <w:rFonts w:ascii="Times New Roman" w:hAnsi="Times New Roman" w:cs="Times New Roman"/>
          <w:b/>
          <w:bCs/>
          <w:sz w:val="24"/>
          <w:szCs w:val="24"/>
        </w:rPr>
        <w:t xml:space="preserve"> ИСТОЧНИКОВ</w:t>
      </w:r>
      <w:bookmarkEnd w:id="0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 ПРОЕКТЕ «ВТОРАЯ МИРОВАЯ ВОЙНА».</w:t>
      </w:r>
    </w:p>
    <w:p w14:paraId="7587A063" w14:textId="087021B6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Ключевые события Великой Отечественной войны [Электронный доступ] – Режим доступа: </w:t>
      </w:r>
      <w:hyperlink r:id="rId5" w:history="1"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https://zabrab75.ru/articles/no-articles_category/1941-1945-klyuchevye-sobytiya-velikoj-otechestvennoj-vojny/</w:t>
        </w:r>
      </w:hyperlink>
      <w:r w:rsidRPr="00606F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0F3EB" w14:textId="05866B24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Вторая мировая война 1939–1945 [Электронный доступ] – Режим доступа: </w:t>
      </w:r>
      <w:hyperlink r:id="rId6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https://bigenc.ru/c/vtoraia-mirovaia-voina-1939-1945-480c9b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E3A653F" w14:textId="53BA6303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Московская битва 1941–1942 [Электронный доступ] – Режим доступа: </w:t>
      </w:r>
      <w:hyperlink r:id="rId7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https://bigenc.ru/c/moskovskaia-bitva-1941-1942-f2f2a7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14B0ADE" w14:textId="1ED8A425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Битва за Москву 1941-1942 года [Электронный доступ] – Режим доступа: </w:t>
      </w:r>
      <w:hyperlink r:id="rId8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https://www.kp.ru/putevoditel/istoriya/bitva-za-moskvu-1941-1942-goda/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6EC861F" w14:textId="1E89DD34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20 фактов о блокаде Ленинграда [Электронный доступ] – Режим доступа: </w:t>
      </w:r>
      <w:hyperlink r:id="rId9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https://4ege.ru/gia-po-istorii/64037-20-faktov-o-blokade-leningrada.html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AE211D4" w14:textId="20C685D0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Вторая мировая война [Электронный доступ] – Режим доступа: </w:t>
      </w:r>
      <w:hyperlink r:id="rId10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https://ru.wikipedia.org/wiki/%D0%92%D1%82%D0%BE%D1%80%D0%B0%D1%8F_%D0%BC%D0%B8%D1%80%D0%BE%D0%B2%D0%B0%D1%8F_%D0%B2%D0%BE%D0%B9%D0%BD%D0%B0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DD2CAA8" w14:textId="1054D7AF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Дорога в ад. Как Гитлер пришел к власти в Германии [Электронный доступ] – Режим доступа: </w:t>
      </w:r>
      <w:hyperlink r:id="rId11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https://aif.ru/society/history/doroga_v_ad_kak_gitler_prishel_k_vlasti_v_germanii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AB5644C" w14:textId="6B3EF3FF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>Поджог как предлог. Диктатура Гитлера началась со штурма администрации [Электронный доступ] – Режим доступа:</w:t>
      </w:r>
      <w:r w:rsidRPr="00606F52">
        <w:rPr>
          <w:rFonts w:ascii="Times New Roman" w:hAnsi="Times New Roman" w:cs="Times New Roman"/>
        </w:rPr>
        <w:t xml:space="preserve"> </w:t>
      </w:r>
      <w:hyperlink r:id="rId12" w:history="1"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https://aif.ru/society/history/podzhog_kak_predlog_diktatura_gitlera_nachalas_so_shturma_administracii?from_inject=1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BD5AC92" w14:textId="2425185C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Несостоявшийся убийца Гитлера. Надо ли чтить память Клауса Штауффенберга? [Электронный доступ] – Режим доступа: </w:t>
      </w:r>
      <w:hyperlink r:id="rId13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shd w:val="clear" w:color="auto" w:fill="FFFFFF"/>
          </w:rPr>
          <w:t>https://aif.ru/society/history/nesostoyavshiysya_ubiyca_gitlera_nado_li_chtit_pamyat_klausa_shtauffenberga</w:t>
        </w:r>
      </w:hyperlink>
      <w:r w:rsidRPr="00606F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F4A4BA2" w14:textId="323244DD" w:rsidR="00CF2805" w:rsidRPr="00606F52" w:rsidRDefault="00CF2805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Забытые убийства Гитлера. Как Третий рейх убивал больных детей [Электронный доступ] – Режим доступа: </w:t>
      </w:r>
      <w:hyperlink r:id="rId14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aif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society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history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zabytye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ubiystva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gitlera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kak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tretiy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reyh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ubival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bolnyh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detey</w:t>
        </w:r>
        <w:proofErr w:type="spellEnd"/>
      </w:hyperlink>
      <w:r w:rsidRPr="00606F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E83B4" w14:textId="77777777" w:rsidR="00CF2805" w:rsidRPr="00606F52" w:rsidRDefault="00CF2805" w:rsidP="00D7780E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Ненужная война [Электронный доступ] – Режим доступа: </w:t>
      </w:r>
      <w:hyperlink r:id="rId15" w:history="1"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tass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spec</w:t>
        </w:r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06F5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wwii</w:t>
        </w:r>
        <w:proofErr w:type="spellEnd"/>
      </w:hyperlink>
      <w:r w:rsidRPr="00606F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48AD6" w14:textId="61224022" w:rsidR="00CF2805" w:rsidRPr="00606F52" w:rsidRDefault="00606F52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lastRenderedPageBreak/>
        <w:t xml:space="preserve">Начальный этап Второй мировой войны: от </w:t>
      </w:r>
      <w:proofErr w:type="spellStart"/>
      <w:r w:rsidRPr="00606F52">
        <w:rPr>
          <w:rFonts w:ascii="Times New Roman" w:hAnsi="Times New Roman" w:cs="Times New Roman"/>
          <w:sz w:val="24"/>
          <w:szCs w:val="24"/>
        </w:rPr>
        <w:t>Гляйвица</w:t>
      </w:r>
      <w:proofErr w:type="spellEnd"/>
      <w:r w:rsidRPr="00606F52">
        <w:rPr>
          <w:rFonts w:ascii="Times New Roman" w:hAnsi="Times New Roman" w:cs="Times New Roman"/>
          <w:sz w:val="24"/>
          <w:szCs w:val="24"/>
        </w:rPr>
        <w:t xml:space="preserve"> до Сталинграда </w:t>
      </w:r>
      <w:r w:rsidR="00CF2805" w:rsidRPr="00606F52">
        <w:rPr>
          <w:rFonts w:ascii="Times New Roman" w:hAnsi="Times New Roman" w:cs="Times New Roman"/>
          <w:sz w:val="24"/>
          <w:szCs w:val="24"/>
        </w:rPr>
        <w:t>[Электронный доступ] – Режим доступа:</w:t>
      </w:r>
      <w:r w:rsidR="00CF2805" w:rsidRPr="00606F52">
        <w:rPr>
          <w:rFonts w:ascii="Times New Roman" w:hAnsi="Times New Roman" w:cs="Times New Roman"/>
        </w:rPr>
        <w:t xml:space="preserve"> </w:t>
      </w:r>
      <w:hyperlink r:id="rId16" w:history="1">
        <w:r w:rsidR="00CF2805"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https://foxford.ru/wiki/istoriya/nachalnii-etap-vtiroi-mirivoi-voini?utm_referrer=https%3A%2F%2Fyandex.ru%2F</w:t>
        </w:r>
      </w:hyperlink>
    </w:p>
    <w:p w14:paraId="68076E27" w14:textId="4ADDDDFC" w:rsidR="00CF2805" w:rsidRPr="00606F52" w:rsidRDefault="00606F52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Хронология Второй мировой войны </w:t>
      </w:r>
      <w:r w:rsidR="00CF2805" w:rsidRPr="00606F52">
        <w:rPr>
          <w:rFonts w:ascii="Times New Roman" w:hAnsi="Times New Roman" w:cs="Times New Roman"/>
          <w:sz w:val="24"/>
          <w:szCs w:val="24"/>
        </w:rPr>
        <w:t xml:space="preserve">[Электронный доступ] – Режим доступа: </w:t>
      </w:r>
      <w:hyperlink r:id="rId17" w:history="1">
        <w:r w:rsidR="00CF2805"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https://encyclopedia.ushmm.org/content/ru/article/world-war-ii-key-dates</w:t>
        </w:r>
      </w:hyperlink>
    </w:p>
    <w:p w14:paraId="3AE35827" w14:textId="10F2DDAC" w:rsidR="00CF2805" w:rsidRPr="00606F52" w:rsidRDefault="00606F52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F52">
        <w:rPr>
          <w:rFonts w:ascii="Times New Roman" w:hAnsi="Times New Roman" w:cs="Times New Roman"/>
          <w:sz w:val="24"/>
          <w:szCs w:val="24"/>
        </w:rPr>
        <w:t xml:space="preserve">Вторая мировая война 1939–1945 гг. </w:t>
      </w:r>
      <w:r w:rsidR="00CF2805" w:rsidRPr="00606F52">
        <w:rPr>
          <w:rFonts w:ascii="Times New Roman" w:hAnsi="Times New Roman" w:cs="Times New Roman"/>
          <w:sz w:val="24"/>
          <w:szCs w:val="24"/>
        </w:rPr>
        <w:t xml:space="preserve">[Электронный доступ] – Режим доступа: </w:t>
      </w:r>
      <w:hyperlink r:id="rId18" w:history="1">
        <w:r w:rsidR="00CF2805"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https://www.rubaltic.ru/article/kultura-i-istoriya/22032020-vtoraya-mirovaya-voyna/</w:t>
        </w:r>
      </w:hyperlink>
    </w:p>
    <w:p w14:paraId="7075D197" w14:textId="067A004B" w:rsidR="00CF2805" w:rsidRDefault="00606F52" w:rsidP="00CF280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F52">
        <w:rPr>
          <w:rFonts w:ascii="Times New Roman" w:hAnsi="Times New Roman" w:cs="Times New Roman"/>
          <w:color w:val="000000"/>
          <w:sz w:val="24"/>
          <w:szCs w:val="24"/>
        </w:rPr>
        <w:t>Cобытия</w:t>
      </w:r>
      <w:proofErr w:type="spellEnd"/>
      <w:r w:rsidRPr="00606F52">
        <w:rPr>
          <w:rFonts w:ascii="Times New Roman" w:hAnsi="Times New Roman" w:cs="Times New Roman"/>
          <w:color w:val="000000"/>
          <w:sz w:val="24"/>
          <w:szCs w:val="24"/>
        </w:rPr>
        <w:t xml:space="preserve"> Второй мировой войны [Электронный доступ] – Режим доступа: </w:t>
      </w:r>
      <w:hyperlink r:id="rId19" w:history="1">
        <w:r w:rsidRPr="00606F52">
          <w:rPr>
            <w:rStyle w:val="ac"/>
            <w:rFonts w:ascii="Times New Roman" w:hAnsi="Times New Roman" w:cs="Times New Roman"/>
            <w:sz w:val="24"/>
            <w:szCs w:val="24"/>
          </w:rPr>
          <w:t>https://histrf.ru/teacher/vseobshchaya-istoriya-3/nachalnyy-period-vtoroy-mirovoy-voyny/article/osnovnyie-sobytiia-vtoroi-mirovoi-voiny</w:t>
        </w:r>
      </w:hyperlink>
    </w:p>
    <w:p w14:paraId="3FE56D06" w14:textId="62F5D004" w:rsidR="00011109" w:rsidRDefault="00011109" w:rsidP="006E5A22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 xml:space="preserve">История Великой Отечественной Войны (Сборник) [Электронный доступ] – Режим доступа: </w:t>
      </w:r>
      <w:hyperlink r:id="rId20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https://youtu.be/wj66lIfRaZg?si=8YJS7XvfVJwQb8NN</w:t>
        </w:r>
      </w:hyperlink>
    </w:p>
    <w:p w14:paraId="51345791" w14:textId="19DCC664" w:rsidR="00011109" w:rsidRDefault="00011109" w:rsidP="00386056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Освенцим – История Лагеря Смерти [Электронный доступ] – Режим доступа:</w:t>
      </w:r>
      <w:r w:rsidRPr="00011109">
        <w:t xml:space="preserve"> </w:t>
      </w:r>
      <w:hyperlink r:id="rId21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https://youtu.be/sI7gmvdjviQ?si=AIVRjhcg8P1NaYpp</w:t>
        </w:r>
      </w:hyperlink>
    </w:p>
    <w:p w14:paraId="1BA16173" w14:textId="7CC8363A" w:rsidR="00011109" w:rsidRDefault="00011109" w:rsidP="004F2BDF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История Гитлера (Сборник) [Электронный доступ] – Режим доступа:</w:t>
      </w:r>
      <w:r w:rsidRPr="00011109">
        <w:t xml:space="preserve"> </w:t>
      </w:r>
      <w:hyperlink r:id="rId22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https://youtu.be/J_Qlfy_wkeg?si=iXcDQ7CfGahaGzBb</w:t>
        </w:r>
      </w:hyperlink>
    </w:p>
    <w:p w14:paraId="3EB35753" w14:textId="75EA295B" w:rsidR="00011109" w:rsidRDefault="00011109" w:rsidP="00E03B11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Как Гитлер стал Нацистом? - Биография [Электронный доступ] – Режим доступа:</w:t>
      </w:r>
      <w:r w:rsidRPr="00011109">
        <w:t xml:space="preserve"> </w:t>
      </w:r>
      <w:hyperlink r:id="rId23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https://youtu.be/CVf-auDR8E0?si=FY0L4aZC4yJ5UXFd</w:t>
        </w:r>
      </w:hyperlink>
    </w:p>
    <w:p w14:paraId="4F388E6B" w14:textId="4B6907B9" w:rsidR="00011109" w:rsidRDefault="00011109" w:rsidP="00145FD7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Как Гитлер пришел к Власти? [Электронный доступ] – Режим доступа:</w:t>
      </w:r>
      <w:r w:rsidRPr="00011109">
        <w:t xml:space="preserve"> </w:t>
      </w:r>
      <w:hyperlink r:id="rId24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https://youtu.be/dC86LvgyDL4?si=_bKE56ucp9svpiin</w:t>
        </w:r>
      </w:hyperlink>
    </w:p>
    <w:p w14:paraId="78BD901F" w14:textId="77777777" w:rsidR="00011109" w:rsidRDefault="00011109" w:rsidP="00011109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 xml:space="preserve">Курская битва 1943 год [Электронный доступ] – Режим доступа: </w:t>
      </w:r>
      <w:hyperlink r:id="rId25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https://www.kp.ru/putevoditel/istoriya/kurskaya-bitva-1943-god/</w:t>
        </w:r>
      </w:hyperlink>
    </w:p>
    <w:p w14:paraId="234AF7E6" w14:textId="61567279" w:rsidR="00011109" w:rsidRPr="00011109" w:rsidRDefault="00011109" w:rsidP="00011109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Жуков Георгий Константинович [Электронный доступ] – Режим доступа:</w:t>
      </w:r>
      <w:r w:rsidRPr="00011109">
        <w:t xml:space="preserve"> </w:t>
      </w:r>
      <w:hyperlink r:id="rId26" w:history="1">
        <w:r w:rsidRPr="00011109">
          <w:rPr>
            <w:rStyle w:val="ac"/>
            <w:rFonts w:ascii="Times New Roman" w:hAnsi="Times New Roman" w:cs="Times New Roman"/>
            <w:sz w:val="24"/>
            <w:szCs w:val="24"/>
          </w:rPr>
          <w:t>https://100.histrf.ru/commanders/zhukov-georgiy-konstantinovich/</w:t>
        </w:r>
      </w:hyperlink>
    </w:p>
    <w:p w14:paraId="1FB164A3" w14:textId="588D7722" w:rsidR="00011109" w:rsidRDefault="00011109" w:rsidP="0001483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Категория: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1109">
        <w:rPr>
          <w:rFonts w:ascii="Times New Roman" w:hAnsi="Times New Roman" w:cs="Times New Roman"/>
          <w:color w:val="000000"/>
          <w:sz w:val="24"/>
          <w:szCs w:val="24"/>
        </w:rPr>
        <w:t>Документы СССР по годам [Электронный доступ] – Режим доступа: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27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https://ru.wikisource.org/wiki/%D0%9A%D0%B0%D1%82%D0%B5%D0%B3%D0%BE%D1%80%D0%B8%D1%8F:%D0%94%D0%BE%D0%BA%D1%83%D0%BC%D0%B5%D0%BD%D1%82%D1%8B_%D0%A1%D0%A1%D0%A1%D0%A0_%D0%BF%D0%BE_%D0%B3%D0%BE%D0%B4%D0%B0%D0%BC</w:t>
        </w:r>
      </w:hyperlink>
    </w:p>
    <w:p w14:paraId="4872E638" w14:textId="2F24785F" w:rsidR="00011109" w:rsidRDefault="00011109" w:rsidP="00014835">
      <w:pPr>
        <w:pStyle w:val="a7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1109">
        <w:rPr>
          <w:rFonts w:ascii="Times New Roman" w:hAnsi="Times New Roman" w:cs="Times New Roman"/>
          <w:color w:val="000000"/>
          <w:sz w:val="24"/>
          <w:szCs w:val="24"/>
        </w:rPr>
        <w:t>Вторая мировая война [Электронный доступ] – Режим доступа: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28" w:history="1">
        <w:r w:rsidRPr="0035768C">
          <w:rPr>
            <w:rStyle w:val="ac"/>
            <w:rFonts w:ascii="Times New Roman" w:hAnsi="Times New Roman" w:cs="Times New Roman"/>
            <w:sz w:val="24"/>
            <w:szCs w:val="24"/>
          </w:rPr>
          <w:t>https://znanierussia.ru/articles/%D0%92%D1%82%D0%BE%D1%80%D0%B0%D1%8F_%D0%BC%D0%B8%D1%80%D0%BE%D0%B2%D0%B0%D1%8F_%D0%B2%D0%BE%D0%B9%D0%BD%D0%B0</w:t>
        </w:r>
      </w:hyperlink>
    </w:p>
    <w:p w14:paraId="012BC2CE" w14:textId="77777777" w:rsidR="00011109" w:rsidRPr="00011109" w:rsidRDefault="00011109" w:rsidP="00011109">
      <w:pPr>
        <w:pStyle w:val="a7"/>
        <w:spacing w:after="0" w:line="360" w:lineRule="auto"/>
        <w:ind w:left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0E44C7" w14:textId="77777777" w:rsidR="00CF2805" w:rsidRPr="00606F52" w:rsidRDefault="00CF2805" w:rsidP="00606F5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2B62B" w14:textId="77777777" w:rsidR="00EE631D" w:rsidRPr="00606F52" w:rsidRDefault="00EE631D">
      <w:pPr>
        <w:rPr>
          <w:rFonts w:ascii="Times New Roman" w:hAnsi="Times New Roman" w:cs="Times New Roman"/>
        </w:rPr>
      </w:pPr>
    </w:p>
    <w:sectPr w:rsidR="00EE631D" w:rsidRPr="0060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E700C"/>
    <w:multiLevelType w:val="hybridMultilevel"/>
    <w:tmpl w:val="AE127BC0"/>
    <w:lvl w:ilvl="0" w:tplc="A18296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5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5"/>
    <w:rsid w:val="00011109"/>
    <w:rsid w:val="00030038"/>
    <w:rsid w:val="00606F52"/>
    <w:rsid w:val="00914646"/>
    <w:rsid w:val="00C15FE4"/>
    <w:rsid w:val="00CF2805"/>
    <w:rsid w:val="00EC3FDB"/>
    <w:rsid w:val="00E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8FB9"/>
  <w15:chartTrackingRefBased/>
  <w15:docId w15:val="{1C7EF757-337E-426E-970B-7AFB0F2E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28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28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28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28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28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28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28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28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28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28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280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805"/>
    <w:rPr>
      <w:color w:val="0563C1" w:themeColor="hyperlink"/>
      <w:u w:val="single"/>
    </w:rPr>
  </w:style>
  <w:style w:type="character" w:customStyle="1" w:styleId="mw-page-title-main">
    <w:name w:val="mw-page-title-main"/>
    <w:basedOn w:val="a0"/>
    <w:rsid w:val="00CF2805"/>
  </w:style>
  <w:style w:type="character" w:styleId="ad">
    <w:name w:val="Unresolved Mention"/>
    <w:basedOn w:val="a0"/>
    <w:uiPriority w:val="99"/>
    <w:semiHidden/>
    <w:unhideWhenUsed/>
    <w:rsid w:val="00CF280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0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p.ru/putevoditel/istoriya/bitva-za-moskvu-1941-1942-goda/" TargetMode="External"/><Relationship Id="rId13" Type="http://schemas.openxmlformats.org/officeDocument/2006/relationships/hyperlink" Target="https://aif.ru/society/history/nesostoyavshiysya_ubiyca_gitlera_nado_li_chtit_pamyat_klausa_shtauffenberga" TargetMode="External"/><Relationship Id="rId18" Type="http://schemas.openxmlformats.org/officeDocument/2006/relationships/hyperlink" Target="https://www.rubaltic.ru/article/kultura-i-istoriya/22032020-vtoraya-mirovaya-voyna/" TargetMode="External"/><Relationship Id="rId26" Type="http://schemas.openxmlformats.org/officeDocument/2006/relationships/hyperlink" Target="https://100.histrf.ru/commanders/zhukov-georgiy-konstantinovic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sI7gmvdjviQ?si=AIVRjhcg8P1NaYpp" TargetMode="External"/><Relationship Id="rId7" Type="http://schemas.openxmlformats.org/officeDocument/2006/relationships/hyperlink" Target="https://bigenc.ru/c/moskovskaia-bitva-1941-1942-f2f2a7" TargetMode="External"/><Relationship Id="rId12" Type="http://schemas.openxmlformats.org/officeDocument/2006/relationships/hyperlink" Target="https://aif.ru/society/history/podzhog_kak_predlog_diktatura_gitlera_nachalas_so_shturma_administracii?from_inject=1" TargetMode="External"/><Relationship Id="rId17" Type="http://schemas.openxmlformats.org/officeDocument/2006/relationships/hyperlink" Target="https://encyclopedia.ushmm.org/content/ru/article/world-war-ii-key-dates" TargetMode="External"/><Relationship Id="rId25" Type="http://schemas.openxmlformats.org/officeDocument/2006/relationships/hyperlink" Target="https://www.kp.ru/putevoditel/istoriya/kurskaya-bitva-1943-g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xford.ru/wiki/istoriya/nachalnii-etap-vtiroi-mirivoi-voini?utm_referrer=https%3A%2F%2Fyandex.ru%2F" TargetMode="External"/><Relationship Id="rId20" Type="http://schemas.openxmlformats.org/officeDocument/2006/relationships/hyperlink" Target="https://youtu.be/wj66lIfRaZg?si=8YJS7XvfVJwQb8N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genc.ru/c/vtoraia-mirovaia-voina-1939-1945-480c9b" TargetMode="External"/><Relationship Id="rId11" Type="http://schemas.openxmlformats.org/officeDocument/2006/relationships/hyperlink" Target="https://aif.ru/society/history/doroga_v_ad_kak_gitler_prishel_k_vlasti_v_germanii" TargetMode="External"/><Relationship Id="rId24" Type="http://schemas.openxmlformats.org/officeDocument/2006/relationships/hyperlink" Target="https://youtu.be/dC86LvgyDL4?si=_bKE56ucp9svpiin" TargetMode="External"/><Relationship Id="rId5" Type="http://schemas.openxmlformats.org/officeDocument/2006/relationships/hyperlink" Target="https://zabrab75.ru/articles/no-articles_category/1941-1945-klyuchevye-sobytiya-velikoj-otechestvennoj-vojny/" TargetMode="External"/><Relationship Id="rId15" Type="http://schemas.openxmlformats.org/officeDocument/2006/relationships/hyperlink" Target="https://tass.ru/spec/wwii" TargetMode="External"/><Relationship Id="rId23" Type="http://schemas.openxmlformats.org/officeDocument/2006/relationships/hyperlink" Target="https://youtu.be/CVf-auDR8E0?si=FY0L4aZC4yJ5UXFd" TargetMode="External"/><Relationship Id="rId28" Type="http://schemas.openxmlformats.org/officeDocument/2006/relationships/hyperlink" Target="https://znanierussia.ru/articles/%D0%92%D1%82%D0%BE%D1%80%D0%B0%D1%8F_%D0%BC%D0%B8%D1%80%D0%BE%D0%B2%D0%B0%D1%8F_%D0%B2%D0%BE%D0%B9%D0%BD%D0%B0" TargetMode="External"/><Relationship Id="rId10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9" Type="http://schemas.openxmlformats.org/officeDocument/2006/relationships/hyperlink" Target="https://histrf.ru/teacher/vseobshchaya-istoriya-3/nachalnyy-period-vtoroy-mirovoy-voyny/article/osnovnyie-sobytiia-vtoroi-mirovoi-vo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ege.ru/gia-po-istorii/64037-20-faktov-o-blokade-leningrada.html" TargetMode="External"/><Relationship Id="rId14" Type="http://schemas.openxmlformats.org/officeDocument/2006/relationships/hyperlink" Target="https://aif.ru/society/history/zabytye_ubiystva_gitlera_kak_tretiy_reyh_ubival_bolnyh_detey" TargetMode="External"/><Relationship Id="rId22" Type="http://schemas.openxmlformats.org/officeDocument/2006/relationships/hyperlink" Target="https://youtu.be/J_Qlfy_wkeg?si=iXcDQ7CfGahaGzBb" TargetMode="External"/><Relationship Id="rId27" Type="http://schemas.openxmlformats.org/officeDocument/2006/relationships/hyperlink" Target="https://ru.wikisource.org/wiki/%D0%9A%D0%B0%D1%82%D0%B5%D0%B3%D0%BE%D1%80%D0%B8%D1%8F:%D0%94%D0%BE%D0%BA%D1%83%D0%BC%D0%B5%D0%BD%D1%82%D1%8B_%D0%A1%D0%A1%D0%A1%D0%A0_%D0%BF%D0%BE_%D0%B3%D0%BE%D0%B4%D0%B0%D0%B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Твердохлеб</dc:creator>
  <cp:keywords/>
  <dc:description/>
  <cp:lastModifiedBy>Funzzik</cp:lastModifiedBy>
  <cp:revision>2</cp:revision>
  <dcterms:created xsi:type="dcterms:W3CDTF">2025-04-05T10:38:00Z</dcterms:created>
  <dcterms:modified xsi:type="dcterms:W3CDTF">2025-04-05T10:38:00Z</dcterms:modified>
</cp:coreProperties>
</file>