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[http://www.salgroup.it/PRODUCTION/overhead-cleanroom.php]</w:t>
      </w:r>
    </w:p>
    <w:p/>
    <w:p>
      <w:pPr/>
      <w:r>
        <w:rPr/>
        <w:t xml:space="preserve">OVERHEAD TRANSPORT SYSTEMS | CLEANROOM APPLICATIONS</w:t>
      </w:r>
    </w:p>
    <w:p/>
    <w:p>
      <w:pPr/>
      <w:r>
        <w:rPr/>
        <w:t xml:space="preserve">&amp;nbsp;</w:t>
      </w:r>
    </w:p>
    <w:p/>
    <w:p>
      <w:pPr/>
      <w:r>
        <w:rPr/>
        <w:t xml:space="preserve">INNOVATIVE FEATURES:</w:t>
      </w:r>
    </w:p>
    <w:p/>
    <w:p>
      <w:pPr/>
      <w:r>
        <w:rPr/>
        <w:t xml:space="preserve">Cleanroom</w:t>
      </w:r>
    </w:p>
    <w:p/>
    <w:p>
      <w:pPr/>
      <w:r>
        <w:rPr/>
        <w:t xml:space="preserve">class 10k (0,5 &amp;mu;m)</w:t>
      </w:r>
    </w:p>
    <w:p/>
    <w:p>
      <w:pPr/>
      <w:r>
        <w:rPr/>
        <w:t xml:space="preserve">Non-contact power supply</w:t>
      </w:r>
    </w:p>
    <w:p/>
    <w:p>
      <w:pPr/>
      <w:r>
        <w:rPr/>
        <w:t xml:space="preserve">-
                                      IPT (Inductive Power Transfer)</w:t>
      </w:r>
    </w:p>
    <w:p/>
    <w:p>
      <w:pPr/>
      <w:r>
        <w:rPr/>
        <w:t xml:space="preserve">Advanced on-board air filtering system
                                      with ULPA FFU</w:t>
      </w:r>
    </w:p>
    <w:p/>
    <w:p>
      <w:pPr/>
      <w:r>
        <w:rPr/>
        <w:t xml:space="preserve">(Fan Filter Unit)</w:t>
      </w:r>
    </w:p>
    <w:p/>
    <w:p>
      <w:pPr/>
      <w:r>
        <w:rPr/>
        <w:t xml:space="preserve">Wireless two-way communication</w:t>
      </w:r>
    </w:p>
    <w:p/>
    <w:p>
      <w:pPr/>
      <w:r>
        <w:rPr/>
        <w:t xml:space="preserve">Payload range: from 50 to 200 kg</w:t>
      </w:r>
    </w:p>
    <w:p/>
    <w:p>
      <w:pPr/>
      <w:r>
        <w:rPr/>
        <w:t xml:space="preserve">High reliability and extra-low maintenance
                                      requirements.</w:t>
      </w:r>
    </w:p>
    <w:p/>
    <w:p>
      <w:pPr/>
      <w:r>
        <w:rPr/>
        <w:t xml:space="preserve">Pag. Overhead Transport Systems - Cleanroom Applications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2014-11-14T10:07:53+00:00</dcterms:created>
  <dcterms:modified xsi:type="dcterms:W3CDTF">2014-11-14T10:07:53+00:00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