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4AD5" w14:textId="77777777" w:rsidR="00B4568D" w:rsidRPr="001451C0" w:rsidRDefault="00B4568D" w:rsidP="00B4568D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1451C0">
        <w:rPr>
          <w:rFonts w:ascii="Times New Roman" w:eastAsia="Times New Roman" w:hAnsi="Times New Roman" w:cs="Times New Roman"/>
          <w:b/>
          <w:sz w:val="28"/>
          <w:lang w:val="en-US"/>
        </w:rPr>
        <w:t>MINISTERUL EDUCAȚIEI, CULTURII ȘI CERCETĂRII AL REPUBLICII MOLDOVA</w:t>
      </w:r>
    </w:p>
    <w:p w14:paraId="609AAE7C" w14:textId="77777777" w:rsidR="00B4568D" w:rsidRPr="001451C0" w:rsidRDefault="00B4568D" w:rsidP="00B4568D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1451C0">
        <w:rPr>
          <w:rFonts w:ascii="Times New Roman" w:eastAsia="Times New Roman" w:hAnsi="Times New Roman" w:cs="Times New Roman"/>
          <w:b/>
          <w:sz w:val="28"/>
          <w:lang w:val="en-US"/>
        </w:rPr>
        <w:t>UNIVERSITATEA LIBERĂ INTERNAȚIONALĂ DIN MOLDOVA</w:t>
      </w:r>
    </w:p>
    <w:p w14:paraId="2924C003" w14:textId="77777777" w:rsidR="00B4568D" w:rsidRPr="001451C0" w:rsidRDefault="00B4568D" w:rsidP="00B4568D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1451C0">
        <w:rPr>
          <w:rFonts w:ascii="Times New Roman" w:eastAsia="Times New Roman" w:hAnsi="Times New Roman" w:cs="Times New Roman"/>
          <w:b/>
          <w:sz w:val="28"/>
          <w:lang w:val="en-US"/>
        </w:rPr>
        <w:t>FACULTATEA INFORMATICĂ, INGINERIE ȘI DESIGN</w:t>
      </w:r>
    </w:p>
    <w:p w14:paraId="01E6FB53" w14:textId="77777777" w:rsidR="00B4568D" w:rsidRPr="00591060" w:rsidRDefault="00B4568D" w:rsidP="00B456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lang w:val="it-IT"/>
        </w:rPr>
      </w:pPr>
      <w:r w:rsidRPr="001451C0">
        <w:rPr>
          <w:rFonts w:ascii="Times New Roman" w:eastAsia="Times New Roman" w:hAnsi="Times New Roman" w:cs="Times New Roman"/>
          <w:b/>
          <w:sz w:val="28"/>
          <w:lang w:val="en-US"/>
        </w:rPr>
        <w:t>Catedra Tehnologii Informaționale</w:t>
      </w:r>
    </w:p>
    <w:p w14:paraId="15445687" w14:textId="77777777" w:rsidR="00B4568D" w:rsidRPr="001451C0" w:rsidRDefault="00B4568D" w:rsidP="00B456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79B8356F" w14:textId="77777777" w:rsidR="00B4568D" w:rsidRPr="001451C0" w:rsidRDefault="00B4568D" w:rsidP="00B456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2AE6E39A" w14:textId="389E0547" w:rsidR="00B4568D" w:rsidRPr="00BE6B6E" w:rsidRDefault="00B4568D" w:rsidP="00B4568D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72"/>
          <w:lang w:val="en-US"/>
        </w:rPr>
      </w:pPr>
      <w:r>
        <w:rPr>
          <w:rFonts w:ascii="Times New Roman" w:eastAsia="Times New Roman" w:hAnsi="Times New Roman" w:cs="Times New Roman"/>
          <w:b/>
          <w:sz w:val="72"/>
        </w:rPr>
        <w:t>Лабораторная</w:t>
      </w:r>
      <w:r w:rsidRPr="001451C0">
        <w:rPr>
          <w:rFonts w:ascii="Times New Roman" w:eastAsia="Times New Roman" w:hAnsi="Times New Roman" w:cs="Times New Roman"/>
          <w:b/>
          <w:sz w:val="7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72"/>
        </w:rPr>
        <w:t>работа</w:t>
      </w:r>
      <w:r w:rsidRPr="001451C0">
        <w:rPr>
          <w:rFonts w:ascii="Times New Roman" w:eastAsia="Times New Roman" w:hAnsi="Times New Roman" w:cs="Times New Roman"/>
          <w:b/>
          <w:sz w:val="72"/>
          <w:lang w:val="en-US"/>
        </w:rPr>
        <w:t xml:space="preserve"> </w:t>
      </w:r>
      <w:r w:rsidR="00BE6B6E">
        <w:rPr>
          <w:rFonts w:ascii="Times New Roman" w:eastAsia="Times New Roman" w:hAnsi="Times New Roman" w:cs="Times New Roman"/>
          <w:b/>
          <w:sz w:val="72"/>
          <w:lang w:val="en-US"/>
        </w:rPr>
        <w:t>2</w:t>
      </w:r>
    </w:p>
    <w:p w14:paraId="76B66395" w14:textId="77777777" w:rsidR="00B4568D" w:rsidRPr="001451C0" w:rsidRDefault="00B4568D" w:rsidP="00B4568D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4E1746C3" w14:textId="77777777" w:rsidR="00B4568D" w:rsidRPr="001451C0" w:rsidRDefault="00B4568D" w:rsidP="00B4568D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451C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Disciplina: Retele de calculatoare</w:t>
      </w:r>
    </w:p>
    <w:p w14:paraId="6E027596" w14:textId="473ABD54" w:rsidR="00B4568D" w:rsidRPr="00AE42BD" w:rsidRDefault="00B4568D" w:rsidP="00B4568D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AE42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Subiect</w:t>
      </w:r>
      <w:proofErr w:type="spellEnd"/>
      <w:r w:rsidRPr="00AE42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="00AE42BD" w:rsidRPr="001451C0">
        <w:rPr>
          <w:rFonts w:ascii="Times New Roman" w:hAnsi="Times New Roman" w:cs="Times New Roman"/>
          <w:lang w:val="en-US"/>
        </w:rPr>
        <w:t xml:space="preserve"> </w:t>
      </w:r>
      <w:r w:rsidR="00AE42BD" w:rsidRPr="001451C0">
        <w:rPr>
          <w:rFonts w:ascii="Times New Roman" w:hAnsi="Times New Roman" w:cs="Times New Roman"/>
          <w:b/>
          <w:bCs/>
          <w:sz w:val="28"/>
          <w:szCs w:val="28"/>
          <w:lang w:val="en-US"/>
        </w:rPr>
        <w:t>Cabluri de reţea</w:t>
      </w:r>
    </w:p>
    <w:p w14:paraId="6F65F805" w14:textId="77777777" w:rsidR="00B4568D" w:rsidRPr="001451C0" w:rsidRDefault="00B4568D" w:rsidP="00B4568D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35E8D3D3" w14:textId="77777777" w:rsidR="00B4568D" w:rsidRPr="001451C0" w:rsidRDefault="00B4568D" w:rsidP="00B4568D">
      <w:pPr>
        <w:spacing w:after="16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1451C0">
        <w:rPr>
          <w:rFonts w:ascii="Times New Roman" w:eastAsia="Times New Roman" w:hAnsi="Times New Roman" w:cs="Times New Roman"/>
          <w:sz w:val="28"/>
          <w:lang w:val="en-US"/>
        </w:rPr>
        <w:t>A</w:t>
      </w:r>
      <w:proofErr w:type="gramEnd"/>
      <w:r w:rsidRPr="001451C0">
        <w:rPr>
          <w:rFonts w:ascii="Times New Roman" w:eastAsia="Times New Roman" w:hAnsi="Times New Roman" w:cs="Times New Roman"/>
          <w:sz w:val="28"/>
          <w:lang w:val="en-US"/>
        </w:rPr>
        <w:t xml:space="preserve"> efectuat:</w:t>
      </w:r>
      <w:r w:rsidRPr="001451C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1451C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1451C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1451C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1451C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1451C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1451C0">
        <w:rPr>
          <w:rFonts w:ascii="Times New Roman" w:eastAsia="Times New Roman" w:hAnsi="Times New Roman" w:cs="Times New Roman"/>
          <w:sz w:val="28"/>
          <w:lang w:val="en-US"/>
        </w:rPr>
        <w:tab/>
        <w:t xml:space="preserve">  </w:t>
      </w:r>
      <w:r w:rsidRPr="001451C0">
        <w:rPr>
          <w:rFonts w:ascii="Times New Roman" w:eastAsia="Times New Roman" w:hAnsi="Times New Roman" w:cs="Times New Roman"/>
          <w:sz w:val="28"/>
          <w:lang w:val="en-US"/>
        </w:rPr>
        <w:br/>
      </w:r>
      <w:r w:rsidRPr="00B4568D">
        <w:rPr>
          <w:rFonts w:ascii="Times New Roman" w:hAnsi="Times New Roman" w:cs="Times New Roman"/>
          <w:b/>
          <w:bCs/>
          <w:sz w:val="28"/>
          <w:szCs w:val="28"/>
        </w:rPr>
        <w:t>Урсуленко</w:t>
      </w:r>
      <w:r w:rsidRPr="001451C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568D">
        <w:rPr>
          <w:rFonts w:ascii="Times New Roman" w:hAnsi="Times New Roman" w:cs="Times New Roman"/>
          <w:b/>
          <w:bCs/>
          <w:sz w:val="28"/>
          <w:szCs w:val="28"/>
        </w:rPr>
        <w:t>Никита</w:t>
      </w:r>
      <w:r w:rsidRPr="001451C0">
        <w:rPr>
          <w:rFonts w:ascii="Times New Roman" w:eastAsia="Times New Roman" w:hAnsi="Times New Roman" w:cs="Times New Roman"/>
          <w:i/>
          <w:sz w:val="28"/>
          <w:lang w:val="en-US"/>
        </w:rPr>
        <w:tab/>
      </w:r>
      <w:r w:rsidRPr="001451C0">
        <w:rPr>
          <w:rFonts w:ascii="Times New Roman" w:eastAsia="Times New Roman" w:hAnsi="Times New Roman" w:cs="Times New Roman"/>
          <w:i/>
          <w:sz w:val="28"/>
          <w:lang w:val="en-US"/>
        </w:rPr>
        <w:tab/>
      </w:r>
      <w:r w:rsidRPr="001451C0">
        <w:rPr>
          <w:rFonts w:ascii="Times New Roman" w:eastAsia="Times New Roman" w:hAnsi="Times New Roman" w:cs="Times New Roman"/>
          <w:i/>
          <w:sz w:val="28"/>
          <w:lang w:val="en-US"/>
        </w:rPr>
        <w:tab/>
      </w:r>
    </w:p>
    <w:p w14:paraId="401310CE" w14:textId="77777777" w:rsidR="00B4568D" w:rsidRPr="00591060" w:rsidRDefault="00B4568D" w:rsidP="00B4568D">
      <w:pPr>
        <w:spacing w:after="16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Grupa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 w:rsidRPr="00591060">
        <w:rPr>
          <w:rFonts w:ascii="Times New Roman" w:eastAsia="Times New Roman" w:hAnsi="Times New Roman" w:cs="Times New Roman"/>
          <w:b/>
          <w:bCs/>
          <w:sz w:val="28"/>
          <w:lang w:val="en-US"/>
        </w:rPr>
        <w:t>TIR-36</w:t>
      </w:r>
    </w:p>
    <w:p w14:paraId="36788FCB" w14:textId="77777777" w:rsidR="00B4568D" w:rsidRPr="001451C0" w:rsidRDefault="00B4568D" w:rsidP="00B4568D">
      <w:pPr>
        <w:spacing w:after="16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1451C0">
        <w:rPr>
          <w:rFonts w:ascii="Times New Roman" w:eastAsia="Times New Roman" w:hAnsi="Times New Roman" w:cs="Times New Roman"/>
          <w:sz w:val="28"/>
          <w:lang w:val="en-US"/>
        </w:rPr>
        <w:t xml:space="preserve">A verificat:                     </w:t>
      </w:r>
      <w:r w:rsidRPr="001451C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1451C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1451C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1451C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1451C0">
        <w:rPr>
          <w:rFonts w:ascii="Times New Roman" w:eastAsia="Times New Roman" w:hAnsi="Times New Roman" w:cs="Times New Roman"/>
          <w:sz w:val="28"/>
          <w:lang w:val="en-US"/>
        </w:rPr>
        <w:tab/>
        <w:t>Semnătura profesorului:</w:t>
      </w:r>
      <w:r w:rsidRPr="001451C0">
        <w:rPr>
          <w:rFonts w:ascii="Times New Roman" w:eastAsia="Times New Roman" w:hAnsi="Times New Roman" w:cs="Times New Roman"/>
          <w:sz w:val="28"/>
          <w:lang w:val="en-US"/>
        </w:rPr>
        <w:br/>
      </w:r>
      <w:r w:rsidRPr="00591060">
        <w:rPr>
          <w:rFonts w:ascii="Times New Roman" w:hAnsi="Times New Roman" w:cs="Times New Roman"/>
          <w:b/>
          <w:bCs/>
          <w:sz w:val="28"/>
          <w:szCs w:val="28"/>
        </w:rPr>
        <w:t>Морарь</w:t>
      </w:r>
      <w:r w:rsidRPr="001451C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91060">
        <w:rPr>
          <w:rFonts w:ascii="Times New Roman" w:hAnsi="Times New Roman" w:cs="Times New Roman"/>
          <w:b/>
          <w:bCs/>
          <w:sz w:val="28"/>
          <w:szCs w:val="28"/>
        </w:rPr>
        <w:t>Виктор</w:t>
      </w:r>
    </w:p>
    <w:p w14:paraId="4A313A3C" w14:textId="77777777" w:rsidR="00B4568D" w:rsidRDefault="00B4568D" w:rsidP="00B4568D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Data </w:t>
      </w:r>
      <w:proofErr w:type="gramStart"/>
      <w:r>
        <w:rPr>
          <w:rFonts w:ascii="Times New Roman" w:eastAsia="Times New Roman" w:hAnsi="Times New Roman" w:cs="Times New Roman"/>
          <w:sz w:val="28"/>
        </w:rPr>
        <w:t>prezentării:_</w:t>
      </w:r>
      <w:proofErr w:type="gramEnd"/>
      <w:r>
        <w:rPr>
          <w:rFonts w:ascii="Times New Roman" w:eastAsia="Times New Roman" w:hAnsi="Times New Roman" w:cs="Times New Roman"/>
          <w:sz w:val="28"/>
        </w:rPr>
        <w:t>______                                          Nota:________</w:t>
      </w:r>
    </w:p>
    <w:p w14:paraId="5D93E151" w14:textId="77777777" w:rsidR="00B4568D" w:rsidRDefault="00B4568D" w:rsidP="00B456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D37D23F" w14:textId="77777777" w:rsidR="00B4568D" w:rsidRDefault="00B4568D" w:rsidP="00B456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1896AFE" w14:textId="77777777" w:rsidR="00B4568D" w:rsidRPr="00672AEB" w:rsidRDefault="00B4568D" w:rsidP="00B456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Chișinău,  202</w:t>
      </w:r>
      <w:r w:rsidRPr="00672AEB">
        <w:rPr>
          <w:rFonts w:ascii="Times New Roman" w:eastAsia="Times New Roman" w:hAnsi="Times New Roman" w:cs="Times New Roman"/>
          <w:sz w:val="28"/>
        </w:rPr>
        <w:t>3</w:t>
      </w:r>
    </w:p>
    <w:p w14:paraId="685120BF" w14:textId="2266C52C" w:rsidR="0074001B" w:rsidRDefault="0074001B" w:rsidP="00B4568D">
      <w:pPr>
        <w:spacing w:line="360" w:lineRule="auto"/>
      </w:pPr>
    </w:p>
    <w:p w14:paraId="5BA6FA6E" w14:textId="2FE238CF" w:rsidR="00332993" w:rsidRDefault="00332993" w:rsidP="00B4568D">
      <w:pPr>
        <w:spacing w:line="360" w:lineRule="auto"/>
      </w:pPr>
    </w:p>
    <w:p w14:paraId="2C9CA8A4" w14:textId="77777777" w:rsidR="006B4021" w:rsidRPr="00B4568D" w:rsidRDefault="006B4021" w:rsidP="00B4568D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28966F7" w14:textId="056DF653" w:rsidR="006B4021" w:rsidRPr="00B4568D" w:rsidRDefault="006B4021" w:rsidP="00B4568D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568D">
        <w:rPr>
          <w:rFonts w:ascii="Times New Roman" w:hAnsi="Times New Roman" w:cs="Times New Roman"/>
          <w:b/>
          <w:bCs/>
          <w:sz w:val="28"/>
          <w:szCs w:val="28"/>
        </w:rPr>
        <w:t>Определите 5 типов кабелей передачи данных и представьте их описания и характеристики.</w:t>
      </w:r>
    </w:p>
    <w:p w14:paraId="668F8094" w14:textId="77777777" w:rsidR="006B4021" w:rsidRPr="00B4568D" w:rsidRDefault="006B4021" w:rsidP="00B4568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10B26" w14:textId="5C6AB942" w:rsidR="006B4021" w:rsidRPr="00B4568D" w:rsidRDefault="006B4021" w:rsidP="00B4568D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568D">
        <w:rPr>
          <w:rFonts w:ascii="Times New Roman" w:hAnsi="Times New Roman" w:cs="Times New Roman"/>
          <w:b/>
          <w:bCs/>
          <w:sz w:val="28"/>
          <w:szCs w:val="28"/>
        </w:rPr>
        <w:t>Выберите для каждого кабеля передачи данных, сколько из них совместимы, и представьте описания и их характеристики</w:t>
      </w:r>
    </w:p>
    <w:p w14:paraId="21559C07" w14:textId="77777777" w:rsidR="006B4021" w:rsidRPr="00B4568D" w:rsidRDefault="006B4021" w:rsidP="00B4568D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6C4F8FAF" w14:textId="77777777" w:rsidR="006B4021" w:rsidRDefault="006B4021" w:rsidP="00B4568D">
      <w:pPr>
        <w:spacing w:line="360" w:lineRule="auto"/>
        <w:rPr>
          <w:rFonts w:ascii="Times New Roman" w:hAnsi="Times New Roman" w:cs="Times New Roman"/>
        </w:rPr>
      </w:pPr>
    </w:p>
    <w:p w14:paraId="43480FEE" w14:textId="77777777" w:rsidR="006B4021" w:rsidRDefault="006B4021" w:rsidP="00B4568D">
      <w:pPr>
        <w:spacing w:line="360" w:lineRule="auto"/>
        <w:rPr>
          <w:rFonts w:ascii="Times New Roman" w:hAnsi="Times New Roman" w:cs="Times New Roman"/>
        </w:rPr>
      </w:pPr>
    </w:p>
    <w:p w14:paraId="66281FF4" w14:textId="68BD04D7" w:rsidR="006B4021" w:rsidRPr="008661F4" w:rsidRDefault="006B4021" w:rsidP="00B4568D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C5EC934" w14:textId="77777777" w:rsidR="006B4021" w:rsidRPr="008661F4" w:rsidRDefault="006B4021" w:rsidP="00B4568D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B59A981" w14:textId="6F59ECA2" w:rsidR="006B4021" w:rsidRPr="00B4568D" w:rsidRDefault="006B4021" w:rsidP="00B456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568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B4568D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B4568D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67D7E694" w14:textId="77777777" w:rsidR="006B4021" w:rsidRDefault="006B4021" w:rsidP="00B4568D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78A7D" w14:textId="25CA3727" w:rsidR="006B4021" w:rsidRPr="006B4021" w:rsidRDefault="006B4021" w:rsidP="00B4568D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4021">
        <w:rPr>
          <w:rFonts w:ascii="Times New Roman" w:hAnsi="Times New Roman" w:cs="Times New Roman"/>
          <w:color w:val="000000"/>
          <w:sz w:val="28"/>
          <w:szCs w:val="28"/>
        </w:rPr>
        <w:t>Кабель Ethernet (RJ45). Кабели Ethernet, также известные как кабели RJ45, используются для подключения устройств к проводной сети. Они имеют 8 контактов и используют витую пару для уменьшения помех и увеличения скорости передачи данных. Кабели Ethernet обычно используются для подключения компьютеров, маршрутизаторов, коммутаторов и других сетевых устройств. Они бывают разных категорий, таких как Cat5e, Cat6, Cat6a, Cat7 и Cat8, которые определяют максимальную скорость и расстояние передачи данных.</w:t>
      </w:r>
    </w:p>
    <w:p w14:paraId="1B38A6B1" w14:textId="6FD0D01F" w:rsidR="006B4021" w:rsidRPr="006B4021" w:rsidRDefault="006B4021" w:rsidP="00B4568D">
      <w:pPr>
        <w:spacing w:line="360" w:lineRule="auto"/>
        <w:ind w:firstLine="80"/>
        <w:rPr>
          <w:rFonts w:ascii="Times New Roman" w:hAnsi="Times New Roman" w:cs="Times New Roman"/>
          <w:color w:val="000000"/>
          <w:sz w:val="28"/>
          <w:szCs w:val="28"/>
        </w:rPr>
      </w:pPr>
    </w:p>
    <w:p w14:paraId="675FA080" w14:textId="10B3A924" w:rsidR="006B4021" w:rsidRPr="006B4021" w:rsidRDefault="006B4021" w:rsidP="00B4568D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4021">
        <w:rPr>
          <w:rFonts w:ascii="Times New Roman" w:hAnsi="Times New Roman" w:cs="Times New Roman"/>
          <w:color w:val="000000"/>
          <w:sz w:val="28"/>
          <w:szCs w:val="28"/>
        </w:rPr>
        <w:t xml:space="preserve">USB-кабель: USB-кабели используются для подключения устройств к компьютеру или источнику питания. Они имеют 4 контакта и обычно используются для подключения периферийных устройств, </w:t>
      </w:r>
      <w:r w:rsidRPr="006B4021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таких как принтеры, клавиатуры и внешние жесткие диски. Кабели USB бывают разных версий (USB 1.1, 2.0, 3.0, 3.1 и 4.0), которые определяют максимальную скорость передачи данных.</w:t>
      </w:r>
    </w:p>
    <w:p w14:paraId="5A9D4449" w14:textId="1AE44DF0" w:rsidR="006B4021" w:rsidRPr="006B4021" w:rsidRDefault="006B4021" w:rsidP="00B4568D">
      <w:pPr>
        <w:spacing w:line="360" w:lineRule="auto"/>
        <w:ind w:firstLine="80"/>
        <w:rPr>
          <w:rFonts w:ascii="Times New Roman" w:hAnsi="Times New Roman" w:cs="Times New Roman"/>
          <w:color w:val="000000"/>
          <w:sz w:val="28"/>
          <w:szCs w:val="28"/>
        </w:rPr>
      </w:pPr>
    </w:p>
    <w:p w14:paraId="5E51930A" w14:textId="42502CD8" w:rsidR="006B4021" w:rsidRPr="006B4021" w:rsidRDefault="006B4021" w:rsidP="00B4568D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4021">
        <w:rPr>
          <w:rFonts w:ascii="Times New Roman" w:hAnsi="Times New Roman" w:cs="Times New Roman"/>
          <w:color w:val="000000"/>
          <w:sz w:val="28"/>
          <w:szCs w:val="28"/>
        </w:rPr>
        <w:t>Кабель HDMI: кабели HDMI используются для передачи аудио- и видеосигналов между устройствами. Они имеют 19 контактов и обычно используются для подключения таких устройств, как телевизоры, компьютеры и игровые приставки. Кабели HDMI бывают разных версий (1.4, 2.0, 2.1), которые определяют максимальное поддерживаемое разрешение и частоту обновления.</w:t>
      </w:r>
    </w:p>
    <w:p w14:paraId="7A82BD66" w14:textId="4BE65CBC" w:rsidR="006B4021" w:rsidRPr="006B4021" w:rsidRDefault="006B4021" w:rsidP="00B4568D">
      <w:pPr>
        <w:spacing w:line="360" w:lineRule="auto"/>
        <w:ind w:firstLine="80"/>
        <w:rPr>
          <w:rFonts w:ascii="Times New Roman" w:hAnsi="Times New Roman" w:cs="Times New Roman"/>
          <w:color w:val="000000"/>
          <w:sz w:val="28"/>
          <w:szCs w:val="28"/>
        </w:rPr>
      </w:pPr>
    </w:p>
    <w:p w14:paraId="04A8D8EF" w14:textId="0E14BA16" w:rsidR="006B4021" w:rsidRPr="006B4021" w:rsidRDefault="006B4021" w:rsidP="00B4568D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4021">
        <w:rPr>
          <w:rFonts w:ascii="Times New Roman" w:hAnsi="Times New Roman" w:cs="Times New Roman"/>
          <w:color w:val="000000"/>
          <w:sz w:val="28"/>
          <w:szCs w:val="28"/>
        </w:rPr>
        <w:t>Кабель VGA: Кабели VGA используются для передачи аналоговых видеосигналов между устройствами. Они имеют 15 контактов и обычно используются для подключения старых компьютеров и мониторов. Кабели VGA постепенно выводятся из употребления и заменяются кабелями HDMI, DisplayPort и DVI.</w:t>
      </w:r>
    </w:p>
    <w:p w14:paraId="5C970B6F" w14:textId="24640B74" w:rsidR="006B4021" w:rsidRPr="006B4021" w:rsidRDefault="006B4021" w:rsidP="00B4568D">
      <w:pPr>
        <w:spacing w:line="360" w:lineRule="auto"/>
        <w:ind w:firstLine="80"/>
        <w:rPr>
          <w:rFonts w:ascii="Times New Roman" w:hAnsi="Times New Roman" w:cs="Times New Roman"/>
          <w:color w:val="000000"/>
          <w:sz w:val="28"/>
          <w:szCs w:val="28"/>
        </w:rPr>
      </w:pPr>
    </w:p>
    <w:p w14:paraId="5D4AF333" w14:textId="2EBAB7FD" w:rsidR="006B4021" w:rsidRPr="006B4021" w:rsidRDefault="006B4021" w:rsidP="00B4568D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4021">
        <w:rPr>
          <w:rFonts w:ascii="Times New Roman" w:hAnsi="Times New Roman" w:cs="Times New Roman"/>
          <w:color w:val="000000"/>
          <w:sz w:val="28"/>
          <w:szCs w:val="28"/>
        </w:rPr>
        <w:t>Волоконно-оптический кабель: Волоконно-оптические кабели используются для передачи данных на большие расстояния. Они используют свет для передачи данных, который невосприимчив к электромагнитным помехам. Обычно они используются в высокоскоростных сетях передачи данных, интернет-провайдерах и телекоммуникационных компаниях. Волоконно-оптические кабели бывают разных типов (одномодовые и многомодовые), которые определяют максимальные скорости и расстояния передачи данных.</w:t>
      </w:r>
    </w:p>
    <w:p w14:paraId="1D04FE69" w14:textId="63A0B23F" w:rsidR="006B4021" w:rsidRDefault="006B4021" w:rsidP="00B4568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6E30C41" w14:textId="77777777" w:rsidR="006B4021" w:rsidRPr="006B4021" w:rsidRDefault="006B4021" w:rsidP="00B4568D">
      <w:pPr>
        <w:spacing w:line="360" w:lineRule="auto"/>
        <w:rPr>
          <w:rFonts w:ascii="Times New Roman" w:hAnsi="Times New Roman" w:cs="Times New Roman"/>
          <w:b/>
          <w:bCs/>
          <w:sz w:val="52"/>
          <w:szCs w:val="52"/>
        </w:rPr>
      </w:pPr>
    </w:p>
    <w:p w14:paraId="77928C09" w14:textId="626642FE" w:rsidR="00332993" w:rsidRPr="00B4568D" w:rsidRDefault="006B4021" w:rsidP="00B456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568D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Pr="00B4568D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B4568D"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0D75C49B" w14:textId="036B9470" w:rsidR="008661F4" w:rsidRDefault="008661F4" w:rsidP="00B4568D">
      <w:pPr>
        <w:spacing w:line="360" w:lineRule="auto"/>
      </w:pPr>
    </w:p>
    <w:p w14:paraId="512A30F4" w14:textId="5AA4D72E" w:rsidR="006B4021" w:rsidRDefault="006B4021" w:rsidP="00B4568D">
      <w:pPr>
        <w:spacing w:line="360" w:lineRule="auto"/>
      </w:pPr>
    </w:p>
    <w:p w14:paraId="1B1F5F00" w14:textId="11A58DA9" w:rsidR="006B4021" w:rsidRDefault="006B4021" w:rsidP="00B4568D">
      <w:pPr>
        <w:pStyle w:val="a3"/>
        <w:numPr>
          <w:ilvl w:val="0"/>
          <w:numId w:val="15"/>
        </w:numPr>
        <w:spacing w:line="360" w:lineRule="auto"/>
      </w:pPr>
      <w:r>
        <w:t>Кабель Ethernet (RJ45) — существует несколько типов кабелей Ethernet, совместимых с различными типами устройств и сетевой инфраструктурой.</w:t>
      </w:r>
    </w:p>
    <w:p w14:paraId="512E0453" w14:textId="3609A92A" w:rsidR="006B4021" w:rsidRDefault="006B4021" w:rsidP="00B4568D">
      <w:pPr>
        <w:pStyle w:val="a3"/>
        <w:numPr>
          <w:ilvl w:val="0"/>
          <w:numId w:val="16"/>
        </w:numPr>
        <w:spacing w:line="360" w:lineRule="auto"/>
      </w:pPr>
      <w:r>
        <w:t>Cat5e: этот кабель может поддерживать скорость до 1 Гбит/с и имеет максимальное расстояние 100 метров.</w:t>
      </w:r>
    </w:p>
    <w:p w14:paraId="6D68BB97" w14:textId="0DC22640" w:rsidR="006B4021" w:rsidRDefault="006B4021" w:rsidP="00B4568D">
      <w:pPr>
        <w:spacing w:line="360" w:lineRule="auto"/>
        <w:ind w:firstLine="60"/>
      </w:pPr>
    </w:p>
    <w:p w14:paraId="65F18F15" w14:textId="6F988A58" w:rsidR="006B4021" w:rsidRDefault="006B4021" w:rsidP="00B4568D">
      <w:pPr>
        <w:pStyle w:val="a3"/>
        <w:numPr>
          <w:ilvl w:val="0"/>
          <w:numId w:val="16"/>
        </w:numPr>
        <w:spacing w:line="360" w:lineRule="auto"/>
      </w:pPr>
      <w:r>
        <w:t>Cat6: этот кабель может поддерживать скорость до 10 Гбит/с и имеет максимальное расстояние 100 метров.</w:t>
      </w:r>
    </w:p>
    <w:p w14:paraId="7F0B02F3" w14:textId="12B7A1E2" w:rsidR="006B4021" w:rsidRDefault="006B4021" w:rsidP="00B4568D">
      <w:pPr>
        <w:spacing w:line="360" w:lineRule="auto"/>
        <w:ind w:firstLine="60"/>
      </w:pPr>
    </w:p>
    <w:p w14:paraId="647D1AD0" w14:textId="4A005265" w:rsidR="006B4021" w:rsidRDefault="006B4021" w:rsidP="00B4568D">
      <w:pPr>
        <w:pStyle w:val="a3"/>
        <w:numPr>
          <w:ilvl w:val="0"/>
          <w:numId w:val="16"/>
        </w:numPr>
        <w:spacing w:line="360" w:lineRule="auto"/>
      </w:pPr>
      <w:r>
        <w:t>Cat6a: этот кабель может поддерживать скорость до 10 Гбит/с и имеет максимальное расстояние 100 метров.</w:t>
      </w:r>
    </w:p>
    <w:p w14:paraId="2E7A8531" w14:textId="1F9B019F" w:rsidR="006B4021" w:rsidRDefault="006B4021" w:rsidP="00B4568D">
      <w:pPr>
        <w:spacing w:line="360" w:lineRule="auto"/>
        <w:ind w:firstLine="60"/>
      </w:pPr>
    </w:p>
    <w:p w14:paraId="2D54644C" w14:textId="0965D36C" w:rsidR="006B4021" w:rsidRDefault="006B4021" w:rsidP="00B4568D">
      <w:pPr>
        <w:pStyle w:val="a3"/>
        <w:numPr>
          <w:ilvl w:val="0"/>
          <w:numId w:val="16"/>
        </w:numPr>
        <w:spacing w:line="360" w:lineRule="auto"/>
      </w:pPr>
      <w:r>
        <w:t>Cat7: этот кабель может поддерживать скорость до 10 Гбит/с и имеет максимальное расстояние 100 метров.</w:t>
      </w:r>
    </w:p>
    <w:p w14:paraId="199873A1" w14:textId="4BFCB830" w:rsidR="006B4021" w:rsidRDefault="006B4021" w:rsidP="00B4568D">
      <w:pPr>
        <w:spacing w:line="360" w:lineRule="auto"/>
        <w:ind w:firstLine="60"/>
      </w:pPr>
    </w:p>
    <w:p w14:paraId="0898ADED" w14:textId="226C8AD6" w:rsidR="006B4021" w:rsidRDefault="006B4021" w:rsidP="00B4568D">
      <w:pPr>
        <w:pStyle w:val="a3"/>
        <w:numPr>
          <w:ilvl w:val="0"/>
          <w:numId w:val="16"/>
        </w:numPr>
        <w:spacing w:line="360" w:lineRule="auto"/>
      </w:pPr>
      <w:r>
        <w:t>Cat8: этот кабель может поддерживать скорость до 40 Гбит/с и имеет максимальное расстояние 30 метров.</w:t>
      </w:r>
    </w:p>
    <w:p w14:paraId="645506AE" w14:textId="77777777" w:rsidR="006B4021" w:rsidRDefault="006B4021" w:rsidP="00B4568D">
      <w:pPr>
        <w:spacing w:line="360" w:lineRule="auto"/>
      </w:pPr>
      <w:r>
        <w:t xml:space="preserve"> </w:t>
      </w:r>
    </w:p>
    <w:p w14:paraId="2CEE3A26" w14:textId="17384604" w:rsidR="006B4021" w:rsidRDefault="006B4021" w:rsidP="00B4568D">
      <w:pPr>
        <w:pStyle w:val="a3"/>
        <w:numPr>
          <w:ilvl w:val="0"/>
          <w:numId w:val="15"/>
        </w:numPr>
        <w:spacing w:line="360" w:lineRule="auto"/>
      </w:pPr>
      <w:r>
        <w:t>USB-кабель. Существует несколько типов USB-кабелей, совместимых с различными типами устройств и стандартами USB.</w:t>
      </w:r>
    </w:p>
    <w:p w14:paraId="4A397DB9" w14:textId="3B8ECE36" w:rsidR="006B4021" w:rsidRDefault="006B4021" w:rsidP="00B4568D">
      <w:pPr>
        <w:pStyle w:val="a3"/>
        <w:numPr>
          <w:ilvl w:val="0"/>
          <w:numId w:val="17"/>
        </w:numPr>
        <w:spacing w:line="360" w:lineRule="auto"/>
      </w:pPr>
      <w:r>
        <w:t>USB 1.1: этот кабель может поддерживать скорость до 12 Мбит/с и обычно используется для старых устройств.</w:t>
      </w:r>
    </w:p>
    <w:p w14:paraId="1A990BB5" w14:textId="5ABC6E70" w:rsidR="006B4021" w:rsidRDefault="006B4021" w:rsidP="00B4568D">
      <w:pPr>
        <w:spacing w:line="360" w:lineRule="auto"/>
        <w:ind w:firstLine="60"/>
      </w:pPr>
    </w:p>
    <w:p w14:paraId="7C62EF00" w14:textId="7089C2BC" w:rsidR="006B4021" w:rsidRDefault="006B4021" w:rsidP="00B4568D">
      <w:pPr>
        <w:pStyle w:val="a3"/>
        <w:numPr>
          <w:ilvl w:val="0"/>
          <w:numId w:val="17"/>
        </w:numPr>
        <w:spacing w:line="360" w:lineRule="auto"/>
      </w:pPr>
      <w:r>
        <w:t>USB 2.0: этот кабель может поддерживать скорость до 480 Мбит/с и обычно используется для периферийных устройств, таких как принтеры, клавиатуры и внешние жесткие диски.</w:t>
      </w:r>
    </w:p>
    <w:p w14:paraId="7A77C171" w14:textId="77A6114A" w:rsidR="006B4021" w:rsidRDefault="006B4021" w:rsidP="00B4568D">
      <w:pPr>
        <w:spacing w:line="360" w:lineRule="auto"/>
      </w:pPr>
    </w:p>
    <w:p w14:paraId="5F45025C" w14:textId="70008D52" w:rsidR="006B4021" w:rsidRDefault="006B4021" w:rsidP="00B4568D">
      <w:pPr>
        <w:pStyle w:val="a3"/>
        <w:numPr>
          <w:ilvl w:val="0"/>
          <w:numId w:val="17"/>
        </w:numPr>
        <w:spacing w:line="360" w:lineRule="auto"/>
      </w:pPr>
      <w:r>
        <w:t>USB 3.0: этот кабель может поддерживать скорость до 5 Гбит/с и обычно используется для высокоскоростной передачи данных для таких устройств, как внешние жесткие диски и камеры.</w:t>
      </w:r>
    </w:p>
    <w:p w14:paraId="75787C6E" w14:textId="3E6A787E" w:rsidR="006B4021" w:rsidRDefault="006B4021" w:rsidP="00B4568D">
      <w:pPr>
        <w:spacing w:line="360" w:lineRule="auto"/>
        <w:ind w:firstLine="60"/>
      </w:pPr>
    </w:p>
    <w:p w14:paraId="2A4A6F37" w14:textId="603A79B3" w:rsidR="006B4021" w:rsidRDefault="006B4021" w:rsidP="00B4568D">
      <w:pPr>
        <w:pStyle w:val="a3"/>
        <w:numPr>
          <w:ilvl w:val="0"/>
          <w:numId w:val="17"/>
        </w:numPr>
        <w:spacing w:line="360" w:lineRule="auto"/>
      </w:pPr>
      <w:r>
        <w:t>USB 3.1: этот кабель может поддерживать скорость до 10 Гбит/с и обычно используется для высокоскоростной передачи данных для таких устройств, как внешние жесткие диски и камеры.</w:t>
      </w:r>
    </w:p>
    <w:p w14:paraId="04995026" w14:textId="521006BD" w:rsidR="006B4021" w:rsidRDefault="006B4021" w:rsidP="00B4568D">
      <w:pPr>
        <w:spacing w:line="360" w:lineRule="auto"/>
        <w:ind w:firstLine="60"/>
      </w:pPr>
    </w:p>
    <w:p w14:paraId="08A47A01" w14:textId="3E5BAC0F" w:rsidR="006B4021" w:rsidRDefault="006B4021" w:rsidP="00B4568D">
      <w:pPr>
        <w:pStyle w:val="a3"/>
        <w:numPr>
          <w:ilvl w:val="0"/>
          <w:numId w:val="17"/>
        </w:numPr>
        <w:spacing w:line="360" w:lineRule="auto"/>
      </w:pPr>
      <w:r>
        <w:t>USB 4.0: этот кабель может поддерживать скорость до 40 Гбит/с и обычно используется для высокоскоростной передачи данных для таких устройств, как внешние жесткие диски и камеры.</w:t>
      </w:r>
    </w:p>
    <w:p w14:paraId="28E934AF" w14:textId="77777777" w:rsidR="006B4021" w:rsidRDefault="006B4021" w:rsidP="00B4568D">
      <w:pPr>
        <w:spacing w:line="360" w:lineRule="auto"/>
      </w:pPr>
      <w:r>
        <w:t xml:space="preserve"> </w:t>
      </w:r>
    </w:p>
    <w:p w14:paraId="1596D985" w14:textId="5710B9EF" w:rsidR="006B4021" w:rsidRDefault="006B4021" w:rsidP="00B4568D">
      <w:pPr>
        <w:pStyle w:val="a3"/>
        <w:numPr>
          <w:ilvl w:val="0"/>
          <w:numId w:val="15"/>
        </w:numPr>
        <w:spacing w:line="360" w:lineRule="auto"/>
      </w:pPr>
      <w:r>
        <w:t>Кабель HDMI. Существует несколько типов кабелей HDMI, совместимых с различными типами устройств и стандартами HDMI.</w:t>
      </w:r>
    </w:p>
    <w:p w14:paraId="37B9E655" w14:textId="77777777" w:rsidR="006B4021" w:rsidRDefault="006B4021" w:rsidP="00B4568D">
      <w:pPr>
        <w:pStyle w:val="a3"/>
        <w:spacing w:line="360" w:lineRule="auto"/>
      </w:pPr>
    </w:p>
    <w:p w14:paraId="572382C8" w14:textId="2D9E4C30" w:rsidR="006B4021" w:rsidRDefault="006B4021" w:rsidP="00B4568D">
      <w:pPr>
        <w:pStyle w:val="a3"/>
        <w:numPr>
          <w:ilvl w:val="0"/>
          <w:numId w:val="18"/>
        </w:numPr>
        <w:spacing w:line="360" w:lineRule="auto"/>
      </w:pPr>
      <w:r>
        <w:t>HDMI 1.4: этот кабель может поддерживать разрешение до 1080p и обычно используется для старых устройств.</w:t>
      </w:r>
    </w:p>
    <w:p w14:paraId="085D06BB" w14:textId="0665849B" w:rsidR="006B4021" w:rsidRDefault="006B4021" w:rsidP="00B4568D">
      <w:pPr>
        <w:spacing w:line="360" w:lineRule="auto"/>
        <w:ind w:firstLine="60"/>
      </w:pPr>
    </w:p>
    <w:p w14:paraId="73D7DFC4" w14:textId="2CDD870F" w:rsidR="006B4021" w:rsidRDefault="006B4021" w:rsidP="00B4568D">
      <w:pPr>
        <w:pStyle w:val="a3"/>
        <w:numPr>
          <w:ilvl w:val="0"/>
          <w:numId w:val="18"/>
        </w:numPr>
        <w:spacing w:line="360" w:lineRule="auto"/>
      </w:pPr>
      <w:r>
        <w:t>HDMI 2.0: этот кабель может поддерживать разрешение до 4K и обычно используется для телевизоров, компьютеров и игровых консолей.</w:t>
      </w:r>
    </w:p>
    <w:p w14:paraId="3BB04602" w14:textId="4DEAFBBA" w:rsidR="006B4021" w:rsidRDefault="006B4021" w:rsidP="00B4568D">
      <w:pPr>
        <w:spacing w:line="360" w:lineRule="auto"/>
        <w:ind w:firstLine="60"/>
      </w:pPr>
    </w:p>
    <w:p w14:paraId="747A9277" w14:textId="49931813" w:rsidR="006B4021" w:rsidRDefault="006B4021" w:rsidP="00B4568D">
      <w:pPr>
        <w:pStyle w:val="a3"/>
        <w:numPr>
          <w:ilvl w:val="0"/>
          <w:numId w:val="18"/>
        </w:numPr>
        <w:spacing w:line="360" w:lineRule="auto"/>
      </w:pPr>
      <w:r>
        <w:t>HDMI 2.1: этот кабель может поддерживать разрешение до 10K и обычно используется для высококачественных телевизоров, компьютеров и игровых консолей.</w:t>
      </w:r>
    </w:p>
    <w:p w14:paraId="1D51D3F9" w14:textId="77777777" w:rsidR="006B4021" w:rsidRDefault="006B4021" w:rsidP="00B4568D">
      <w:pPr>
        <w:spacing w:line="360" w:lineRule="auto"/>
      </w:pPr>
      <w:r>
        <w:t xml:space="preserve"> </w:t>
      </w:r>
    </w:p>
    <w:p w14:paraId="673DAAEE" w14:textId="71C622EB" w:rsidR="006B4021" w:rsidRDefault="006B4021" w:rsidP="00B4568D">
      <w:pPr>
        <w:pStyle w:val="a3"/>
        <w:numPr>
          <w:ilvl w:val="0"/>
          <w:numId w:val="15"/>
        </w:numPr>
        <w:spacing w:line="360" w:lineRule="auto"/>
      </w:pPr>
      <w:r>
        <w:t>Кабель VGA. Кабели VGA постепенно выводятся из употребления и заменяются кабелями HDMI, DisplayPort и DVI, но они по-прежнему совместимы со старыми устройствами с портами VGA.</w:t>
      </w:r>
    </w:p>
    <w:p w14:paraId="43D3647F" w14:textId="77777777" w:rsidR="006B4021" w:rsidRDefault="006B4021" w:rsidP="00B4568D">
      <w:pPr>
        <w:spacing w:line="360" w:lineRule="auto"/>
      </w:pPr>
      <w:r>
        <w:t xml:space="preserve"> </w:t>
      </w:r>
    </w:p>
    <w:p w14:paraId="1FC33587" w14:textId="40787812" w:rsidR="006B4021" w:rsidRDefault="006B4021" w:rsidP="00B4568D">
      <w:pPr>
        <w:pStyle w:val="a3"/>
        <w:numPr>
          <w:ilvl w:val="0"/>
          <w:numId w:val="15"/>
        </w:numPr>
        <w:spacing w:line="360" w:lineRule="auto"/>
      </w:pPr>
      <w:r>
        <w:t>Волоконно-оптический кабель. Существует два типа волоконно-оптических кабелей, совместимых с различными типами устройств и сетевой инфраструктурой.</w:t>
      </w:r>
    </w:p>
    <w:p w14:paraId="1EE94A45" w14:textId="77777777" w:rsidR="006B4021" w:rsidRDefault="006B4021" w:rsidP="00B4568D">
      <w:pPr>
        <w:spacing w:line="360" w:lineRule="auto"/>
      </w:pPr>
      <w:r>
        <w:t xml:space="preserve"> </w:t>
      </w:r>
    </w:p>
    <w:p w14:paraId="76D304D1" w14:textId="166BD2A4" w:rsidR="006B4021" w:rsidRDefault="006B4021" w:rsidP="00B4568D">
      <w:pPr>
        <w:pStyle w:val="a3"/>
        <w:numPr>
          <w:ilvl w:val="0"/>
          <w:numId w:val="19"/>
        </w:numPr>
        <w:spacing w:line="360" w:lineRule="auto"/>
      </w:pPr>
      <w:r>
        <w:lastRenderedPageBreak/>
        <w:t>Одномодовый: этот кабель может поддерживать высокоскоростную передачу данных на большие расстояния, обычно используемую поставщиками телекоммуникационных услуг и интернет-услуг.</w:t>
      </w:r>
    </w:p>
    <w:p w14:paraId="186CB845" w14:textId="1D56E2CF" w:rsidR="006B4021" w:rsidRDefault="006B4021" w:rsidP="00B4568D">
      <w:pPr>
        <w:spacing w:line="360" w:lineRule="auto"/>
        <w:ind w:firstLine="60"/>
      </w:pPr>
    </w:p>
    <w:p w14:paraId="00DFF80D" w14:textId="417C9733" w:rsidR="006B4021" w:rsidRDefault="006B4021" w:rsidP="00B4568D">
      <w:pPr>
        <w:pStyle w:val="a3"/>
        <w:numPr>
          <w:ilvl w:val="0"/>
          <w:numId w:val="19"/>
        </w:numPr>
        <w:spacing w:line="360" w:lineRule="auto"/>
      </w:pPr>
      <w:r>
        <w:t>Многорежимный: этот кабель может поддерживать высокоскоростную передачу данных на более короткие расстояния, обычно используемые в локальных сетях (локальных сетях) и центрах обработки данных.</w:t>
      </w:r>
    </w:p>
    <w:p w14:paraId="5F346C02" w14:textId="77777777" w:rsidR="008661F4" w:rsidRPr="008661F4" w:rsidRDefault="008661F4" w:rsidP="00B4568D">
      <w:pPr>
        <w:spacing w:line="360" w:lineRule="auto"/>
        <w:rPr>
          <w:rFonts w:ascii="Times New Roman" w:hAnsi="Times New Roman" w:cs="Times New Roman"/>
        </w:rPr>
      </w:pPr>
    </w:p>
    <w:sectPr w:rsidR="008661F4" w:rsidRPr="00866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2C2"/>
    <w:multiLevelType w:val="hybridMultilevel"/>
    <w:tmpl w:val="3C304A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135D"/>
    <w:multiLevelType w:val="hybridMultilevel"/>
    <w:tmpl w:val="060A2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86A86"/>
    <w:multiLevelType w:val="multilevel"/>
    <w:tmpl w:val="D9DA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55291"/>
    <w:multiLevelType w:val="hybridMultilevel"/>
    <w:tmpl w:val="7CE6EC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9427F"/>
    <w:multiLevelType w:val="multilevel"/>
    <w:tmpl w:val="6B66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F3E74"/>
    <w:multiLevelType w:val="hybridMultilevel"/>
    <w:tmpl w:val="378A0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03A78"/>
    <w:multiLevelType w:val="hybridMultilevel"/>
    <w:tmpl w:val="BC00E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F2BB1"/>
    <w:multiLevelType w:val="hybridMultilevel"/>
    <w:tmpl w:val="C30A0B8C"/>
    <w:lvl w:ilvl="0" w:tplc="442E28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A18E2"/>
    <w:multiLevelType w:val="hybridMultilevel"/>
    <w:tmpl w:val="B5DAE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25BEF"/>
    <w:multiLevelType w:val="multilevel"/>
    <w:tmpl w:val="71F0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8A5C55"/>
    <w:multiLevelType w:val="hybridMultilevel"/>
    <w:tmpl w:val="D12AD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820A9"/>
    <w:multiLevelType w:val="hybridMultilevel"/>
    <w:tmpl w:val="A6A48D66"/>
    <w:lvl w:ilvl="0" w:tplc="F3ACB0E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145BD"/>
    <w:multiLevelType w:val="hybridMultilevel"/>
    <w:tmpl w:val="340AADE2"/>
    <w:lvl w:ilvl="0" w:tplc="F3ACB0E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26BC8"/>
    <w:multiLevelType w:val="multilevel"/>
    <w:tmpl w:val="4F4C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5D47A6"/>
    <w:multiLevelType w:val="hybridMultilevel"/>
    <w:tmpl w:val="F2683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542ED"/>
    <w:multiLevelType w:val="hybridMultilevel"/>
    <w:tmpl w:val="731A223A"/>
    <w:lvl w:ilvl="0" w:tplc="442E28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30E2D"/>
    <w:multiLevelType w:val="hybridMultilevel"/>
    <w:tmpl w:val="FB88557A"/>
    <w:lvl w:ilvl="0" w:tplc="F3ACB0E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64B6F"/>
    <w:multiLevelType w:val="hybridMultilevel"/>
    <w:tmpl w:val="2578F2FC"/>
    <w:lvl w:ilvl="0" w:tplc="30B271BE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FF1B3C"/>
    <w:multiLevelType w:val="hybridMultilevel"/>
    <w:tmpl w:val="237EF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745200">
    <w:abstractNumId w:val="4"/>
  </w:num>
  <w:num w:numId="2" w16cid:durableId="1062631697">
    <w:abstractNumId w:val="13"/>
  </w:num>
  <w:num w:numId="3" w16cid:durableId="1428388315">
    <w:abstractNumId w:val="2"/>
  </w:num>
  <w:num w:numId="4" w16cid:durableId="1644626614">
    <w:abstractNumId w:val="9"/>
  </w:num>
  <w:num w:numId="5" w16cid:durableId="677537682">
    <w:abstractNumId w:val="6"/>
  </w:num>
  <w:num w:numId="6" w16cid:durableId="1156069078">
    <w:abstractNumId w:val="11"/>
  </w:num>
  <w:num w:numId="7" w16cid:durableId="1771193991">
    <w:abstractNumId w:val="16"/>
  </w:num>
  <w:num w:numId="8" w16cid:durableId="1782842836">
    <w:abstractNumId w:val="12"/>
  </w:num>
  <w:num w:numId="9" w16cid:durableId="292174488">
    <w:abstractNumId w:val="17"/>
  </w:num>
  <w:num w:numId="10" w16cid:durableId="1780249273">
    <w:abstractNumId w:val="0"/>
  </w:num>
  <w:num w:numId="11" w16cid:durableId="1686513473">
    <w:abstractNumId w:val="15"/>
  </w:num>
  <w:num w:numId="12" w16cid:durableId="2129201800">
    <w:abstractNumId w:val="7"/>
  </w:num>
  <w:num w:numId="13" w16cid:durableId="290794562">
    <w:abstractNumId w:val="3"/>
  </w:num>
  <w:num w:numId="14" w16cid:durableId="1249968775">
    <w:abstractNumId w:val="5"/>
  </w:num>
  <w:num w:numId="15" w16cid:durableId="2130004140">
    <w:abstractNumId w:val="8"/>
  </w:num>
  <w:num w:numId="16" w16cid:durableId="1009285778">
    <w:abstractNumId w:val="18"/>
  </w:num>
  <w:num w:numId="17" w16cid:durableId="411506405">
    <w:abstractNumId w:val="1"/>
  </w:num>
  <w:num w:numId="18" w16cid:durableId="2049987221">
    <w:abstractNumId w:val="14"/>
  </w:num>
  <w:num w:numId="19" w16cid:durableId="1048837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1B"/>
    <w:rsid w:val="000D43E1"/>
    <w:rsid w:val="001451C0"/>
    <w:rsid w:val="00241E22"/>
    <w:rsid w:val="00283998"/>
    <w:rsid w:val="00332993"/>
    <w:rsid w:val="003656BE"/>
    <w:rsid w:val="003875FD"/>
    <w:rsid w:val="003E0DBA"/>
    <w:rsid w:val="00610343"/>
    <w:rsid w:val="00672AEB"/>
    <w:rsid w:val="006B4021"/>
    <w:rsid w:val="006C7AE8"/>
    <w:rsid w:val="006E1ED9"/>
    <w:rsid w:val="006F75F8"/>
    <w:rsid w:val="0074001B"/>
    <w:rsid w:val="008661F4"/>
    <w:rsid w:val="00876011"/>
    <w:rsid w:val="008E25A4"/>
    <w:rsid w:val="00AE42BD"/>
    <w:rsid w:val="00B4568D"/>
    <w:rsid w:val="00B5503F"/>
    <w:rsid w:val="00BC4E20"/>
    <w:rsid w:val="00BE6B6E"/>
    <w:rsid w:val="00C103BF"/>
    <w:rsid w:val="00CB72A8"/>
    <w:rsid w:val="00D50B16"/>
    <w:rsid w:val="00E57218"/>
    <w:rsid w:val="00ED3105"/>
    <w:rsid w:val="00ED58C3"/>
    <w:rsid w:val="00F24721"/>
    <w:rsid w:val="00F9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2D10"/>
  <w15:chartTrackingRefBased/>
  <w15:docId w15:val="{EAB54E9D-3022-0E47-8FFF-63007EC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01B"/>
    <w:rPr>
      <w:rFonts w:eastAsiaTheme="minorEastAsia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0429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0127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8058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3431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0577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593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008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442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737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436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4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146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553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787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141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91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759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462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9997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2692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0173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124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75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012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15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1643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386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45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51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158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75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151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3753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426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7473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622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Урсуленко</dc:creator>
  <cp:keywords/>
  <dc:description/>
  <cp:lastModifiedBy>Никита Никита</cp:lastModifiedBy>
  <cp:revision>18</cp:revision>
  <dcterms:created xsi:type="dcterms:W3CDTF">2023-02-22T21:44:00Z</dcterms:created>
  <dcterms:modified xsi:type="dcterms:W3CDTF">2023-03-15T00:32:00Z</dcterms:modified>
</cp:coreProperties>
</file>