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53C5" w14:textId="77777777" w:rsidR="00413B85" w:rsidRDefault="00000000">
      <w:pPr>
        <w:spacing w:after="16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>Техническое задание </w:t>
      </w:r>
    </w:p>
    <w:p w14:paraId="51626DE7" w14:textId="77777777" w:rsidR="00413B85" w:rsidRDefault="00000000">
      <w:pPr>
        <w:spacing w:after="160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на разработку MVP платформы для изучения </w:t>
      </w:r>
      <w:proofErr w:type="spellStart"/>
      <w:r>
        <w:rPr>
          <w:rFonts w:ascii="Calibri" w:eastAsia="Calibri" w:hAnsi="Calibri" w:cs="Calibri"/>
          <w:sz w:val="32"/>
          <w:szCs w:val="32"/>
        </w:rPr>
        <w:t>промт</w:t>
      </w:r>
      <w:proofErr w:type="spellEnd"/>
      <w:r>
        <w:rPr>
          <w:rFonts w:ascii="Calibri" w:eastAsia="Calibri" w:hAnsi="Calibri" w:cs="Calibri"/>
          <w:sz w:val="32"/>
          <w:szCs w:val="32"/>
        </w:rPr>
        <w:t xml:space="preserve">-инжиниринга </w:t>
      </w:r>
      <w:r>
        <w:rPr>
          <w:rFonts w:ascii="Calibri" w:eastAsia="Calibri" w:hAnsi="Calibri" w:cs="Calibri"/>
          <w:b/>
          <w:bCs/>
          <w:sz w:val="24"/>
          <w:szCs w:val="24"/>
        </w:rPr>
        <w:t>«</w:t>
      </w:r>
      <w:r>
        <w:rPr>
          <w:rFonts w:ascii="Calibri" w:eastAsia="Calibri" w:hAnsi="Calibri" w:cs="Calibri"/>
          <w:b/>
          <w:bCs/>
          <w:sz w:val="32"/>
          <w:szCs w:val="32"/>
        </w:rPr>
        <w:t>Лаборатория ИИ</w:t>
      </w:r>
      <w:r>
        <w:rPr>
          <w:rFonts w:ascii="Calibri" w:eastAsia="Calibri" w:hAnsi="Calibri" w:cs="Calibri"/>
          <w:b/>
          <w:bCs/>
          <w:sz w:val="24"/>
          <w:szCs w:val="24"/>
        </w:rPr>
        <w:t>»</w:t>
      </w:r>
    </w:p>
    <w:p w14:paraId="0CB999A7" w14:textId="77777777" w:rsidR="00413B85" w:rsidRDefault="00413B85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</w:p>
    <w:p w14:paraId="47485DD5" w14:textId="77777777" w:rsidR="00413B85" w:rsidRDefault="00000000">
      <w:pPr>
        <w:spacing w:after="160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1. Общие положения</w:t>
      </w:r>
    </w:p>
    <w:p w14:paraId="3E448DC2" w14:textId="77777777" w:rsidR="00413B85" w:rsidRDefault="00000000">
      <w:pPr>
        <w:spacing w:after="160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1.1. Наименование системы</w:t>
      </w:r>
    </w:p>
    <w:p w14:paraId="66FF30C7" w14:textId="77777777" w:rsidR="00413B85" w:rsidRDefault="00000000">
      <w:pPr>
        <w:spacing w:after="160"/>
        <w:rPr>
          <w:rFonts w:ascii="Calibri" w:eastAsia="Calibri" w:hAnsi="Calibri" w:cs="Calibri"/>
          <w:i/>
          <w:iCs/>
          <w:sz w:val="24"/>
          <w:szCs w:val="24"/>
        </w:rPr>
      </w:pPr>
      <w:r>
        <w:rPr>
          <w:rFonts w:ascii="Calibri" w:eastAsia="Calibri" w:hAnsi="Calibri" w:cs="Calibri"/>
          <w:i/>
          <w:iCs/>
          <w:sz w:val="24"/>
          <w:szCs w:val="24"/>
        </w:rPr>
        <w:t>Учебный веб-сервис «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Промт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-инженер» (MVP) – интерактивный инструмент для практического освоения навыков составления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промтов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школьниками 5–11 классов в рамках дополнительного образования (продолжительность занятия – 2 академических часа).</w:t>
      </w:r>
    </w:p>
    <w:p w14:paraId="66FF324F" w14:textId="77777777" w:rsidR="00413B85" w:rsidRDefault="00000000">
      <w:pPr>
        <w:spacing w:after="160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1.2. Основание для разработки</w:t>
      </w:r>
    </w:p>
    <w:p w14:paraId="6739EFBE" w14:textId="77777777" w:rsidR="00413B85" w:rsidRDefault="00000000">
      <w:pPr>
        <w:spacing w:after="160"/>
        <w:rPr>
          <w:rFonts w:ascii="Calibri" w:eastAsia="Calibri" w:hAnsi="Calibri" w:cs="Calibri"/>
          <w:i/>
          <w:iCs/>
          <w:sz w:val="24"/>
          <w:szCs w:val="24"/>
        </w:rPr>
      </w:pPr>
      <w:r>
        <w:rPr>
          <w:rFonts w:ascii="Calibri" w:eastAsia="Calibri" w:hAnsi="Calibri" w:cs="Calibri"/>
          <w:i/>
          <w:iCs/>
          <w:sz w:val="24"/>
          <w:szCs w:val="24"/>
        </w:rPr>
        <w:t>Потребность в простом, безопасном и управляемом интерфейсе взаимодействия с большими языковыми и генеративными моделями 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) для проведения практических занятий по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промт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>-инжинирингу в школах.</w:t>
      </w:r>
    </w:p>
    <w:p w14:paraId="34AF2D35" w14:textId="77777777" w:rsidR="00413B85" w:rsidRDefault="00000000">
      <w:pPr>
        <w:spacing w:after="160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1.3. Назначение документа</w:t>
      </w:r>
    </w:p>
    <w:p w14:paraId="3F661449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i/>
          <w:iCs/>
          <w:sz w:val="24"/>
          <w:szCs w:val="24"/>
        </w:rPr>
        <w:t>Документ определяет цели, функциональные и нефункциональные требования, архитектуру и порядок сдачи MVP, предназначенного для апробации в образовательном процессе.</w:t>
      </w:r>
    </w:p>
    <w:p w14:paraId="4A24F9AE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2. Цели и задачи MVP</w:t>
      </w:r>
    </w:p>
    <w:p w14:paraId="078B54CB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Цель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Предоставить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школьникам и преподавателям минимально жизнеспособный веб-инструмент, позволяющий:</w:t>
      </w:r>
    </w:p>
    <w:p w14:paraId="0740954A" w14:textId="77777777" w:rsidR="00413B85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формулировать текстовые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промты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к нейросети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и получать текстовые ответы;</w:t>
      </w:r>
    </w:p>
    <w:p w14:paraId="53ABEB6F" w14:textId="77777777" w:rsidR="00413B85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прикреплять изображения и генерировать/модифицировать изображения с помощью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(текст-в-изображение и (</w:t>
      </w:r>
      <w:proofErr w:type="spellStart"/>
      <w:r>
        <w:rPr>
          <w:rFonts w:ascii="Calibri" w:eastAsia="Calibri" w:hAnsi="Calibri" w:cs="Calibri"/>
          <w:sz w:val="24"/>
          <w:szCs w:val="24"/>
        </w:rPr>
        <w:t>изображение+текст</w:t>
      </w:r>
      <w:proofErr w:type="spellEnd"/>
      <w:r>
        <w:rPr>
          <w:rFonts w:ascii="Calibri" w:eastAsia="Calibri" w:hAnsi="Calibri" w:cs="Calibri"/>
          <w:sz w:val="24"/>
          <w:szCs w:val="24"/>
        </w:rPr>
        <w:t>)-в-изображение);</w:t>
      </w:r>
    </w:p>
    <w:p w14:paraId="0573D9F8" w14:textId="77777777" w:rsidR="00413B85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визуализировать затраченные токены (для текстовых моделей) в </w:t>
      </w:r>
      <w:r w:rsidRPr="00AD5DF1">
        <w:rPr>
          <w:rFonts w:ascii="Calibri" w:eastAsia="Calibri" w:hAnsi="Calibri" w:cs="Calibri"/>
          <w:sz w:val="24"/>
          <w:szCs w:val="24"/>
          <w:shd w:val="clear" w:color="auto" w:fill="FFF2CC"/>
        </w:rPr>
        <w:t>образовательных целях;</w:t>
      </w:r>
    </w:p>
    <w:p w14:paraId="487DAE00" w14:textId="77777777" w:rsidR="00413B85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логировать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все запросы для контроля и анализа со стороны преподавателя.</w:t>
      </w:r>
    </w:p>
    <w:p w14:paraId="1889049A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Задачи MVP:</w:t>
      </w:r>
    </w:p>
    <w:p w14:paraId="5B82502D" w14:textId="77777777" w:rsidR="00413B85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Реализовать фронтенд на </w:t>
      </w:r>
      <w:proofErr w:type="spellStart"/>
      <w:r>
        <w:rPr>
          <w:rFonts w:ascii="Calibri" w:eastAsia="Calibri" w:hAnsi="Calibri" w:cs="Calibri"/>
          <w:sz w:val="24"/>
          <w:szCs w:val="24"/>
        </w:rPr>
        <w:t>React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с минимальным набором элементов для ввода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промта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и просмотра результата.</w:t>
      </w:r>
    </w:p>
    <w:p w14:paraId="314AAC16" w14:textId="2B210DE7" w:rsidR="00413B85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Создать </w:t>
      </w:r>
      <w:proofErr w:type="spellStart"/>
      <w:r>
        <w:rPr>
          <w:rFonts w:ascii="Calibri" w:eastAsia="Calibri" w:hAnsi="Calibri" w:cs="Calibri"/>
          <w:sz w:val="24"/>
          <w:szCs w:val="24"/>
        </w:rPr>
        <w:t>бекенд</w:t>
      </w:r>
      <w:proofErr w:type="spellEnd"/>
      <w:r w:rsidR="007E4F6E" w:rsidRPr="007E4F6E">
        <w:rPr>
          <w:rFonts w:ascii="Calibri" w:eastAsia="Calibri" w:hAnsi="Calibri" w:cs="Calibri"/>
          <w:sz w:val="24"/>
          <w:szCs w:val="24"/>
          <w:lang w:val="ru-RU"/>
        </w:rPr>
        <w:t xml:space="preserve"> (</w:t>
      </w:r>
      <w:r w:rsidR="007E4F6E">
        <w:rPr>
          <w:rFonts w:ascii="Calibri" w:eastAsia="Calibri" w:hAnsi="Calibri" w:cs="Calibri"/>
          <w:sz w:val="24"/>
          <w:szCs w:val="24"/>
          <w:lang w:val="ru-RU"/>
        </w:rPr>
        <w:t xml:space="preserve">желательно на </w:t>
      </w:r>
      <w:r w:rsidR="007E4F6E">
        <w:rPr>
          <w:rFonts w:ascii="Calibri" w:eastAsia="Calibri" w:hAnsi="Calibri" w:cs="Calibri"/>
          <w:sz w:val="24"/>
          <w:szCs w:val="24"/>
          <w:lang w:val="en-US"/>
        </w:rPr>
        <w:t>node</w:t>
      </w:r>
      <w:r w:rsidR="007E4F6E" w:rsidRPr="007E4F6E">
        <w:rPr>
          <w:rFonts w:ascii="Calibri" w:eastAsia="Calibri" w:hAnsi="Calibri" w:cs="Calibri"/>
          <w:sz w:val="24"/>
          <w:szCs w:val="24"/>
          <w:lang w:val="ru-RU"/>
        </w:rPr>
        <w:t>.</w:t>
      </w:r>
      <w:proofErr w:type="spellStart"/>
      <w:r w:rsidR="007E4F6E">
        <w:rPr>
          <w:rFonts w:ascii="Calibri" w:eastAsia="Calibri" w:hAnsi="Calibri" w:cs="Calibri"/>
          <w:sz w:val="24"/>
          <w:szCs w:val="24"/>
          <w:lang w:val="en-US"/>
        </w:rPr>
        <w:t>js</w:t>
      </w:r>
      <w:proofErr w:type="spellEnd"/>
      <w:r w:rsidR="007E4F6E" w:rsidRPr="007E4F6E">
        <w:rPr>
          <w:rFonts w:ascii="Calibri" w:eastAsia="Calibri" w:hAnsi="Calibri" w:cs="Calibri"/>
          <w:sz w:val="24"/>
          <w:szCs w:val="24"/>
          <w:lang w:val="ru-RU"/>
        </w:rPr>
        <w:t xml:space="preserve">, </w:t>
      </w:r>
      <w:r w:rsidR="007E4F6E">
        <w:rPr>
          <w:rFonts w:ascii="Calibri" w:eastAsia="Calibri" w:hAnsi="Calibri" w:cs="Calibri"/>
          <w:sz w:val="24"/>
          <w:szCs w:val="24"/>
          <w:lang w:val="en-US"/>
        </w:rPr>
        <w:t>express</w:t>
      </w:r>
      <w:r w:rsidR="007E4F6E" w:rsidRPr="007E4F6E">
        <w:rPr>
          <w:rFonts w:ascii="Calibri" w:eastAsia="Calibri" w:hAnsi="Calibri" w:cs="Calibri"/>
          <w:sz w:val="24"/>
          <w:szCs w:val="24"/>
          <w:lang w:val="ru-RU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, маршрутизирующий запросы к API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и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8B88463" w14:textId="77777777" w:rsidR="00413B85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Обеспечить подсчёт токенов и логирование каждого запроса.</w:t>
      </w:r>
    </w:p>
    <w:p w14:paraId="79BB8CDF" w14:textId="77777777" w:rsidR="00413B85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Обеспечить стабильную работу при одновременной нагрузке до 30 пользователей (средний класс).</w:t>
      </w:r>
    </w:p>
    <w:p w14:paraId="2B184F15" w14:textId="77777777" w:rsidR="00413B85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Соблюсти требования безопасности, включая фильтрацию контента силами API-провайдеров.</w:t>
      </w:r>
    </w:p>
    <w:p w14:paraId="5E9EAD12" w14:textId="77777777" w:rsidR="00413B85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pict w14:anchorId="2FF8511C">
          <v:rect id="_x0000_i1025" style="width:0;height:1.5pt" o:hralign="center" o:hrstd="t" o:hr="t" fillcolor="#a0a0a0" stroked="f"/>
        </w:pict>
      </w:r>
    </w:p>
    <w:p w14:paraId="08628095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3. Описание системы</w:t>
      </w:r>
    </w:p>
    <w:p w14:paraId="45EB7CF7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3.1. Общая архитектура</w:t>
      </w:r>
    </w:p>
    <w:p w14:paraId="7625E957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Система состоит из трёх компонентов:</w:t>
      </w:r>
    </w:p>
    <w:p w14:paraId="2775B81A" w14:textId="77777777" w:rsidR="00413B85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Фронтенд</w:t>
      </w:r>
      <w:r>
        <w:rPr>
          <w:rFonts w:ascii="Calibri" w:eastAsia="Calibri" w:hAnsi="Calibri" w:cs="Calibri"/>
          <w:sz w:val="24"/>
          <w:szCs w:val="24"/>
        </w:rPr>
        <w:t xml:space="preserve"> – одностраничное приложение (</w:t>
      </w:r>
      <w:proofErr w:type="spellStart"/>
      <w:r>
        <w:rPr>
          <w:rFonts w:ascii="Calibri" w:eastAsia="Calibri" w:hAnsi="Calibri" w:cs="Calibri"/>
          <w:sz w:val="24"/>
          <w:szCs w:val="24"/>
        </w:rPr>
        <w:t>React</w:t>
      </w:r>
      <w:proofErr w:type="spellEnd"/>
      <w:r>
        <w:rPr>
          <w:rFonts w:ascii="Calibri" w:eastAsia="Calibri" w:hAnsi="Calibri" w:cs="Calibri"/>
          <w:sz w:val="24"/>
          <w:szCs w:val="24"/>
        </w:rPr>
        <w:t>), работающее в браузере.</w:t>
      </w:r>
    </w:p>
    <w:p w14:paraId="6A247CE8" w14:textId="5700B2AD" w:rsidR="00413B85" w:rsidRDefault="00000000">
      <w:pPr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Бекенд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сервер на стеке, выбранном разработчиком (Node.js), предоставляющий REST API.</w:t>
      </w:r>
    </w:p>
    <w:p w14:paraId="14D8CAB8" w14:textId="77777777" w:rsidR="00413B85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Внешние AI-сервисы</w:t>
      </w:r>
      <w:r>
        <w:rPr>
          <w:rFonts w:ascii="Calibri" w:eastAsia="Calibri" w:hAnsi="Calibri" w:cs="Calibri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(генерация текста) и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(генерация изображений).</w:t>
      </w:r>
    </w:p>
    <w:p w14:paraId="5BE5A0AD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Взаимодействие:</w:t>
      </w:r>
      <w:r>
        <w:rPr>
          <w:rFonts w:ascii="Calibri" w:eastAsia="Calibri" w:hAnsi="Calibri" w:cs="Calibri"/>
          <w:sz w:val="24"/>
          <w:szCs w:val="24"/>
        </w:rPr>
        <w:br/>
        <w:t>Фронтенд (</w:t>
      </w:r>
      <w:proofErr w:type="spellStart"/>
      <w:r>
        <w:rPr>
          <w:rFonts w:ascii="Calibri" w:eastAsia="Calibri" w:hAnsi="Calibri" w:cs="Calibri"/>
          <w:sz w:val="24"/>
          <w:szCs w:val="24"/>
        </w:rPr>
        <w:t>React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→ </w:t>
      </w:r>
      <w:proofErr w:type="spellStart"/>
      <w:r>
        <w:rPr>
          <w:rFonts w:ascii="Calibri" w:eastAsia="Calibri" w:hAnsi="Calibri" w:cs="Calibri"/>
          <w:sz w:val="24"/>
          <w:szCs w:val="24"/>
        </w:rPr>
        <w:t>Бекенд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→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/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→ </w:t>
      </w:r>
      <w:proofErr w:type="spellStart"/>
      <w:r>
        <w:rPr>
          <w:rFonts w:ascii="Calibri" w:eastAsia="Calibri" w:hAnsi="Calibri" w:cs="Calibri"/>
          <w:sz w:val="24"/>
          <w:szCs w:val="24"/>
        </w:rPr>
        <w:t>Бекенд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→ Фронтенд (отображение результата).</w:t>
      </w:r>
    </w:p>
    <w:p w14:paraId="1351F0A8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3.2. Компоненты</w:t>
      </w:r>
    </w:p>
    <w:p w14:paraId="498A0E69" w14:textId="77777777" w:rsidR="00413B85" w:rsidRPr="006869C9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Фронтенд (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React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SPA):</w:t>
      </w:r>
    </w:p>
    <w:p w14:paraId="73C6E0F4" w14:textId="3E19A37F" w:rsidR="006869C9" w:rsidRPr="006869C9" w:rsidRDefault="006869C9" w:rsidP="006869C9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 w:rsidRPr="006869C9">
        <w:rPr>
          <w:rFonts w:ascii="Calibri" w:eastAsia="Calibri" w:hAnsi="Calibri" w:cs="Calibri"/>
          <w:sz w:val="24"/>
          <w:szCs w:val="24"/>
          <w:lang w:val="ru-RU"/>
        </w:rPr>
        <w:t>Ввод данных</w:t>
      </w:r>
    </w:p>
    <w:p w14:paraId="5057A085" w14:textId="77777777" w:rsidR="00413B85" w:rsidRDefault="00000000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Поле ввода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промта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textarea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CB5E801" w14:textId="77777777" w:rsidR="00413B85" w:rsidRDefault="00000000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Кнопка прикрепления изображения с предпросмотром.</w:t>
      </w:r>
    </w:p>
    <w:p w14:paraId="79925875" w14:textId="77777777" w:rsidR="00413B85" w:rsidRDefault="00000000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Кнопка отправки запроса.</w:t>
      </w:r>
    </w:p>
    <w:p w14:paraId="7E58887F" w14:textId="77777777" w:rsidR="00413B85" w:rsidRDefault="00000000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Область вывода результата (текст или изображение).</w:t>
      </w:r>
    </w:p>
    <w:p w14:paraId="2579640E" w14:textId="77777777" w:rsidR="00413B85" w:rsidRDefault="00000000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Индикатор загрузки.</w:t>
      </w:r>
    </w:p>
    <w:p w14:paraId="3D002090" w14:textId="77777777" w:rsidR="00413B85" w:rsidRDefault="00000000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Переключатель режима «Текст» / «Изображение» (или автоматический выбор по активной модели).</w:t>
      </w:r>
    </w:p>
    <w:p w14:paraId="48EE05FC" w14:textId="77777777" w:rsidR="00413B85" w:rsidRPr="006869C9" w:rsidRDefault="00000000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Счётчик токенов (отображается после успешного текстового ответа).</w:t>
      </w:r>
    </w:p>
    <w:p w14:paraId="7EB61434" w14:textId="64C80FE5" w:rsidR="006869C9" w:rsidRPr="006869C9" w:rsidRDefault="006869C9" w:rsidP="006869C9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lang w:val="ru-RU"/>
        </w:rPr>
        <w:t>Логов, таблица с данными</w:t>
      </w:r>
    </w:p>
    <w:p w14:paraId="77B43A34" w14:textId="4D255219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timestamp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дата и время запроса.</w:t>
      </w:r>
      <w:r w:rsidR="0026008B">
        <w:rPr>
          <w:rFonts w:ascii="Calibri" w:eastAsia="Calibri" w:hAnsi="Calibri" w:cs="Calibri"/>
          <w:sz w:val="24"/>
          <w:szCs w:val="24"/>
          <w:lang w:val="ru-RU"/>
        </w:rPr>
        <w:t xml:space="preserve"> – сортируется по этому полю</w:t>
      </w:r>
    </w:p>
    <w:p w14:paraId="5829C8C9" w14:textId="77777777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session_id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анонимный идентификатор сессии (генерируется на фронтенде и передаётся в запросе).</w:t>
      </w:r>
    </w:p>
    <w:p w14:paraId="5608B670" w14:textId="77777777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mode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текстовый или графический.</w:t>
      </w:r>
    </w:p>
    <w:p w14:paraId="274BC45A" w14:textId="77777777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prompt_hash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SHA-256 </w:t>
      </w:r>
      <w:proofErr w:type="spellStart"/>
      <w:r>
        <w:rPr>
          <w:rFonts w:ascii="Calibri" w:eastAsia="Calibri" w:hAnsi="Calibri" w:cs="Calibri"/>
          <w:sz w:val="24"/>
          <w:szCs w:val="24"/>
        </w:rPr>
        <w:t>хеш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промта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(чтобы не хранить полный текст в логах в открытом виде, но иметь возможность сравнения при необходимости).</w:t>
      </w:r>
    </w:p>
    <w:p w14:paraId="20B8661F" w14:textId="77777777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image_attached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sz w:val="24"/>
          <w:szCs w:val="24"/>
        </w:rPr>
        <w:t>boolean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D327A4B" w14:textId="77777777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tokens_input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sz w:val="24"/>
          <w:szCs w:val="24"/>
        </w:rPr>
        <w:t>tokens_output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числовые значения (для текста).</w:t>
      </w:r>
    </w:p>
    <w:p w14:paraId="748A7093" w14:textId="77777777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status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код ответа (200, ошибка и </w:t>
      </w:r>
      <w:proofErr w:type="gramStart"/>
      <w:r>
        <w:rPr>
          <w:rFonts w:ascii="Calibri" w:eastAsia="Calibri" w:hAnsi="Calibri" w:cs="Calibri"/>
          <w:sz w:val="24"/>
          <w:szCs w:val="24"/>
        </w:rPr>
        <w:t>т.п.</w:t>
      </w:r>
      <w:proofErr w:type="gramEnd"/>
      <w:r>
        <w:rPr>
          <w:rFonts w:ascii="Calibri" w:eastAsia="Calibri" w:hAnsi="Calibri" w:cs="Calibri"/>
          <w:sz w:val="24"/>
          <w:szCs w:val="24"/>
        </w:rPr>
        <w:t>).</w:t>
      </w:r>
    </w:p>
    <w:p w14:paraId="7E0DB5BA" w14:textId="77777777" w:rsid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response_time_ms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время обработки запроса.</w:t>
      </w:r>
    </w:p>
    <w:p w14:paraId="1708D575" w14:textId="21EC350A" w:rsidR="006869C9" w:rsidRPr="006869C9" w:rsidRDefault="006869C9" w:rsidP="006869C9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error_message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текст ошибки при наличии.</w:t>
      </w:r>
    </w:p>
    <w:p w14:paraId="6E686DEF" w14:textId="77777777" w:rsidR="00413B85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Бекенд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API:</w:t>
      </w:r>
    </w:p>
    <w:p w14:paraId="374E5E6A" w14:textId="77777777" w:rsidR="00413B85" w:rsidRPr="006869C9" w:rsidRDefault="0000000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Приём данных формы.</w:t>
      </w:r>
    </w:p>
    <w:p w14:paraId="5488D442" w14:textId="77777777" w:rsidR="00413B85" w:rsidRDefault="0000000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Маршрутизация в зависимости от выбранного режима:</w:t>
      </w:r>
    </w:p>
    <w:p w14:paraId="2043DA52" w14:textId="77777777" w:rsidR="00413B85" w:rsidRDefault="0000000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текстовый режим →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API;</w:t>
      </w:r>
    </w:p>
    <w:p w14:paraId="661B364E" w14:textId="77777777" w:rsidR="00413B85" w:rsidRDefault="00000000">
      <w:pPr>
        <w:numPr>
          <w:ilvl w:val="2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режим изображений →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API.</w:t>
      </w:r>
    </w:p>
    <w:p w14:paraId="3CFF4938" w14:textId="77777777" w:rsidR="00413B85" w:rsidRDefault="0000000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Подсчёт токенов для текста (используя ответ API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содержащий </w:t>
      </w:r>
      <w:proofErr w:type="spellStart"/>
      <w:r>
        <w:rPr>
          <w:rFonts w:ascii="Calibri" w:eastAsia="Calibri" w:hAnsi="Calibri" w:cs="Calibri"/>
          <w:sz w:val="24"/>
          <w:szCs w:val="24"/>
        </w:rPr>
        <w:t>usage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28A8BEFD" w14:textId="77777777" w:rsidR="00413B85" w:rsidRPr="006869C9" w:rsidRDefault="0000000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Логирование всех входящих запросов и ответов.</w:t>
      </w:r>
    </w:p>
    <w:p w14:paraId="3CCAD50A" w14:textId="7C9A2603" w:rsidR="006869C9" w:rsidRDefault="006869C9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lang w:val="ru-RU"/>
        </w:rPr>
        <w:t>Методы для получения логов запросов</w:t>
      </w:r>
    </w:p>
    <w:p w14:paraId="6CB3BAFC" w14:textId="77777777" w:rsidR="00413B85" w:rsidRDefault="00000000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Обработка ошибок (таймауты, недоступность сервисов, некорректный контент).</w:t>
      </w:r>
    </w:p>
    <w:p w14:paraId="461955E6" w14:textId="77777777" w:rsidR="00413B85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pict w14:anchorId="644C6DEB">
          <v:rect id="_x0000_i1026" style="width:0;height:1.5pt" o:hralign="center" o:hrstd="t" o:hr="t" fillcolor="#a0a0a0" stroked="f"/>
        </w:pict>
      </w:r>
    </w:p>
    <w:p w14:paraId="5501383D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4. Функциональные требования</w:t>
      </w:r>
    </w:p>
    <w:p w14:paraId="2AD75447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  <w:lang w:val="ru-RU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4.1. Пользовательский интерфейс (фронтенд)</w:t>
      </w:r>
    </w:p>
    <w:p w14:paraId="654EA009" w14:textId="0AE97CCA" w:rsidR="00AD5DF1" w:rsidRPr="00AD5DF1" w:rsidRDefault="00AD5DF1">
      <w:pPr>
        <w:spacing w:after="160"/>
        <w:rPr>
          <w:rFonts w:ascii="Calibri" w:eastAsia="Calibri" w:hAnsi="Calibri" w:cs="Calibri"/>
          <w:b/>
          <w:bCs/>
          <w:sz w:val="24"/>
          <w:szCs w:val="24"/>
          <w:lang w:val="ru-RU"/>
        </w:rPr>
      </w:pPr>
      <w:r>
        <w:rPr>
          <w:rFonts w:ascii="Calibri" w:eastAsia="Calibri" w:hAnsi="Calibri" w:cs="Calibri"/>
          <w:b/>
          <w:bCs/>
          <w:sz w:val="24"/>
          <w:szCs w:val="24"/>
          <w:lang w:val="ru-RU"/>
        </w:rPr>
        <w:t>4.1.1 Страница ввода данных (запрос)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7100"/>
      </w:tblGrid>
      <w:tr w:rsidR="00413B85" w14:paraId="7DB6B4EF" w14:textId="77777777">
        <w:trPr>
          <w:trHeight w:val="705"/>
        </w:trPr>
        <w:tc>
          <w:tcPr>
            <w:tcW w:w="1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1C8F2A6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Элемент</w:t>
            </w:r>
          </w:p>
        </w:tc>
        <w:tc>
          <w:tcPr>
            <w:tcW w:w="710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118F64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Описание</w:t>
            </w:r>
          </w:p>
        </w:tc>
      </w:tr>
      <w:tr w:rsidR="00413B85" w14:paraId="6FDD2AB1" w14:textId="77777777">
        <w:trPr>
          <w:trHeight w:val="94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5482B35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Поле ввода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промта</w:t>
            </w:r>
            <w:proofErr w:type="spellEnd"/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AE9029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Многострочное поле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textarea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), ограничение до 1000 символов,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placeholder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«Опишите, что хотите получить...»</w:t>
            </w:r>
          </w:p>
        </w:tc>
      </w:tr>
      <w:tr w:rsidR="00413B85" w14:paraId="6D96D39C" w14:textId="77777777">
        <w:trPr>
          <w:trHeight w:val="94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BBB22D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Кнопка прикрепления изображения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5AF3526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Позволяет выбрать файл изображения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jpg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png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webp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 размером до 5 МБ. Выбранное изображение отображается в виде миниатюры с возможностью удалить.</w:t>
            </w:r>
          </w:p>
        </w:tc>
      </w:tr>
      <w:tr w:rsidR="00413B85" w14:paraId="64BB258D" w14:textId="77777777">
        <w:trPr>
          <w:trHeight w:val="94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E40FB96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Кнопка отправки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E008355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Отправляет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промт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и (опционально) изображение на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бекенд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 Блокируется на время выполнения запроса.</w:t>
            </w:r>
          </w:p>
        </w:tc>
      </w:tr>
      <w:tr w:rsidR="00413B85" w14:paraId="70B6BA17" w14:textId="77777777">
        <w:trPr>
          <w:trHeight w:val="94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A9C6B9C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Переключатель режима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DD93442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Две вкладки/радиокнопки: «Текст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GigaChat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)» и «Изображение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Kandinsky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)».</w:t>
            </w:r>
          </w:p>
        </w:tc>
      </w:tr>
      <w:tr w:rsidR="00413B85" w14:paraId="1007EE20" w14:textId="77777777">
        <w:trPr>
          <w:trHeight w:val="118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0DF6B3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Область результата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BBDEBB3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Текст: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блок с форматированным текстом ответа, отображение количества токенов запроса и ответа.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Изображение: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загруженное изображение в оригинальном разрешении, кнопка «Скачать».</w:t>
            </w:r>
          </w:p>
        </w:tc>
      </w:tr>
      <w:tr w:rsidR="00413B85" w14:paraId="023C8671" w14:textId="77777777">
        <w:trPr>
          <w:trHeight w:val="70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B46E8AA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Индикатор загрузки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A588D97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Анимированный спиннер или прогресс-бар во время ожидания ответа от API.</w:t>
            </w:r>
          </w:p>
        </w:tc>
      </w:tr>
      <w:tr w:rsidR="00413B85" w14:paraId="7968AA9B" w14:textId="77777777">
        <w:trPr>
          <w:trHeight w:val="94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6FE5372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Обработка ошибок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5D437AC" w14:textId="77777777" w:rsidR="00413B85" w:rsidRDefault="00000000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Всплывающее уведомление или встроенное сообщение об ошибке (например, «Сервис временно недоступен», «Некорректный запрос»).</w:t>
            </w:r>
          </w:p>
        </w:tc>
      </w:tr>
    </w:tbl>
    <w:p w14:paraId="4E395775" w14:textId="77777777" w:rsidR="00AD5DF1" w:rsidRDefault="00AD5DF1">
      <w:pPr>
        <w:spacing w:after="160"/>
        <w:rPr>
          <w:rFonts w:ascii="Calibri" w:eastAsia="Calibri" w:hAnsi="Calibri" w:cs="Calibri"/>
          <w:b/>
          <w:bCs/>
          <w:sz w:val="24"/>
          <w:szCs w:val="24"/>
          <w:lang w:val="ru-RU"/>
        </w:rPr>
      </w:pPr>
    </w:p>
    <w:p w14:paraId="23A78B59" w14:textId="7606459D" w:rsidR="00AD5DF1" w:rsidRDefault="00AD5DF1">
      <w:pPr>
        <w:spacing w:after="160"/>
        <w:rPr>
          <w:rFonts w:ascii="Calibri" w:eastAsia="Calibri" w:hAnsi="Calibri" w:cs="Calibri"/>
          <w:b/>
          <w:bCs/>
          <w:sz w:val="24"/>
          <w:szCs w:val="24"/>
          <w:lang w:val="ru-RU"/>
        </w:rPr>
      </w:pPr>
      <w:r>
        <w:rPr>
          <w:rFonts w:ascii="Calibri" w:eastAsia="Calibri" w:hAnsi="Calibri" w:cs="Calibri"/>
          <w:b/>
          <w:bCs/>
          <w:sz w:val="24"/>
          <w:szCs w:val="24"/>
          <w:lang w:val="ru-RU"/>
        </w:rPr>
        <w:t>4.1.2 Страница просмотра данных преподавателем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7100"/>
      </w:tblGrid>
      <w:tr w:rsidR="006869C9" w14:paraId="11208033" w14:textId="77777777" w:rsidTr="00D068A7">
        <w:trPr>
          <w:trHeight w:val="705"/>
        </w:trPr>
        <w:tc>
          <w:tcPr>
            <w:tcW w:w="1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8B44224" w14:textId="77777777" w:rsidR="006869C9" w:rsidRDefault="006869C9" w:rsidP="00D068A7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Элемент</w:t>
            </w:r>
          </w:p>
        </w:tc>
        <w:tc>
          <w:tcPr>
            <w:tcW w:w="710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5A4BF3" w14:textId="080F7030" w:rsidR="006869C9" w:rsidRPr="006869C9" w:rsidRDefault="006869C9" w:rsidP="00D068A7">
            <w:pPr>
              <w:spacing w:after="160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Описание</w:t>
            </w:r>
            <w:r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полей</w:t>
            </w:r>
          </w:p>
        </w:tc>
      </w:tr>
      <w:tr w:rsidR="006869C9" w14:paraId="0B590348" w14:textId="77777777" w:rsidTr="00D068A7">
        <w:trPr>
          <w:trHeight w:val="945"/>
        </w:trPr>
        <w:tc>
          <w:tcPr>
            <w:tcW w:w="19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E2CC9E" w14:textId="642CECF9" w:rsidR="006869C9" w:rsidRPr="006869C9" w:rsidRDefault="006869C9" w:rsidP="00D068A7">
            <w:pPr>
              <w:spacing w:after="160"/>
              <w:rPr>
                <w:rFonts w:ascii="Calibri" w:eastAsia="Calibri" w:hAnsi="Calibri" w:cs="Calibri"/>
                <w:sz w:val="24"/>
                <w:szCs w:val="24"/>
                <w:lang w:val="ru-RU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D94767C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timestamp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дата и время запроса.</w:t>
            </w:r>
          </w:p>
          <w:p w14:paraId="539251FB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анонимный идентификатор сессии (генерируется на фронтенде и передаётся в запросе).</w:t>
            </w:r>
          </w:p>
          <w:p w14:paraId="2F5FE958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mode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текстовый или графический.</w:t>
            </w:r>
          </w:p>
          <w:p w14:paraId="0D87A2AC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prompt_hash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SHA-256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хеш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промта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(чтобы не хранить полный текст в логах в открытом виде, но иметь возможность сравнения при необходимости).</w:t>
            </w:r>
          </w:p>
          <w:p w14:paraId="277861D3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image_attached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504D9E1D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tokens_input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tokens_output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числовые значения (для текста).</w:t>
            </w:r>
          </w:p>
          <w:p w14:paraId="4CB79CCB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status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код ответа (200, ошибка и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т.п.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).</w:t>
            </w:r>
          </w:p>
          <w:p w14:paraId="3B0704EB" w14:textId="77777777" w:rsid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response_time_ms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время обработки запроса.</w:t>
            </w:r>
          </w:p>
          <w:p w14:paraId="175477CD" w14:textId="77777777" w:rsidR="006869C9" w:rsidRPr="006869C9" w:rsidRDefault="006869C9" w:rsidP="006869C9">
            <w:pPr>
              <w:numPr>
                <w:ilvl w:val="2"/>
                <w:numId w:val="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error_message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– текст ошибки при наличии.</w:t>
            </w:r>
          </w:p>
          <w:p w14:paraId="65D083B1" w14:textId="3EBC018E" w:rsidR="006869C9" w:rsidRDefault="006869C9" w:rsidP="00D068A7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27C40A9E" w14:textId="77777777" w:rsidR="00AD5DF1" w:rsidRPr="006869C9" w:rsidRDefault="00AD5DF1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</w:p>
    <w:p w14:paraId="3F65F671" w14:textId="3A64F5E0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4.2.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Бекенд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API</w:t>
      </w:r>
    </w:p>
    <w:p w14:paraId="45AC29E3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Эндпоинты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78CFC553" w14:textId="77777777" w:rsidR="00413B85" w:rsidRDefault="00000000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POST /</w:t>
      </w:r>
      <w:proofErr w:type="spellStart"/>
      <w:r>
        <w:rPr>
          <w:rFonts w:ascii="Calibri" w:eastAsia="Calibri" w:hAnsi="Calibri" w:cs="Calibri"/>
          <w:sz w:val="24"/>
          <w:szCs w:val="24"/>
        </w:rPr>
        <w:t>api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generate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универсальный </w:t>
      </w:r>
      <w:proofErr w:type="spellStart"/>
      <w:r>
        <w:rPr>
          <w:rFonts w:ascii="Calibri" w:eastAsia="Calibri" w:hAnsi="Calibri" w:cs="Calibri"/>
          <w:sz w:val="24"/>
          <w:szCs w:val="24"/>
        </w:rPr>
        <w:t>эндпоинт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для обоих режимов. Принимает:</w:t>
      </w:r>
    </w:p>
    <w:p w14:paraId="55D1F584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json</w:t>
      </w:r>
      <w:proofErr w:type="spellEnd"/>
    </w:p>
    <w:p w14:paraId="72C4A63C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{</w:t>
      </w:r>
    </w:p>
    <w:p w14:paraId="7D2A5177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"</w:t>
      </w:r>
      <w:proofErr w:type="spellStart"/>
      <w:r>
        <w:rPr>
          <w:rFonts w:ascii="Calibri" w:eastAsia="Calibri" w:hAnsi="Calibri" w:cs="Calibri"/>
          <w:sz w:val="24"/>
          <w:szCs w:val="24"/>
        </w:rPr>
        <w:t>mode</w:t>
      </w:r>
      <w:proofErr w:type="spellEnd"/>
      <w:r>
        <w:rPr>
          <w:rFonts w:ascii="Calibri" w:eastAsia="Calibri" w:hAnsi="Calibri" w:cs="Calibri"/>
          <w:sz w:val="24"/>
          <w:szCs w:val="24"/>
        </w:rPr>
        <w:t>": "</w:t>
      </w:r>
      <w:proofErr w:type="spellStart"/>
      <w:r>
        <w:rPr>
          <w:rFonts w:ascii="Calibri" w:eastAsia="Calibri" w:hAnsi="Calibri" w:cs="Calibri"/>
          <w:sz w:val="24"/>
          <w:szCs w:val="24"/>
        </w:rPr>
        <w:t>text</w:t>
      </w:r>
      <w:proofErr w:type="spellEnd"/>
      <w:r>
        <w:rPr>
          <w:rFonts w:ascii="Calibri" w:eastAsia="Calibri" w:hAnsi="Calibri" w:cs="Calibri"/>
          <w:sz w:val="24"/>
          <w:szCs w:val="24"/>
        </w:rPr>
        <w:t>" | "</w:t>
      </w:r>
      <w:proofErr w:type="spellStart"/>
      <w:r>
        <w:rPr>
          <w:rFonts w:ascii="Calibri" w:eastAsia="Calibri" w:hAnsi="Calibri" w:cs="Calibri"/>
          <w:sz w:val="24"/>
          <w:szCs w:val="24"/>
        </w:rPr>
        <w:t>image</w:t>
      </w:r>
      <w:proofErr w:type="spellEnd"/>
      <w:r>
        <w:rPr>
          <w:rFonts w:ascii="Calibri" w:eastAsia="Calibri" w:hAnsi="Calibri" w:cs="Calibri"/>
          <w:sz w:val="24"/>
          <w:szCs w:val="24"/>
        </w:rPr>
        <w:t>",</w:t>
      </w:r>
    </w:p>
    <w:p w14:paraId="5B84443B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"</w:t>
      </w:r>
      <w:proofErr w:type="spellStart"/>
      <w:r>
        <w:rPr>
          <w:rFonts w:ascii="Calibri" w:eastAsia="Calibri" w:hAnsi="Calibri" w:cs="Calibri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sz w:val="24"/>
          <w:szCs w:val="24"/>
        </w:rPr>
        <w:t>": "строка",</w:t>
      </w:r>
    </w:p>
    <w:p w14:paraId="7C3A6AF7" w14:textId="77777777" w:rsidR="00413B85" w:rsidRPr="007E4F6E" w:rsidRDefault="00000000">
      <w:pPr>
        <w:spacing w:after="160"/>
        <w:rPr>
          <w:rFonts w:ascii="Calibri" w:eastAsia="Calibri" w:hAnsi="Calibri" w:cs="Calibri"/>
          <w:sz w:val="24"/>
          <w:szCs w:val="24"/>
          <w:lang w:val="en-GB"/>
        </w:rPr>
      </w:pPr>
      <w:r w:rsidRPr="007E4F6E">
        <w:rPr>
          <w:rFonts w:ascii="Calibri" w:eastAsia="Calibri" w:hAnsi="Calibri" w:cs="Calibri"/>
          <w:sz w:val="24"/>
          <w:szCs w:val="24"/>
          <w:lang w:val="en-GB"/>
        </w:rPr>
        <w:t xml:space="preserve">  "image": "base64-encoded or null"</w:t>
      </w:r>
    </w:p>
    <w:p w14:paraId="68267645" w14:textId="77777777" w:rsidR="00413B85" w:rsidRPr="007E4F6E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26942EAD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 ответ возвращает:</w:t>
      </w:r>
    </w:p>
    <w:p w14:paraId="1DCF751F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json</w:t>
      </w:r>
      <w:proofErr w:type="spellEnd"/>
    </w:p>
    <w:p w14:paraId="3ACCEAAC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{</w:t>
      </w:r>
    </w:p>
    <w:p w14:paraId="3C98868F" w14:textId="77777777" w:rsidR="00413B85" w:rsidRPr="00B23A00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 xml:space="preserve">  "</w:t>
      </w:r>
      <w:r w:rsidRPr="007E4F6E">
        <w:rPr>
          <w:rFonts w:ascii="Calibri" w:eastAsia="Calibri" w:hAnsi="Calibri" w:cs="Calibri"/>
          <w:sz w:val="24"/>
          <w:szCs w:val="24"/>
          <w:lang w:val="en-GB"/>
        </w:rPr>
        <w:t>mode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": "</w:t>
      </w:r>
      <w:r w:rsidRPr="007E4F6E">
        <w:rPr>
          <w:rFonts w:ascii="Calibri" w:eastAsia="Calibri" w:hAnsi="Calibri" w:cs="Calibri"/>
          <w:sz w:val="24"/>
          <w:szCs w:val="24"/>
          <w:lang w:val="en-GB"/>
        </w:rPr>
        <w:t>text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",</w:t>
      </w:r>
    </w:p>
    <w:p w14:paraId="426EF21E" w14:textId="77777777" w:rsidR="00413B85" w:rsidRPr="00B23A00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 xml:space="preserve">  "</w:t>
      </w:r>
      <w:r w:rsidRPr="007E4F6E">
        <w:rPr>
          <w:rFonts w:ascii="Calibri" w:eastAsia="Calibri" w:hAnsi="Calibri" w:cs="Calibri"/>
          <w:sz w:val="24"/>
          <w:szCs w:val="24"/>
          <w:lang w:val="en-GB"/>
        </w:rPr>
        <w:t>data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": {</w:t>
      </w:r>
    </w:p>
    <w:p w14:paraId="354B3E65" w14:textId="77777777" w:rsidR="00413B85" w:rsidRPr="00B23A00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ab/>
        <w:t>"</w:t>
      </w:r>
      <w:r w:rsidRPr="007E4F6E">
        <w:rPr>
          <w:rFonts w:ascii="Calibri" w:eastAsia="Calibri" w:hAnsi="Calibri" w:cs="Calibri"/>
          <w:sz w:val="24"/>
          <w:szCs w:val="24"/>
          <w:lang w:val="en-GB"/>
        </w:rPr>
        <w:t>text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": "</w:t>
      </w:r>
      <w:r>
        <w:rPr>
          <w:rFonts w:ascii="Calibri" w:eastAsia="Calibri" w:hAnsi="Calibri" w:cs="Calibri"/>
          <w:sz w:val="24"/>
          <w:szCs w:val="24"/>
        </w:rPr>
        <w:t>ответ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модели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",</w:t>
      </w:r>
    </w:p>
    <w:p w14:paraId="22A565D6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ab/>
        <w:t>"</w:t>
      </w:r>
      <w:r w:rsidRPr="00E531E1">
        <w:rPr>
          <w:rFonts w:ascii="Calibri" w:eastAsia="Calibri" w:hAnsi="Calibri" w:cs="Calibri"/>
          <w:sz w:val="24"/>
          <w:szCs w:val="24"/>
          <w:lang w:val="en-GB"/>
        </w:rPr>
        <w:t>tokens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 xml:space="preserve">": </w:t>
      </w:r>
      <w:proofErr w:type="gramStart"/>
      <w:r w:rsidRPr="00B23A00">
        <w:rPr>
          <w:rFonts w:ascii="Calibri" w:eastAsia="Calibri" w:hAnsi="Calibri" w:cs="Calibri"/>
          <w:sz w:val="24"/>
          <w:szCs w:val="24"/>
          <w:lang w:val="ru-RU"/>
        </w:rPr>
        <w:t>{ "</w:t>
      </w:r>
      <w:proofErr w:type="gramEnd"/>
      <w:r w:rsidRPr="00E531E1">
        <w:rPr>
          <w:rFonts w:ascii="Calibri" w:eastAsia="Calibri" w:hAnsi="Calibri" w:cs="Calibri"/>
          <w:sz w:val="24"/>
          <w:szCs w:val="24"/>
          <w:lang w:val="en-GB"/>
        </w:rPr>
        <w:t>input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": 15, "</w:t>
      </w:r>
      <w:r w:rsidRPr="00E531E1">
        <w:rPr>
          <w:rFonts w:ascii="Calibri" w:eastAsia="Calibri" w:hAnsi="Calibri" w:cs="Calibri"/>
          <w:sz w:val="24"/>
          <w:szCs w:val="24"/>
          <w:lang w:val="en-GB"/>
        </w:rPr>
        <w:t>output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 xml:space="preserve">": </w:t>
      </w:r>
      <w:proofErr w:type="gramStart"/>
      <w:r w:rsidRPr="00B23A00">
        <w:rPr>
          <w:rFonts w:ascii="Calibri" w:eastAsia="Calibri" w:hAnsi="Calibri" w:cs="Calibri"/>
          <w:sz w:val="24"/>
          <w:szCs w:val="24"/>
          <w:lang w:val="ru-RU"/>
        </w:rPr>
        <w:t>42 }</w:t>
      </w:r>
      <w:proofErr w:type="gramEnd"/>
    </w:p>
    <w:p w14:paraId="3E407E9C" w14:textId="77777777" w:rsidR="00413B85" w:rsidRPr="00B23A00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>
        <w:rPr>
          <w:rFonts w:ascii="Calibri" w:eastAsia="Calibri" w:hAnsi="Calibri" w:cs="Calibri"/>
          <w:sz w:val="24"/>
          <w:szCs w:val="24"/>
        </w:rPr>
        <w:t xml:space="preserve">  }</w:t>
      </w:r>
    </w:p>
    <w:p w14:paraId="4B460588" w14:textId="77777777" w:rsidR="00413B85" w:rsidRPr="00B23A00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>}</w:t>
      </w:r>
    </w:p>
    <w:p w14:paraId="584F0A98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или для изображений:</w:t>
      </w:r>
    </w:p>
    <w:p w14:paraId="6B566167" w14:textId="77777777" w:rsidR="00413B85" w:rsidRPr="00E531E1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proofErr w:type="spellStart"/>
      <w:r w:rsidRPr="007E4F6E">
        <w:rPr>
          <w:rFonts w:ascii="Calibri" w:eastAsia="Calibri" w:hAnsi="Calibri" w:cs="Calibri"/>
          <w:sz w:val="24"/>
          <w:szCs w:val="24"/>
          <w:lang w:val="en-GB"/>
        </w:rPr>
        <w:t>json</w:t>
      </w:r>
      <w:proofErr w:type="spellEnd"/>
    </w:p>
    <w:p w14:paraId="14A7CC73" w14:textId="49294FA7" w:rsidR="00413B85" w:rsidRPr="00B23A00" w:rsidRDefault="00E531E1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>{</w:t>
      </w:r>
    </w:p>
    <w:p w14:paraId="045B04F7" w14:textId="77777777" w:rsidR="00413B85" w:rsidRPr="00B23A00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 xml:space="preserve">  "</w:t>
      </w:r>
      <w:r w:rsidRPr="007E4F6E">
        <w:rPr>
          <w:rFonts w:ascii="Calibri" w:eastAsia="Calibri" w:hAnsi="Calibri" w:cs="Calibri"/>
          <w:sz w:val="24"/>
          <w:szCs w:val="24"/>
          <w:lang w:val="en-GB"/>
        </w:rPr>
        <w:t>mode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": "</w:t>
      </w:r>
      <w:r w:rsidRPr="007E4F6E">
        <w:rPr>
          <w:rFonts w:ascii="Calibri" w:eastAsia="Calibri" w:hAnsi="Calibri" w:cs="Calibri"/>
          <w:sz w:val="24"/>
          <w:szCs w:val="24"/>
          <w:lang w:val="en-GB"/>
        </w:rPr>
        <w:t>image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",</w:t>
      </w:r>
    </w:p>
    <w:p w14:paraId="32DA1926" w14:textId="77777777" w:rsidR="00413B85" w:rsidRPr="00B23A00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 xml:space="preserve">  "</w:t>
      </w:r>
      <w:r w:rsidRPr="00E531E1">
        <w:rPr>
          <w:rFonts w:ascii="Calibri" w:eastAsia="Calibri" w:hAnsi="Calibri" w:cs="Calibri"/>
          <w:sz w:val="24"/>
          <w:szCs w:val="24"/>
          <w:lang w:val="en-GB"/>
        </w:rPr>
        <w:t>data</w:t>
      </w:r>
      <w:r w:rsidRPr="00B23A00">
        <w:rPr>
          <w:rFonts w:ascii="Calibri" w:eastAsia="Calibri" w:hAnsi="Calibri" w:cs="Calibri"/>
          <w:sz w:val="24"/>
          <w:szCs w:val="24"/>
          <w:lang w:val="ru-RU"/>
        </w:rPr>
        <w:t>": {</w:t>
      </w:r>
    </w:p>
    <w:p w14:paraId="7403A117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 w:rsidRPr="00B23A00">
        <w:rPr>
          <w:rFonts w:ascii="Calibri" w:eastAsia="Calibri" w:hAnsi="Calibri" w:cs="Calibri"/>
          <w:sz w:val="24"/>
          <w:szCs w:val="24"/>
          <w:lang w:val="ru-RU"/>
        </w:rPr>
        <w:tab/>
      </w:r>
      <w:r>
        <w:rPr>
          <w:rFonts w:ascii="Calibri" w:eastAsia="Calibri" w:hAnsi="Calibri" w:cs="Calibri"/>
          <w:sz w:val="24"/>
          <w:szCs w:val="24"/>
        </w:rPr>
        <w:t>"</w:t>
      </w:r>
      <w:proofErr w:type="spellStart"/>
      <w:r>
        <w:rPr>
          <w:rFonts w:ascii="Calibri" w:eastAsia="Calibri" w:hAnsi="Calibri" w:cs="Calibri"/>
          <w:sz w:val="24"/>
          <w:szCs w:val="24"/>
        </w:rPr>
        <w:t>image_url</w:t>
      </w:r>
      <w:proofErr w:type="spellEnd"/>
      <w:r>
        <w:rPr>
          <w:rFonts w:ascii="Calibri" w:eastAsia="Calibri" w:hAnsi="Calibri" w:cs="Calibri"/>
          <w:sz w:val="24"/>
          <w:szCs w:val="24"/>
        </w:rPr>
        <w:t>": "https://... временная ссылка на сгенерированное изображение"</w:t>
      </w:r>
    </w:p>
    <w:p w14:paraId="4A47EAD6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}</w:t>
      </w:r>
    </w:p>
    <w:p w14:paraId="4408FAC5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}</w:t>
      </w:r>
    </w:p>
    <w:p w14:paraId="2789280B" w14:textId="67C94BC1" w:rsidR="00413B85" w:rsidRPr="00E531E1" w:rsidRDefault="00000000">
      <w:pPr>
        <w:spacing w:after="160"/>
        <w:rPr>
          <w:rFonts w:ascii="Calibri" w:eastAsia="Calibri" w:hAnsi="Calibri" w:cs="Calibri"/>
          <w:sz w:val="24"/>
          <w:szCs w:val="24"/>
          <w:lang w:val="ru-RU"/>
        </w:rPr>
      </w:pPr>
      <w:r>
        <w:rPr>
          <w:rFonts w:ascii="Calibri" w:eastAsia="Calibri" w:hAnsi="Calibri" w:cs="Calibri"/>
          <w:sz w:val="24"/>
          <w:szCs w:val="24"/>
        </w:rPr>
        <w:t xml:space="preserve">При ошибке – </w:t>
      </w:r>
      <w:r w:rsidR="00E531E1">
        <w:rPr>
          <w:rFonts w:ascii="Calibri" w:eastAsia="Calibri" w:hAnsi="Calibri" w:cs="Calibri"/>
          <w:sz w:val="24"/>
          <w:szCs w:val="24"/>
          <w:lang w:val="ru-RU"/>
        </w:rPr>
        <w:t xml:space="preserve">код + </w:t>
      </w:r>
      <w:r>
        <w:rPr>
          <w:rFonts w:ascii="Calibri" w:eastAsia="Calibri" w:hAnsi="Calibri" w:cs="Calibri"/>
          <w:sz w:val="24"/>
          <w:szCs w:val="24"/>
        </w:rPr>
        <w:t>описание ошибки.</w:t>
      </w:r>
    </w:p>
    <w:p w14:paraId="53D1E49E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Логика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бекенда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363C6B33" w14:textId="77777777" w:rsidR="00413B85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Для режима </w:t>
      </w:r>
      <w:proofErr w:type="spellStart"/>
      <w:r>
        <w:rPr>
          <w:rFonts w:ascii="Calibri" w:eastAsia="Calibri" w:hAnsi="Calibri" w:cs="Calibri"/>
          <w:sz w:val="24"/>
          <w:szCs w:val="24"/>
        </w:rPr>
        <w:t>text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вызов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с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промтом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и, если предоставлено изображение, включение его в запрос (если поддерживается мультимодальность). Из ответа извлекать текст и данные о токенах.</w:t>
      </w:r>
    </w:p>
    <w:p w14:paraId="46E94949" w14:textId="77777777" w:rsidR="00413B85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Для режима </w:t>
      </w:r>
      <w:proofErr w:type="spellStart"/>
      <w:r>
        <w:rPr>
          <w:rFonts w:ascii="Calibri" w:eastAsia="Calibri" w:hAnsi="Calibri" w:cs="Calibri"/>
          <w:sz w:val="24"/>
          <w:szCs w:val="24"/>
        </w:rPr>
        <w:t>image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вызов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(генерация text2image или image2image, если прикреплено изображение). Для image2image передавать изображение как инициализирующее.</w:t>
      </w:r>
    </w:p>
    <w:p w14:paraId="7EAD537A" w14:textId="77777777" w:rsidR="00413B85" w:rsidRPr="00AD5DF1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  <w:shd w:val="clear" w:color="auto" w:fill="F6B26B"/>
        </w:rPr>
      </w:pPr>
      <w:r w:rsidRPr="00AD5DF1">
        <w:rPr>
          <w:rFonts w:ascii="Calibri" w:eastAsia="Calibri" w:hAnsi="Calibri" w:cs="Calibri"/>
          <w:sz w:val="24"/>
          <w:szCs w:val="24"/>
          <w:shd w:val="clear" w:color="auto" w:fill="F6B26B"/>
        </w:rPr>
        <w:t>Подсчёт токенов: при отсутствии данных от API – оценивать приблизительно (1 токен ≈ 3–4 символа) и фиксировать в логах пометку «приблизительно».</w:t>
      </w:r>
    </w:p>
    <w:p w14:paraId="5A6866FB" w14:textId="77777777" w:rsidR="00413B85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Ограничение на размер принимаемого изображения: 5 МБ, base64 с префиксом </w:t>
      </w:r>
      <w:proofErr w:type="spellStart"/>
      <w:r>
        <w:rPr>
          <w:rFonts w:ascii="Calibri" w:eastAsia="Calibri" w:hAnsi="Calibri" w:cs="Calibri"/>
          <w:sz w:val="24"/>
          <w:szCs w:val="24"/>
        </w:rPr>
        <w:t>data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URI.</w:t>
      </w:r>
    </w:p>
    <w:p w14:paraId="7243882B" w14:textId="77777777" w:rsidR="00413B85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Таймаут ожидания ответа от внешних API: 60 секунд. При превышении возвращать ошибку.</w:t>
      </w:r>
    </w:p>
    <w:p w14:paraId="23CBC36C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4.3. Логирование</w:t>
      </w:r>
    </w:p>
    <w:p w14:paraId="5B14CBFE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Каждый запрос </w:t>
      </w:r>
      <w:proofErr w:type="spellStart"/>
      <w:r>
        <w:rPr>
          <w:rFonts w:ascii="Calibri" w:eastAsia="Calibri" w:hAnsi="Calibri" w:cs="Calibri"/>
          <w:sz w:val="24"/>
          <w:szCs w:val="24"/>
        </w:rPr>
        <w:t>логируется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в структурированном виде (JSON-файл или БД) со следующими полями:</w:t>
      </w:r>
    </w:p>
    <w:p w14:paraId="47E2AD3C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timestamp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дата и время запроса.</w:t>
      </w:r>
    </w:p>
    <w:p w14:paraId="5E1CA818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session_id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анонимный идентификатор сессии (генерируется на фронтенде и передаётся в запросе).</w:t>
      </w:r>
    </w:p>
    <w:p w14:paraId="0C697DA2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mode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текстовый или графический.</w:t>
      </w:r>
    </w:p>
    <w:p w14:paraId="46056C52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prompt_hash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SHA-256 </w:t>
      </w:r>
      <w:proofErr w:type="spellStart"/>
      <w:r>
        <w:rPr>
          <w:rFonts w:ascii="Calibri" w:eastAsia="Calibri" w:hAnsi="Calibri" w:cs="Calibri"/>
          <w:sz w:val="24"/>
          <w:szCs w:val="24"/>
        </w:rPr>
        <w:t>хеш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промта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(чтобы не хранить полный текст в логах в открытом виде, но иметь возможность сравнения при необходимости).</w:t>
      </w:r>
    </w:p>
    <w:p w14:paraId="59194FAB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image_attached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sz w:val="24"/>
          <w:szCs w:val="24"/>
        </w:rPr>
        <w:t>boolean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B1230B5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tokens_input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sz w:val="24"/>
          <w:szCs w:val="24"/>
        </w:rPr>
        <w:t>tokens_output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числовые значения (для текста).</w:t>
      </w:r>
    </w:p>
    <w:p w14:paraId="43E36493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status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код ответа (200, ошибка и </w:t>
      </w:r>
      <w:proofErr w:type="gramStart"/>
      <w:r>
        <w:rPr>
          <w:rFonts w:ascii="Calibri" w:eastAsia="Calibri" w:hAnsi="Calibri" w:cs="Calibri"/>
          <w:sz w:val="24"/>
          <w:szCs w:val="24"/>
        </w:rPr>
        <w:t>т.п.</w:t>
      </w:r>
      <w:proofErr w:type="gramEnd"/>
      <w:r>
        <w:rPr>
          <w:rFonts w:ascii="Calibri" w:eastAsia="Calibri" w:hAnsi="Calibri" w:cs="Calibri"/>
          <w:sz w:val="24"/>
          <w:szCs w:val="24"/>
        </w:rPr>
        <w:t>).</w:t>
      </w:r>
    </w:p>
    <w:p w14:paraId="0596268F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response_time_ms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время обработки запроса.</w:t>
      </w:r>
    </w:p>
    <w:p w14:paraId="6C51F68A" w14:textId="77777777" w:rsidR="00413B85" w:rsidRDefault="00000000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error_message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– текст ошибки при наличии.</w:t>
      </w:r>
    </w:p>
    <w:p w14:paraId="1F6C0DFC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Логи хранятся на сервере и предназначены для последующего анализа преподавателем (например, для оценки активности класса).</w:t>
      </w:r>
    </w:p>
    <w:p w14:paraId="0F614E26" w14:textId="77777777" w:rsidR="00413B85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pict w14:anchorId="6321CCE6">
          <v:rect id="_x0000_i1027" style="width:0;height:1.5pt" o:hralign="center" o:hrstd="t" o:hr="t" fillcolor="#a0a0a0" stroked="f"/>
        </w:pict>
      </w:r>
    </w:p>
    <w:p w14:paraId="22FFB3DD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5. Интеграции</w:t>
      </w:r>
    </w:p>
    <w:p w14:paraId="46A3F7A2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5.1.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API</w:t>
      </w:r>
    </w:p>
    <w:p w14:paraId="1B5FCD3B" w14:textId="77777777" w:rsidR="00413B85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Версия API: актуальная на момент разработки.</w:t>
      </w:r>
    </w:p>
    <w:p w14:paraId="45511FEF" w14:textId="77777777" w:rsidR="00413B85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Аутентификация по токену (передаётся через заголовки).</w:t>
      </w:r>
    </w:p>
    <w:p w14:paraId="5442E2F3" w14:textId="77777777" w:rsidR="00413B85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Эндпоинт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для отправки сообщения: согласно документации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50956ED" w14:textId="77777777" w:rsidR="00413B85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При наличии изображения в запросе – формирование мультимодального сообщения (если API поддерживает на момент MVP, иначе изображение игнорируется с предупреждением).</w:t>
      </w:r>
    </w:p>
    <w:p w14:paraId="725882FC" w14:textId="7A7599E7" w:rsidR="00413B85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Получение ответа: текстовое поле.</w:t>
      </w:r>
    </w:p>
    <w:p w14:paraId="48A5E2ED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5.2.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API</w:t>
      </w:r>
    </w:p>
    <w:p w14:paraId="1EFF6ECC" w14:textId="77777777" w:rsidR="00413B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Версия: актуальная (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3.0+).</w:t>
      </w:r>
    </w:p>
    <w:p w14:paraId="484A53A3" w14:textId="77777777" w:rsidR="00413B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Аутентификация по ключу.</w:t>
      </w:r>
    </w:p>
    <w:p w14:paraId="667771A6" w14:textId="77777777" w:rsidR="00413B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Эндпоинты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0F4FDA8E" w14:textId="77777777" w:rsidR="00413B85" w:rsidRDefault="00000000">
      <w:pPr>
        <w:numPr>
          <w:ilvl w:val="1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text2image – генерация по текстовому описанию.</w:t>
      </w:r>
    </w:p>
    <w:p w14:paraId="0580269F" w14:textId="77777777" w:rsidR="00413B85" w:rsidRDefault="00000000">
      <w:pPr>
        <w:numPr>
          <w:ilvl w:val="1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image2image – генерация на основе текста + входного изображения.</w:t>
      </w:r>
    </w:p>
    <w:p w14:paraId="20565B9C" w14:textId="77777777" w:rsidR="00413B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Входное изображение передаётся в формате base64 или как временная ссылка.</w:t>
      </w:r>
    </w:p>
    <w:p w14:paraId="2C052BD7" w14:textId="77777777" w:rsidR="00413B85" w:rsidRDefault="00000000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Получение результата: массив с URL сгенерированных изображений (выбираем первое).</w:t>
      </w:r>
    </w:p>
    <w:p w14:paraId="5D6FAB79" w14:textId="77777777" w:rsidR="00413B85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pict w14:anchorId="22BE8F6A">
          <v:rect id="_x0000_i1028" style="width:0;height:1.5pt" o:hralign="center" o:hrstd="t" o:hr="t" fillcolor="#a0a0a0" stroked="f"/>
        </w:pict>
      </w:r>
    </w:p>
    <w:p w14:paraId="20122F07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6. Нефункциональные требования</w:t>
      </w:r>
    </w:p>
    <w:p w14:paraId="74A2F2DC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6.1. Производительность</w:t>
      </w:r>
    </w:p>
    <w:p w14:paraId="2A4BE187" w14:textId="77777777" w:rsidR="00413B85" w:rsidRDefault="00000000">
      <w:pPr>
        <w:numPr>
          <w:ilvl w:val="0"/>
          <w:numId w:val="1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Время отклика интерфейса (до отправки запроса) – не более 2 секунд.</w:t>
      </w:r>
    </w:p>
    <w:p w14:paraId="3C17B868" w14:textId="77777777" w:rsidR="00413B85" w:rsidRDefault="00000000">
      <w:pPr>
        <w:numPr>
          <w:ilvl w:val="0"/>
          <w:numId w:val="1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Полное время ожидания ответа от AI-модели (включая передачу) – до 30 секунд в штатном режиме, с возможностью увеличения до 60 секунд.</w:t>
      </w:r>
    </w:p>
    <w:p w14:paraId="750A48BE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6.2. Безопасность</w:t>
      </w:r>
    </w:p>
    <w:p w14:paraId="26958E7F" w14:textId="77777777" w:rsidR="00413B8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Весь обмен по HTTPS.</w:t>
      </w:r>
    </w:p>
    <w:p w14:paraId="52886026" w14:textId="77777777" w:rsidR="00413B8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Фильтрация неприемлемого контента осуществляется на стороне API-провайдеров (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). Дополнительный фильтр на </w:t>
      </w:r>
      <w:proofErr w:type="spellStart"/>
      <w:r>
        <w:rPr>
          <w:rFonts w:ascii="Calibri" w:eastAsia="Calibri" w:hAnsi="Calibri" w:cs="Calibri"/>
          <w:sz w:val="24"/>
          <w:szCs w:val="24"/>
        </w:rPr>
        <w:t>бекенде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не требуется, но в случае получения отказа от API выводится стандартное сообщение «Запрос отклонён по соображениям безопасности».</w:t>
      </w:r>
    </w:p>
    <w:p w14:paraId="54DD6C9E" w14:textId="77777777" w:rsidR="00413B8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Отсутствие хранения персональных данных пользователей (только </w:t>
      </w:r>
      <w:proofErr w:type="spellStart"/>
      <w:r>
        <w:rPr>
          <w:rFonts w:ascii="Calibri" w:eastAsia="Calibri" w:hAnsi="Calibri" w:cs="Calibri"/>
          <w:sz w:val="24"/>
          <w:szCs w:val="24"/>
        </w:rPr>
        <w:t>session_id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D9CC8EE" w14:textId="77777777" w:rsidR="00413B8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Защита от CSRF (токены в </w:t>
      </w:r>
      <w:proofErr w:type="spellStart"/>
      <w:r>
        <w:rPr>
          <w:rFonts w:ascii="Calibri" w:eastAsia="Calibri" w:hAnsi="Calibri" w:cs="Calibri"/>
          <w:sz w:val="24"/>
          <w:szCs w:val="24"/>
        </w:rPr>
        <w:t>fetch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12D54302" w14:textId="77777777" w:rsidR="00413B8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Ограничение частоты запросов с одного IP: не более 10 запросов в минуту.</w:t>
      </w:r>
    </w:p>
    <w:p w14:paraId="1A785076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6.3. Масштабируемость и надёжность</w:t>
      </w:r>
    </w:p>
    <w:p w14:paraId="14B38334" w14:textId="77777777" w:rsidR="00413B85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Серверная часть должна поддерживать одновременную обработку не менее 30 запросов (ориентир – один класс).</w:t>
      </w:r>
    </w:p>
    <w:p w14:paraId="45BD2E8B" w14:textId="77777777" w:rsidR="00413B85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  <w:shd w:val="clear" w:color="auto" w:fill="FFF2CC"/>
        </w:rPr>
      </w:pPr>
      <w:r>
        <w:rPr>
          <w:rFonts w:ascii="Calibri" w:eastAsia="Calibri" w:hAnsi="Calibri" w:cs="Calibri"/>
          <w:sz w:val="24"/>
          <w:szCs w:val="24"/>
          <w:shd w:val="clear" w:color="auto" w:fill="FFF2CC"/>
        </w:rPr>
        <w:t>Доступность сервиса в рабочее время (по будням, 8:00–18:00) – 99%.</w:t>
      </w:r>
    </w:p>
    <w:p w14:paraId="05AF5D5F" w14:textId="77777777" w:rsidR="00413B85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Корректная обработка отказов внешних API с экспоненциальной </w:t>
      </w:r>
      <w:proofErr w:type="spellStart"/>
      <w:r>
        <w:rPr>
          <w:rFonts w:ascii="Calibri" w:eastAsia="Calibri" w:hAnsi="Calibri" w:cs="Calibri"/>
          <w:sz w:val="24"/>
          <w:szCs w:val="24"/>
        </w:rPr>
        <w:t>переповторной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попыткой (один раз) и возвратом ошибки пользователю.</w:t>
      </w:r>
    </w:p>
    <w:p w14:paraId="339DB4F1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6.4. Юзабилити</w:t>
      </w:r>
    </w:p>
    <w:p w14:paraId="44335A91" w14:textId="77777777" w:rsidR="00413B85" w:rsidRDefault="00000000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Интерфейс адаптирован для экранов ноутбуков и планшетов (минимальная ширина 768px).</w:t>
      </w:r>
    </w:p>
    <w:p w14:paraId="01263E6D" w14:textId="77777777" w:rsidR="00413B85" w:rsidRDefault="00000000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Все элементы подписаны на русском языке.</w:t>
      </w:r>
    </w:p>
    <w:p w14:paraId="33359598" w14:textId="77777777" w:rsidR="00413B85" w:rsidRDefault="00000000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Простота и интуитивность: школьник 5 класса должен справиться без инструкции.</w:t>
      </w:r>
    </w:p>
    <w:p w14:paraId="29B8B253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6.5. Технологический стек</w:t>
      </w:r>
    </w:p>
    <w:p w14:paraId="2D9DF1C8" w14:textId="7FDA78F5" w:rsidR="00413B8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Фронтенд: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React</w:t>
      </w:r>
      <w:proofErr w:type="spellEnd"/>
      <w:r w:rsidR="00527899">
        <w:rPr>
          <w:rFonts w:ascii="Calibri" w:eastAsia="Calibri" w:hAnsi="Calibri" w:cs="Calibri"/>
          <w:sz w:val="24"/>
          <w:szCs w:val="24"/>
          <w:lang w:val="ru-RU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Vite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Axios</w:t>
      </w:r>
      <w:proofErr w:type="spellEnd"/>
      <w:r w:rsidR="00AD5DF1">
        <w:rPr>
          <w:rFonts w:ascii="Calibri" w:eastAsia="Calibri" w:hAnsi="Calibri" w:cs="Calibri"/>
          <w:sz w:val="24"/>
          <w:szCs w:val="24"/>
          <w:lang w:val="ru-RU"/>
        </w:rPr>
        <w:t xml:space="preserve">, </w:t>
      </w:r>
      <w:proofErr w:type="spellStart"/>
      <w:r w:rsidR="00AD3F46">
        <w:rPr>
          <w:rFonts w:ascii="Calibri" w:eastAsia="Calibri" w:hAnsi="Calibri" w:cs="Calibri"/>
          <w:sz w:val="24"/>
          <w:szCs w:val="24"/>
          <w:lang w:val="en-US"/>
        </w:rPr>
        <w:t>Z</w:t>
      </w:r>
      <w:r w:rsidR="00AD5DF1">
        <w:rPr>
          <w:rFonts w:ascii="Calibri" w:eastAsia="Calibri" w:hAnsi="Calibri" w:cs="Calibri"/>
          <w:sz w:val="24"/>
          <w:szCs w:val="24"/>
          <w:lang w:val="en-US"/>
        </w:rPr>
        <w:t>ustand</w:t>
      </w:r>
      <w:proofErr w:type="spellEnd"/>
      <w:r>
        <w:rPr>
          <w:rFonts w:ascii="Calibri" w:eastAsia="Calibri" w:hAnsi="Calibri" w:cs="Calibri"/>
          <w:sz w:val="24"/>
          <w:szCs w:val="24"/>
        </w:rPr>
        <w:t>, минимальная стилизация (можно CSS-фреймворк).</w:t>
      </w:r>
    </w:p>
    <w:p w14:paraId="1F515CC3" w14:textId="51459D0D" w:rsidR="00413B85" w:rsidRDefault="00000000">
      <w:pPr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Бекенд</w:t>
      </w:r>
      <w:proofErr w:type="spellEnd"/>
      <w:r w:rsidRPr="007E4F6E">
        <w:rPr>
          <w:rFonts w:ascii="Calibri" w:eastAsia="Calibri" w:hAnsi="Calibri" w:cs="Calibri"/>
          <w:b/>
          <w:bCs/>
          <w:sz w:val="24"/>
          <w:szCs w:val="24"/>
          <w:lang w:val="en-GB"/>
        </w:rPr>
        <w:t>:</w:t>
      </w:r>
      <w:r w:rsidRPr="007E4F6E">
        <w:rPr>
          <w:rFonts w:ascii="Calibri" w:eastAsia="Calibri" w:hAnsi="Calibri" w:cs="Calibri"/>
          <w:sz w:val="24"/>
          <w:szCs w:val="24"/>
          <w:lang w:val="en-GB"/>
        </w:rPr>
        <w:t xml:space="preserve"> Node.js (Express</w:t>
      </w:r>
      <w:r w:rsidR="00AD3F46">
        <w:rPr>
          <w:rFonts w:ascii="Calibri" w:eastAsia="Calibri" w:hAnsi="Calibri" w:cs="Calibri"/>
          <w:sz w:val="24"/>
          <w:szCs w:val="24"/>
          <w:lang w:val="ru-RU"/>
        </w:rPr>
        <w:t>)</w:t>
      </w:r>
    </w:p>
    <w:p w14:paraId="0F607188" w14:textId="16B4E90D" w:rsidR="00413B8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Хранение логов: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116A5">
        <w:rPr>
          <w:rFonts w:ascii="Calibri" w:eastAsia="Calibri" w:hAnsi="Calibri" w:cs="Calibri"/>
          <w:sz w:val="24"/>
          <w:szCs w:val="24"/>
          <w:lang w:val="en-US"/>
        </w:rPr>
        <w:t>Postgress</w:t>
      </w:r>
      <w:proofErr w:type="spellEnd"/>
      <w:r w:rsidR="00C116A5" w:rsidRPr="00B23A00">
        <w:rPr>
          <w:rFonts w:ascii="Calibri" w:eastAsia="Calibri" w:hAnsi="Calibri" w:cs="Calibri"/>
          <w:sz w:val="24"/>
          <w:szCs w:val="24"/>
          <w:lang w:val="ru-RU"/>
        </w:rPr>
        <w:t xml:space="preserve"> </w:t>
      </w:r>
      <w:r w:rsidR="00C116A5">
        <w:rPr>
          <w:rFonts w:ascii="Calibri" w:eastAsia="Calibri" w:hAnsi="Calibri" w:cs="Calibri"/>
          <w:sz w:val="24"/>
          <w:szCs w:val="24"/>
          <w:lang w:val="ru-RU"/>
        </w:rPr>
        <w:t>или любая другая БД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1F03195" w14:textId="77777777" w:rsidR="00413B8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Развёртывание: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Docker</w:t>
      </w:r>
      <w:proofErr w:type="spellEnd"/>
      <w:r>
        <w:rPr>
          <w:rFonts w:ascii="Calibri" w:eastAsia="Calibri" w:hAnsi="Calibri" w:cs="Calibri"/>
          <w:sz w:val="24"/>
          <w:szCs w:val="24"/>
        </w:rPr>
        <w:t>-контейнеры, обратный прокси (</w:t>
      </w:r>
      <w:proofErr w:type="spellStart"/>
      <w:r>
        <w:rPr>
          <w:rFonts w:ascii="Calibri" w:eastAsia="Calibri" w:hAnsi="Calibri" w:cs="Calibri"/>
          <w:sz w:val="24"/>
          <w:szCs w:val="24"/>
        </w:rPr>
        <w:t>nginx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76AAE1AD" w14:textId="77777777" w:rsidR="00413B85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pict w14:anchorId="039092A7">
          <v:rect id="_x0000_i1029" style="width:0;height:1.5pt" o:hralign="center" o:hrstd="t" o:hr="t" fillcolor="#a0a0a0" stroked="f"/>
        </w:pict>
      </w:r>
    </w:p>
    <w:p w14:paraId="14A0A96B" w14:textId="77777777" w:rsidR="00413B85" w:rsidRDefault="00000000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7. Ограничения MVP</w:t>
      </w:r>
    </w:p>
    <w:p w14:paraId="72902E88" w14:textId="77777777" w:rsidR="00413B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Отсутствие авторизации и личных кабинетов: все пользователи работают анонимно, идентификация по </w:t>
      </w:r>
      <w:proofErr w:type="spellStart"/>
      <w:r>
        <w:rPr>
          <w:rFonts w:ascii="Calibri" w:eastAsia="Calibri" w:hAnsi="Calibri" w:cs="Calibri"/>
          <w:sz w:val="24"/>
          <w:szCs w:val="24"/>
        </w:rPr>
        <w:t>session_id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0560E3F" w14:textId="77777777" w:rsidR="00413B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Отсутствие истории диалога: каждый запрос – новый диалог с моделью (без контекста предыдущих сообщений).</w:t>
      </w:r>
    </w:p>
    <w:p w14:paraId="206D3DA9" w14:textId="77777777" w:rsidR="00413B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  <w:shd w:val="clear" w:color="auto" w:fill="FFF2CC"/>
        </w:rPr>
      </w:pPr>
      <w:r>
        <w:rPr>
          <w:rFonts w:ascii="Calibri" w:eastAsia="Calibri" w:hAnsi="Calibri" w:cs="Calibri"/>
          <w:sz w:val="24"/>
          <w:szCs w:val="24"/>
          <w:shd w:val="clear" w:color="auto" w:fill="FFF2CC"/>
        </w:rPr>
        <w:t>Нет возможности сохранять сгенерированные изображения на сервере – только временная выдача.</w:t>
      </w:r>
    </w:p>
    <w:p w14:paraId="19E34DC5" w14:textId="77777777" w:rsidR="00413B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Ограниченная длина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промта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(1000 символов) и размера файла (5 МБ).</w:t>
      </w:r>
    </w:p>
    <w:p w14:paraId="402B3C15" w14:textId="77777777" w:rsidR="00413B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  <w:shd w:val="clear" w:color="auto" w:fill="FFF2CC"/>
        </w:rPr>
      </w:pPr>
      <w:r>
        <w:rPr>
          <w:rFonts w:ascii="Calibri" w:eastAsia="Calibri" w:hAnsi="Calibri" w:cs="Calibri"/>
          <w:sz w:val="24"/>
          <w:szCs w:val="24"/>
          <w:shd w:val="clear" w:color="auto" w:fill="FFF2CC"/>
        </w:rPr>
        <w:t>Отсутствие административной панели: логи просматриваются разработчиком или преподавателем напрямую на сервере.</w:t>
      </w:r>
    </w:p>
    <w:p w14:paraId="55ACD056" w14:textId="77777777" w:rsidR="00413B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Только две модели (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>) без возможности подключения других.</w:t>
      </w:r>
    </w:p>
    <w:p w14:paraId="61C163DC" w14:textId="77777777" w:rsidR="00413B85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Приблизительный подсчёт токенов в случае отсутствия данных от API.</w:t>
      </w:r>
    </w:p>
    <w:p w14:paraId="2BCB5220" w14:textId="0D4CC220" w:rsidR="00413B85" w:rsidRPr="000C015B" w:rsidRDefault="00413B85" w:rsidP="000C015B">
      <w:pPr>
        <w:jc w:val="center"/>
        <w:rPr>
          <w:rFonts w:ascii="Calibri" w:eastAsia="Calibri" w:hAnsi="Calibri" w:cs="Calibri"/>
          <w:sz w:val="24"/>
          <w:szCs w:val="24"/>
          <w:lang w:val="ru-RU"/>
        </w:rPr>
      </w:pPr>
    </w:p>
    <w:p w14:paraId="71E5C77E" w14:textId="77777777" w:rsidR="00413B85" w:rsidRDefault="00000000">
      <w:pPr>
        <w:jc w:val="center"/>
        <w:rPr>
          <w:rFonts w:ascii="Calibri" w:eastAsia="Calibri" w:hAnsi="Calibri" w:cs="Calibri"/>
          <w:sz w:val="24"/>
          <w:szCs w:val="24"/>
        </w:rPr>
      </w:pPr>
      <w:r>
        <w:pict w14:anchorId="08F182A2">
          <v:rect id="_x0000_i1030" style="width:0;height:1.5pt" o:hralign="center" o:hrstd="t" o:hr="t" fillcolor="#a0a0a0" stroked="f"/>
        </w:pict>
      </w:r>
    </w:p>
    <w:p w14:paraId="172325B6" w14:textId="6484C373" w:rsidR="00413B85" w:rsidRDefault="000C015B">
      <w:pPr>
        <w:spacing w:after="16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lang w:val="ru-RU"/>
        </w:rPr>
        <w:t>8</w:t>
      </w:r>
      <w:r>
        <w:rPr>
          <w:rFonts w:ascii="Calibri" w:eastAsia="Calibri" w:hAnsi="Calibri" w:cs="Calibri"/>
          <w:b/>
          <w:bCs/>
          <w:sz w:val="24"/>
          <w:szCs w:val="24"/>
        </w:rPr>
        <w:t>. Требования к приёмке</w:t>
      </w:r>
    </w:p>
    <w:p w14:paraId="3A6A7130" w14:textId="77777777" w:rsidR="00413B85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MVP считается принятым, если выполнены следующие условия:</w:t>
      </w:r>
    </w:p>
    <w:p w14:paraId="20850F83" w14:textId="77777777" w:rsidR="00413B85" w:rsidRDefault="00000000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Пользователь может ввести текстовый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выбрать режим «Текст» и получить осмысленный ответ от </w:t>
      </w:r>
      <w:proofErr w:type="spellStart"/>
      <w:r>
        <w:rPr>
          <w:rFonts w:ascii="Calibri" w:eastAsia="Calibri" w:hAnsi="Calibri" w:cs="Calibri"/>
          <w:sz w:val="24"/>
          <w:szCs w:val="24"/>
        </w:rPr>
        <w:t>GigaChat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с отображением количества токенов.</w:t>
      </w:r>
    </w:p>
    <w:p w14:paraId="2BB0DC99" w14:textId="77777777" w:rsidR="00413B85" w:rsidRDefault="00000000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Пользователь может ввести </w:t>
      </w:r>
      <w:proofErr w:type="spellStart"/>
      <w:r>
        <w:rPr>
          <w:rFonts w:ascii="Calibri" w:eastAsia="Calibri" w:hAnsi="Calibri" w:cs="Calibri"/>
          <w:sz w:val="24"/>
          <w:szCs w:val="24"/>
        </w:rPr>
        <w:t>промт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выбрать режим «Изображение» и получить сгенерированное изображение от </w:t>
      </w:r>
      <w:proofErr w:type="spellStart"/>
      <w:r>
        <w:rPr>
          <w:rFonts w:ascii="Calibri" w:eastAsia="Calibri" w:hAnsi="Calibri" w:cs="Calibri"/>
          <w:sz w:val="24"/>
          <w:szCs w:val="24"/>
        </w:rPr>
        <w:t>Kandinsky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B0BA26A" w14:textId="77777777" w:rsidR="00413B85" w:rsidRDefault="00000000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Пользователь может прикрепить изображение в режиме «Изображение», ввести уточняющий текст и получить модифицированное изображение (img2img).</w:t>
      </w:r>
    </w:p>
    <w:p w14:paraId="48628543" w14:textId="77777777" w:rsidR="00413B85" w:rsidRDefault="00000000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При возникновении ошибки (недоступность модели, превышение таймаута) интерфейс отображает понятное сообщение.</w:t>
      </w:r>
    </w:p>
    <w:p w14:paraId="069F437E" w14:textId="77777777" w:rsidR="00413B85" w:rsidRDefault="00000000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Все запросы </w:t>
      </w:r>
      <w:proofErr w:type="spellStart"/>
      <w:r>
        <w:rPr>
          <w:rFonts w:ascii="Calibri" w:eastAsia="Calibri" w:hAnsi="Calibri" w:cs="Calibri"/>
          <w:sz w:val="24"/>
          <w:szCs w:val="24"/>
        </w:rPr>
        <w:t>логируются</w:t>
      </w:r>
      <w:proofErr w:type="spellEnd"/>
      <w:r>
        <w:rPr>
          <w:rFonts w:ascii="Calibri" w:eastAsia="Calibri" w:hAnsi="Calibri" w:cs="Calibri"/>
          <w:sz w:val="24"/>
          <w:szCs w:val="24"/>
        </w:rPr>
        <w:t>, и лог-файл доступен для просмотра администратором системы.</w:t>
      </w:r>
    </w:p>
    <w:p w14:paraId="26ECFEAF" w14:textId="77777777" w:rsidR="00413B85" w:rsidRDefault="00000000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Интерфейс корректно отображается на экранах от 768px и соответствует описанию в разделе 4.1.</w:t>
      </w:r>
    </w:p>
    <w:p w14:paraId="6CF3451B" w14:textId="77777777" w:rsidR="00413B85" w:rsidRDefault="00000000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Мультимедийные возможности безопасности (HTTPS, нет утечки ключей API на фронтенд) соблюдены.</w:t>
      </w:r>
    </w:p>
    <w:p w14:paraId="383C6121" w14:textId="74E87850" w:rsidR="00413B85" w:rsidRPr="00AD3F46" w:rsidRDefault="00000000" w:rsidP="00AD3F46">
      <w:pPr>
        <w:jc w:val="center"/>
        <w:rPr>
          <w:rFonts w:ascii="Calibri" w:eastAsia="Calibri" w:hAnsi="Calibri" w:cs="Calibri"/>
          <w:sz w:val="24"/>
          <w:szCs w:val="24"/>
          <w:lang w:val="ru-RU"/>
        </w:rPr>
      </w:pPr>
      <w:r>
        <w:pict w14:anchorId="342D32AE">
          <v:rect id="_x0000_i1031" style="width:0;height:1.5pt" o:hralign="center" o:hrstd="t" o:hr="t" fillcolor="#a0a0a0" stroked="f"/>
        </w:pict>
      </w:r>
    </w:p>
    <w:p w14:paraId="7F6710B1" w14:textId="77777777" w:rsidR="00413B85" w:rsidRDefault="00413B85">
      <w:pPr>
        <w:rPr>
          <w:rFonts w:ascii="Calibri" w:eastAsia="Calibri" w:hAnsi="Calibri" w:cs="Calibri"/>
          <w:sz w:val="24"/>
          <w:szCs w:val="24"/>
        </w:rPr>
      </w:pPr>
    </w:p>
    <w:sectPr w:rsidR="00413B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8767FA4-AE53-4344-AA14-00F475CB1B61}"/>
    <w:embedBold r:id="rId2" w:fontKey="{1F48B190-34AB-4203-98E9-D5AAB27D53CE}"/>
    <w:embedItalic r:id="rId3" w:fontKey="{9435E5AB-CE51-403A-BBC0-0CF31535905D}"/>
    <w:embedBoldItalic r:id="rId4" w:fontKey="{BC39BB05-1B9E-45C8-8BAE-5BE2F8A7DE9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BAFD377-CEAE-40C2-B7F4-6DEFD7307A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BB3"/>
    <w:multiLevelType w:val="multilevel"/>
    <w:tmpl w:val="C0ACF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68625D"/>
    <w:multiLevelType w:val="multilevel"/>
    <w:tmpl w:val="95601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8B1B3B"/>
    <w:multiLevelType w:val="multilevel"/>
    <w:tmpl w:val="B18E4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B21CE9"/>
    <w:multiLevelType w:val="multilevel"/>
    <w:tmpl w:val="BC22E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F90948"/>
    <w:multiLevelType w:val="multilevel"/>
    <w:tmpl w:val="7A105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BE0132"/>
    <w:multiLevelType w:val="multilevel"/>
    <w:tmpl w:val="ED883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B7160B"/>
    <w:multiLevelType w:val="multilevel"/>
    <w:tmpl w:val="98AA5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83F62"/>
    <w:multiLevelType w:val="multilevel"/>
    <w:tmpl w:val="C6D42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660512"/>
    <w:multiLevelType w:val="multilevel"/>
    <w:tmpl w:val="86249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1861AA"/>
    <w:multiLevelType w:val="multilevel"/>
    <w:tmpl w:val="DEF03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1C58A1"/>
    <w:multiLevelType w:val="multilevel"/>
    <w:tmpl w:val="B78AC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6975C6"/>
    <w:multiLevelType w:val="multilevel"/>
    <w:tmpl w:val="EBCA2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E40346"/>
    <w:multiLevelType w:val="multilevel"/>
    <w:tmpl w:val="8FB6C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E272143"/>
    <w:multiLevelType w:val="multilevel"/>
    <w:tmpl w:val="7A3CB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03370E"/>
    <w:multiLevelType w:val="multilevel"/>
    <w:tmpl w:val="8F3ED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257C62"/>
    <w:multiLevelType w:val="multilevel"/>
    <w:tmpl w:val="3FEEED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80562952">
    <w:abstractNumId w:val="0"/>
  </w:num>
  <w:num w:numId="2" w16cid:durableId="2070223117">
    <w:abstractNumId w:val="4"/>
  </w:num>
  <w:num w:numId="3" w16cid:durableId="1865361925">
    <w:abstractNumId w:val="1"/>
  </w:num>
  <w:num w:numId="4" w16cid:durableId="1875658369">
    <w:abstractNumId w:val="15"/>
  </w:num>
  <w:num w:numId="5" w16cid:durableId="554045189">
    <w:abstractNumId w:val="8"/>
  </w:num>
  <w:num w:numId="6" w16cid:durableId="947001813">
    <w:abstractNumId w:val="14"/>
  </w:num>
  <w:num w:numId="7" w16cid:durableId="299963492">
    <w:abstractNumId w:val="9"/>
  </w:num>
  <w:num w:numId="8" w16cid:durableId="344481492">
    <w:abstractNumId w:val="10"/>
  </w:num>
  <w:num w:numId="9" w16cid:durableId="1906068315">
    <w:abstractNumId w:val="6"/>
  </w:num>
  <w:num w:numId="10" w16cid:durableId="1013265061">
    <w:abstractNumId w:val="3"/>
  </w:num>
  <w:num w:numId="11" w16cid:durableId="478621864">
    <w:abstractNumId w:val="12"/>
  </w:num>
  <w:num w:numId="12" w16cid:durableId="829751511">
    <w:abstractNumId w:val="2"/>
  </w:num>
  <w:num w:numId="13" w16cid:durableId="79833972">
    <w:abstractNumId w:val="11"/>
  </w:num>
  <w:num w:numId="14" w16cid:durableId="203951566">
    <w:abstractNumId w:val="5"/>
  </w:num>
  <w:num w:numId="15" w16cid:durableId="2031027821">
    <w:abstractNumId w:val="13"/>
  </w:num>
  <w:num w:numId="16" w16cid:durableId="19569855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85"/>
    <w:rsid w:val="000C015B"/>
    <w:rsid w:val="000E79C8"/>
    <w:rsid w:val="0026008B"/>
    <w:rsid w:val="0027227E"/>
    <w:rsid w:val="00413B85"/>
    <w:rsid w:val="004C34E4"/>
    <w:rsid w:val="00527899"/>
    <w:rsid w:val="00541CC3"/>
    <w:rsid w:val="006869C9"/>
    <w:rsid w:val="007E4F6E"/>
    <w:rsid w:val="00AD3F46"/>
    <w:rsid w:val="00AD5DF1"/>
    <w:rsid w:val="00B23A00"/>
    <w:rsid w:val="00C116A5"/>
    <w:rsid w:val="00DF6EEF"/>
    <w:rsid w:val="00E5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BD1C0"/>
  <w15:docId w15:val="{C2F7F2D9-ED8C-471C-B734-0D7C32E8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annotation text"/>
    <w:basedOn w:val="a"/>
    <w:link w:val="a9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E531E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paragraph" w:styleId="ac">
    <w:name w:val="annotation subject"/>
    <w:basedOn w:val="a8"/>
    <w:next w:val="a8"/>
    <w:link w:val="ad"/>
    <w:uiPriority w:val="99"/>
    <w:semiHidden/>
    <w:unhideWhenUsed/>
    <w:rsid w:val="00AD5DF1"/>
    <w:rPr>
      <w:b/>
      <w:bCs/>
    </w:rPr>
  </w:style>
  <w:style w:type="character" w:customStyle="1" w:styleId="ad">
    <w:name w:val="Тема примечания Знак"/>
    <w:basedOn w:val="a9"/>
    <w:link w:val="ac"/>
    <w:uiPriority w:val="99"/>
    <w:semiHidden/>
    <w:rsid w:val="00AD5D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A6CBE-646F-4170-9F7F-01A3763ED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1640</Words>
  <Characters>9349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Selezov, Vladislav (Moscow)</dc:creator>
  <cp:lastModifiedBy>Татьяна Лейбина</cp:lastModifiedBy>
  <cp:revision>2</cp:revision>
  <dcterms:created xsi:type="dcterms:W3CDTF">2026-05-12T10:09:00Z</dcterms:created>
  <dcterms:modified xsi:type="dcterms:W3CDTF">2026-05-12T10:09:00Z</dcterms:modified>
</cp:coreProperties>
</file>