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EFF1" w14:textId="51E64F98" w:rsidR="00811F60" w:rsidRPr="00811F60" w:rsidRDefault="00811F60" w:rsidP="00811F60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811F60">
        <w:rPr>
          <w:rFonts w:ascii="Times New Roman" w:hAnsi="Times New Roman" w:cs="Times New Roman"/>
          <w:sz w:val="28"/>
          <w:szCs w:val="28"/>
        </w:rPr>
        <w:t>Майсак Никита ПР 23/2</w:t>
      </w:r>
    </w:p>
    <w:p w14:paraId="46FD7496" w14:textId="232332AE" w:rsidR="00811F60" w:rsidRPr="00FB6AD9" w:rsidRDefault="00811F60" w:rsidP="00811F6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46E8632" w14:textId="77777777" w:rsidR="00811F60" w:rsidRPr="00FB6AD9" w:rsidRDefault="00811F60" w:rsidP="00811F6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FB6AD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Настройка работы системы контроля версий (типов импортируемых файлов, путей, фильтров и др. параметров импорта в репозиторий).</w:t>
      </w:r>
    </w:p>
    <w:p w14:paraId="1F1EEEA1" w14:textId="77777777" w:rsidR="00811F60" w:rsidRPr="00FB6AD9" w:rsidRDefault="00811F60" w:rsidP="00811F60">
      <w:pPr>
        <w:spacing w:after="0" w:line="360" w:lineRule="auto"/>
        <w:ind w:firstLine="709"/>
        <w:contextualSpacing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B54E64" w14:textId="77777777" w:rsidR="00811F60" w:rsidRPr="00FB6AD9" w:rsidRDefault="00811F60" w:rsidP="00811F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6AD9">
        <w:rPr>
          <w:rStyle w:val="ac"/>
          <w:rFonts w:ascii="Times New Roman" w:hAnsi="Times New Roman" w:cs="Times New Roman"/>
          <w:sz w:val="28"/>
          <w:szCs w:val="28"/>
        </w:rPr>
        <w:t>Цель:</w:t>
      </w:r>
      <w:r w:rsidRPr="00FB6A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B6AD9">
        <w:rPr>
          <w:rFonts w:ascii="Times New Roman" w:hAnsi="Times New Roman" w:cs="Times New Roman"/>
          <w:sz w:val="28"/>
          <w:szCs w:val="28"/>
        </w:rPr>
        <w:t>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B6AD9">
        <w:rPr>
          <w:rFonts w:ascii="Times New Roman" w:hAnsi="Times New Roman" w:cs="Times New Roman"/>
          <w:sz w:val="28"/>
          <w:szCs w:val="28"/>
        </w:rPr>
        <w:t>.</w:t>
      </w:r>
    </w:p>
    <w:p w14:paraId="468CF2C6" w14:textId="77777777" w:rsidR="00811F60" w:rsidRPr="00FB6AD9" w:rsidRDefault="00811F60" w:rsidP="00811F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4A625C" w14:textId="77777777" w:rsidR="00811F60" w:rsidRPr="00FB6AD9" w:rsidRDefault="00811F60" w:rsidP="00811F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B6AD9">
        <w:rPr>
          <w:rFonts w:ascii="Times New Roman" w:hAnsi="Times New Roman" w:cs="Times New Roman"/>
          <w:sz w:val="28"/>
          <w:szCs w:val="28"/>
        </w:rPr>
        <w:t>Ход работы</w:t>
      </w:r>
    </w:p>
    <w:p w14:paraId="4AE36E21" w14:textId="13CE2DF8" w:rsidR="00D136BE" w:rsidRDefault="00811F60" w:rsidP="00811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1F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64627" wp14:editId="3C7E35D0">
            <wp:extent cx="3267531" cy="3648584"/>
            <wp:effectExtent l="0" t="0" r="9525" b="9525"/>
            <wp:docPr id="209999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8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B0C3" w14:textId="681B70BA" w:rsidR="00811F60" w:rsidRPr="00811F60" w:rsidRDefault="00811F60" w:rsidP="00811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Скриншот работы приложения</w:t>
      </w:r>
    </w:p>
    <w:p w14:paraId="380586A1" w14:textId="3470E433" w:rsidR="00811F60" w:rsidRDefault="00811F60" w:rsidP="00811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F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EF55D0" wp14:editId="1DBBEBE0">
            <wp:extent cx="3248478" cy="3600953"/>
            <wp:effectExtent l="0" t="0" r="0" b="0"/>
            <wp:docPr id="37018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8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A557" w14:textId="77777777" w:rsidR="00811F60" w:rsidRDefault="00811F60" w:rsidP="00811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Скриншот работы приложения</w:t>
      </w:r>
    </w:p>
    <w:p w14:paraId="1761EF3A" w14:textId="77777777" w:rsidR="00811F60" w:rsidRDefault="00811F60" w:rsidP="00811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DE50A6" w14:textId="0D5A5C63" w:rsidR="00811F60" w:rsidRDefault="00811F60" w:rsidP="00811F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6AB8A34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85DCE9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CB35D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System.ComponentModel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DE7CA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System.Data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603DC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System.Drawing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2EB69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1E7FC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193B2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00228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39BEE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5D9BA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r w:rsidRPr="00811F60">
        <w:rPr>
          <w:rFonts w:ascii="Times New Roman" w:hAnsi="Times New Roman" w:cs="Times New Roman"/>
          <w:sz w:val="24"/>
          <w:szCs w:val="24"/>
        </w:rPr>
        <w:t>ПР</w:t>
      </w:r>
      <w:r w:rsidRPr="00811F60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B29508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B0406D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14:paraId="34883DB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B4E28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double memory = 0;</w:t>
      </w:r>
    </w:p>
    <w:p w14:paraId="5B64678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14:paraId="35E5AA1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BB500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InitializeComponent(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FB142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41320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28F4C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34480D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6108C0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Button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(Button)sender;</w:t>
      </w:r>
    </w:p>
    <w:p w14:paraId="63D9D2F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7F64C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04A540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87592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btnPlus_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3975071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99EAF5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"+";</w:t>
      </w:r>
    </w:p>
    <w:p w14:paraId="37BA55B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77C3B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9B588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btnMinus_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DA1381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F0FE6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"-";</w:t>
      </w:r>
    </w:p>
    <w:p w14:paraId="645BA20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64021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B12FD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btnUmnog_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D85B5E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DA14F5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"*";</w:t>
      </w:r>
    </w:p>
    <w:p w14:paraId="006D9B6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EF1C8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27232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btnSlesh_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77CF4B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C4C24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"/";</w:t>
      </w:r>
    </w:p>
    <w:p w14:paraId="3A5F228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BC2FA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7C92E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btnToch_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A1D5AB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32F4A9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".";</w:t>
      </w:r>
    </w:p>
    <w:p w14:paraId="584E8BB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8525F5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207C7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btnZap_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8540F1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BD2C23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",";</w:t>
      </w:r>
    </w:p>
    <w:p w14:paraId="4F72677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2F7264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835B0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btnCkob1_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604856C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2365A2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"(";</w:t>
      </w:r>
    </w:p>
    <w:p w14:paraId="0A2D4AA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696DE1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D3BD6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btnCkob2_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A15DB1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383679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")";</w:t>
      </w:r>
    </w:p>
    <w:p w14:paraId="032AAC7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27B83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D3AF9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btnCkobMinus_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903090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47DD94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"(-";</w:t>
      </w:r>
    </w:p>
    <w:p w14:paraId="6B04AE1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977E8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DDB05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btnRoot_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EC22B3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01506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1F771EE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7E9F59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7E672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7D476AA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7D45B3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8BB59D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67179C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5A5CE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AAE30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btnSin_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1D39C8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E28573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4CA7663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D087E5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E43C0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(current *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/ 180); // </w:t>
      </w:r>
      <w:r w:rsidRPr="00811F60">
        <w:rPr>
          <w:rFonts w:ascii="Times New Roman" w:hAnsi="Times New Roman" w:cs="Times New Roman"/>
          <w:sz w:val="24"/>
          <w:szCs w:val="24"/>
        </w:rPr>
        <w:t>градусы</w:t>
      </w: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F60">
        <w:rPr>
          <w:rFonts w:ascii="Times New Roman" w:hAnsi="Times New Roman" w:cs="Times New Roman"/>
          <w:sz w:val="24"/>
          <w:szCs w:val="24"/>
        </w:rPr>
        <w:t>в</w:t>
      </w: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F60">
        <w:rPr>
          <w:rFonts w:ascii="Times New Roman" w:hAnsi="Times New Roman" w:cs="Times New Roman"/>
          <w:sz w:val="24"/>
          <w:szCs w:val="24"/>
        </w:rPr>
        <w:t>радианы</w:t>
      </w:r>
    </w:p>
    <w:p w14:paraId="23DECF2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5BCD38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80B677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588C108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062C08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81627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btnCos_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9AC7F5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99E51A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79B0135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2E1F07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D3617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(current *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/ 180);</w:t>
      </w:r>
    </w:p>
    <w:p w14:paraId="284E264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1E95A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5F31A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3000D0A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51493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73C0A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btnTan_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2B31E3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C9BD3E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611CA17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26BA26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41540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Math.Tan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(current *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/ 180);</w:t>
      </w:r>
    </w:p>
    <w:p w14:paraId="6340925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F3BD81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5DEEB0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03EBA6F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7029F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06CE5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btnLog_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3426786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E6235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11E6C09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C76F74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F884B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Math.Log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0B08C70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AC87A9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813AFE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1650CC1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B1B87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FF671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btnLogg_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1234C8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3BA91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05D2AD3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E4C4F2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85772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Math.Log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2B38702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F344ED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4C1FF9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21777AD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B0069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F96DB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btnAbs_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61F34C1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BBE2A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3BF4078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BD08E9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FC2A6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(current);</w:t>
      </w:r>
    </w:p>
    <w:p w14:paraId="26F4681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949578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DAF997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349FC97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FFD20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288E6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btnPi_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BEB48F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C5A7C1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Math.PI.ToString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56D10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B9DB13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A4633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btnE_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C8040A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F3E100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Math.E.ToString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FAAF7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29716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F0066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btnKvandrat_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131BD8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C40114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10E282B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CBE793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current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0 :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3DADD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result = current * current;</w:t>
      </w:r>
    </w:p>
    <w:p w14:paraId="6342F00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9FF8EC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C15CF7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6BC4301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076B15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7EF4C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btnDel_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580844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5E79E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txtResult.Text.Length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4978111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txtResult.Text.Substring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txtResult.Text.Length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- 1);</w:t>
      </w:r>
    </w:p>
    <w:p w14:paraId="1E33E48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D3456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1AF80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btnC_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18AB174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A9426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566659E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944BD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2E24C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btnAns_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04711C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181234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memory.ToString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23358E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6E63E02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E58D0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Sum_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65FF5C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1F60">
        <w:rPr>
          <w:rFonts w:ascii="Times New Roman" w:hAnsi="Times New Roman" w:cs="Times New Roman"/>
          <w:sz w:val="24"/>
          <w:szCs w:val="24"/>
        </w:rPr>
        <w:t>{</w:t>
      </w:r>
    </w:p>
    <w:p w14:paraId="2A65100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11F60">
        <w:rPr>
          <w:rFonts w:ascii="Times New Roman" w:hAnsi="Times New Roman" w:cs="Times New Roman"/>
          <w:sz w:val="24"/>
          <w:szCs w:val="24"/>
          <w:lang w:val="en-US"/>
        </w:rPr>
        <w:t>try</w:t>
      </w:r>
    </w:p>
    <w:p w14:paraId="0225185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422963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expression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</w:p>
    <w:p w14:paraId="1DEAB8E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("sqrt", "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0C4EB8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("sin", "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D8CAA4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("cos", "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86D58E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("tan", "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Math.Tan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5F7AFF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("ln", "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Math.Log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A25823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("log", "Math.Log10")</w:t>
      </w:r>
    </w:p>
    <w:p w14:paraId="3C019E1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("abs", "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51AF34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11F60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</w:rPr>
        <w:t xml:space="preserve">("^2", "*" + </w:t>
      </w:r>
      <w:proofErr w:type="spellStart"/>
      <w:r w:rsidRPr="00811F60">
        <w:rPr>
          <w:rFonts w:ascii="Times New Roman" w:hAnsi="Times New Roman" w:cs="Times New Roman"/>
          <w:sz w:val="24"/>
          <w:szCs w:val="24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</w:rPr>
        <w:t>) // упрощенное возведение в квадрат</w:t>
      </w:r>
    </w:p>
    <w:p w14:paraId="15F4E97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.Replace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(",", ".");</w:t>
      </w:r>
    </w:p>
    <w:p w14:paraId="6FACD31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2C06C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result = new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System.Data.DataTable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).Compute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(expression, null);</w:t>
      </w:r>
    </w:p>
    <w:p w14:paraId="380CFB4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memory 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(result);</w:t>
      </w:r>
    </w:p>
    <w:p w14:paraId="650FA2DC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3E7BF3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A087E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14:paraId="0589EB8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71E6321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"Error";</w:t>
      </w:r>
    </w:p>
    <w:p w14:paraId="03CDB9D7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65F203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63667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E116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Load(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DCEB58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E15A67F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btn1.Click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A13C6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btn2.Click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978606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btn3.Click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FD740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btn4.Click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587D2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btn5.Click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C5B73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btn6.Click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1219A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btn7.Click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6F4515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btn8.Click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BA048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btn9.Click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4D91D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    btn0.Click +=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Number_Click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E04E7B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2F7DB3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F6450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btnSumma_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4C1C5F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8D4CB68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txtResult.Text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568C287A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F9A609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39FAE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btn9_</w:t>
      </w:r>
      <w:proofErr w:type="gramStart"/>
      <w:r w:rsidRPr="00811F60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1F60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DF1AC14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F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1F60">
        <w:rPr>
          <w:rFonts w:ascii="Times New Roman" w:hAnsi="Times New Roman" w:cs="Times New Roman"/>
          <w:sz w:val="24"/>
          <w:szCs w:val="24"/>
        </w:rPr>
        <w:t>{</w:t>
      </w:r>
    </w:p>
    <w:p w14:paraId="1B635B4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B073E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F6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5A391D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F6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4DADC0" w14:textId="77777777" w:rsidR="00811F60" w:rsidRPr="00811F60" w:rsidRDefault="00811F60" w:rsidP="00811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F60">
        <w:rPr>
          <w:rFonts w:ascii="Times New Roman" w:hAnsi="Times New Roman" w:cs="Times New Roman"/>
          <w:sz w:val="24"/>
          <w:szCs w:val="24"/>
        </w:rPr>
        <w:t>}</w:t>
      </w:r>
    </w:p>
    <w:p w14:paraId="622A2C83" w14:textId="77777777" w:rsidR="00811F60" w:rsidRPr="00811F60" w:rsidRDefault="00811F60" w:rsidP="00811F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DF5F1D" w14:textId="77777777" w:rsidR="00811F60" w:rsidRPr="00811F60" w:rsidRDefault="00811F60" w:rsidP="00811F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811F60" w:rsidRPr="00811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60"/>
    <w:rsid w:val="00182651"/>
    <w:rsid w:val="00811F60"/>
    <w:rsid w:val="00BA3232"/>
    <w:rsid w:val="00D030D9"/>
    <w:rsid w:val="00D1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B28D9"/>
  <w15:chartTrackingRefBased/>
  <w15:docId w15:val="{C3411F9C-C00D-4304-A211-4D0CCC80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F6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1F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F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F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F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F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F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F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F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F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1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1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1F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1F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1F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1F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1F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1F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1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F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1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1F6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11F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1F6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11F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1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11F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1F6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811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Майсак</dc:creator>
  <cp:keywords/>
  <dc:description/>
  <cp:lastModifiedBy>Никита Майсак</cp:lastModifiedBy>
  <cp:revision>1</cp:revision>
  <dcterms:created xsi:type="dcterms:W3CDTF">2025-12-14T20:24:00Z</dcterms:created>
  <dcterms:modified xsi:type="dcterms:W3CDTF">2025-12-14T20:30:00Z</dcterms:modified>
</cp:coreProperties>
</file>