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8C7" w:rsidRPr="00A3081E" w:rsidRDefault="009348C7" w:rsidP="00A3081E">
      <w:pPr>
        <w:pStyle w:val="ListParagraph"/>
        <w:numPr>
          <w:ilvl w:val="0"/>
          <w:numId w:val="5"/>
        </w:numPr>
        <w:spacing w:line="240" w:lineRule="auto"/>
        <w:rPr>
          <w:rFonts w:asciiTheme="majorHAnsi" w:hAnsiTheme="majorHAnsi"/>
          <w:sz w:val="32"/>
          <w:szCs w:val="32"/>
        </w:rPr>
      </w:pPr>
      <w:r w:rsidRPr="00A3081E">
        <w:rPr>
          <w:rFonts w:asciiTheme="majorHAnsi" w:hAnsiTheme="majorHAnsi"/>
          <w:sz w:val="32"/>
          <w:szCs w:val="32"/>
        </w:rPr>
        <w:t xml:space="preserve">What is internet </w:t>
      </w:r>
    </w:p>
    <w:p w:rsidR="00543178" w:rsidRPr="009348C7" w:rsidRDefault="00A3081E" w:rsidP="009348C7">
      <w:pPr>
        <w:rPr>
          <w:rFonts w:asciiTheme="majorHAnsi" w:hAnsiTheme="majorHAnsi"/>
          <w:sz w:val="28"/>
          <w:szCs w:val="28"/>
        </w:rPr>
      </w:pPr>
      <w:r>
        <w:rPr>
          <w:rFonts w:asciiTheme="majorHAnsi" w:hAnsiTheme="majorHAnsi"/>
          <w:sz w:val="24"/>
          <w:szCs w:val="24"/>
        </w:rPr>
        <w:t xml:space="preserve">A  </w:t>
      </w:r>
      <w:r w:rsidR="009348C7" w:rsidRPr="009348C7">
        <w:rPr>
          <w:rFonts w:asciiTheme="majorHAnsi" w:hAnsiTheme="majorHAnsi"/>
          <w:sz w:val="24"/>
          <w:szCs w:val="24"/>
        </w:rPr>
        <w:t xml:space="preserve"> global computer network </w:t>
      </w:r>
      <w:proofErr w:type="gramStart"/>
      <w:r w:rsidR="009348C7" w:rsidRPr="009348C7">
        <w:rPr>
          <w:rFonts w:asciiTheme="majorHAnsi" w:hAnsiTheme="majorHAnsi"/>
          <w:sz w:val="24"/>
          <w:szCs w:val="24"/>
        </w:rPr>
        <w:t>providing</w:t>
      </w:r>
      <w:r>
        <w:rPr>
          <w:rFonts w:asciiTheme="majorHAnsi" w:hAnsiTheme="majorHAnsi"/>
          <w:sz w:val="24"/>
          <w:szCs w:val="24"/>
        </w:rPr>
        <w:t xml:space="preserve"> </w:t>
      </w:r>
      <w:r w:rsidR="009348C7" w:rsidRPr="009348C7">
        <w:rPr>
          <w:rFonts w:asciiTheme="majorHAnsi" w:hAnsiTheme="majorHAnsi"/>
          <w:sz w:val="24"/>
          <w:szCs w:val="24"/>
        </w:rPr>
        <w:t xml:space="preserve"> a</w:t>
      </w:r>
      <w:proofErr w:type="gramEnd"/>
      <w:r w:rsidR="009348C7" w:rsidRPr="009348C7">
        <w:rPr>
          <w:rFonts w:asciiTheme="majorHAnsi" w:hAnsiTheme="majorHAnsi"/>
          <w:sz w:val="24"/>
          <w:szCs w:val="24"/>
        </w:rPr>
        <w:t xml:space="preserve"> variety of information and communication facilities, consisting of interconnected networks using standardized communication protocols</w:t>
      </w:r>
      <w:r w:rsidR="009348C7" w:rsidRPr="009348C7">
        <w:rPr>
          <w:rFonts w:asciiTheme="majorHAnsi" w:hAnsiTheme="majorHAnsi"/>
          <w:sz w:val="28"/>
          <w:szCs w:val="28"/>
        </w:rPr>
        <w:t>.</w:t>
      </w:r>
    </w:p>
    <w:p w:rsidR="009348C7" w:rsidRPr="009348C7" w:rsidRDefault="009348C7" w:rsidP="009348C7">
      <w:pPr>
        <w:rPr>
          <w:rFonts w:asciiTheme="majorHAnsi" w:hAnsiTheme="majorHAnsi"/>
          <w:sz w:val="28"/>
          <w:szCs w:val="28"/>
        </w:rPr>
      </w:pPr>
      <w:r w:rsidRPr="009348C7">
        <w:rPr>
          <w:rFonts w:asciiTheme="majorHAnsi" w:hAnsiTheme="majorHAnsi"/>
          <w:sz w:val="28"/>
          <w:szCs w:val="28"/>
        </w:rPr>
        <w:t>Characteristics of internet</w:t>
      </w:r>
    </w:p>
    <w:p w:rsidR="009348C7" w:rsidRPr="00A3081E" w:rsidRDefault="009348C7" w:rsidP="009348C7">
      <w:pPr>
        <w:pStyle w:val="ListParagraph"/>
        <w:numPr>
          <w:ilvl w:val="0"/>
          <w:numId w:val="2"/>
        </w:numPr>
        <w:spacing w:after="0" w:line="240" w:lineRule="auto"/>
        <w:outlineLvl w:val="2"/>
        <w:rPr>
          <w:rFonts w:asciiTheme="majorHAnsi" w:eastAsia="Times New Roman" w:hAnsiTheme="majorHAnsi" w:cs="Arial"/>
          <w:sz w:val="24"/>
          <w:szCs w:val="24"/>
        </w:rPr>
      </w:pPr>
      <w:r w:rsidRPr="00A3081E">
        <w:rPr>
          <w:rFonts w:asciiTheme="majorHAnsi" w:eastAsia="Times New Roman" w:hAnsiTheme="majorHAnsi" w:cs="Arial"/>
          <w:sz w:val="24"/>
          <w:szCs w:val="24"/>
        </w:rPr>
        <w:t>Accessibility</w:t>
      </w:r>
    </w:p>
    <w:p w:rsidR="009348C7" w:rsidRPr="009348C7" w:rsidRDefault="009348C7" w:rsidP="009348C7">
      <w:pPr>
        <w:spacing w:before="120" w:after="144" w:line="240" w:lineRule="auto"/>
        <w:jc w:val="both"/>
        <w:rPr>
          <w:rFonts w:asciiTheme="majorHAnsi" w:eastAsia="Times New Roman" w:hAnsiTheme="majorHAnsi" w:cs="Arial"/>
        </w:rPr>
      </w:pPr>
      <w:r w:rsidRPr="009348C7">
        <w:rPr>
          <w:rFonts w:asciiTheme="majorHAnsi" w:eastAsia="Times New Roman" w:hAnsiTheme="majorHAnsi" w:cs="Arial"/>
          <w:color w:val="000000"/>
        </w:rPr>
        <w:t xml:space="preserve">An Internet is a global service and accessible to all. </w:t>
      </w:r>
    </w:p>
    <w:p w:rsidR="009348C7" w:rsidRPr="00A3081E" w:rsidRDefault="009348C7" w:rsidP="009348C7">
      <w:pPr>
        <w:pStyle w:val="ListParagraph"/>
        <w:numPr>
          <w:ilvl w:val="0"/>
          <w:numId w:val="2"/>
        </w:numPr>
        <w:spacing w:after="0" w:line="240" w:lineRule="auto"/>
        <w:outlineLvl w:val="2"/>
        <w:rPr>
          <w:rFonts w:asciiTheme="majorHAnsi" w:eastAsia="Times New Roman" w:hAnsiTheme="majorHAnsi" w:cs="Arial"/>
          <w:sz w:val="24"/>
          <w:szCs w:val="24"/>
        </w:rPr>
      </w:pPr>
      <w:r w:rsidRPr="00A3081E">
        <w:rPr>
          <w:rFonts w:asciiTheme="majorHAnsi" w:eastAsia="Times New Roman" w:hAnsiTheme="majorHAnsi" w:cs="Arial"/>
          <w:sz w:val="24"/>
          <w:szCs w:val="24"/>
        </w:rPr>
        <w:t>Interaction with Other Media</w:t>
      </w:r>
    </w:p>
    <w:p w:rsidR="009348C7" w:rsidRPr="009348C7" w:rsidRDefault="009348C7" w:rsidP="009348C7">
      <w:pPr>
        <w:spacing w:before="120" w:after="144" w:line="240" w:lineRule="auto"/>
        <w:jc w:val="both"/>
        <w:rPr>
          <w:rFonts w:asciiTheme="majorHAnsi" w:eastAsia="Times New Roman" w:hAnsiTheme="majorHAnsi" w:cs="Arial"/>
          <w:color w:val="000000"/>
        </w:rPr>
      </w:pPr>
      <w:r w:rsidRPr="009348C7">
        <w:rPr>
          <w:rFonts w:asciiTheme="majorHAnsi" w:eastAsia="Times New Roman" w:hAnsiTheme="majorHAnsi" w:cs="Arial"/>
          <w:color w:val="000000"/>
        </w:rPr>
        <w:t>Internet service has a high degree of interaction with other media. For example, News and other magazine, publishing houses have extended their business with the help of Internet services.</w:t>
      </w:r>
    </w:p>
    <w:p w:rsidR="009348C7" w:rsidRPr="00A3081E" w:rsidRDefault="009348C7" w:rsidP="009348C7">
      <w:pPr>
        <w:pStyle w:val="ListParagraph"/>
        <w:numPr>
          <w:ilvl w:val="0"/>
          <w:numId w:val="2"/>
        </w:numPr>
        <w:spacing w:after="0" w:line="240" w:lineRule="auto"/>
        <w:outlineLvl w:val="2"/>
        <w:rPr>
          <w:rFonts w:asciiTheme="majorHAnsi" w:eastAsia="Times New Roman" w:hAnsiTheme="majorHAnsi" w:cs="Arial"/>
          <w:sz w:val="24"/>
          <w:szCs w:val="24"/>
        </w:rPr>
      </w:pPr>
      <w:r w:rsidRPr="00A3081E">
        <w:rPr>
          <w:rFonts w:asciiTheme="majorHAnsi" w:eastAsia="Times New Roman" w:hAnsiTheme="majorHAnsi" w:cs="Arial"/>
          <w:sz w:val="24"/>
          <w:szCs w:val="24"/>
        </w:rPr>
        <w:t>Low Cost</w:t>
      </w:r>
    </w:p>
    <w:p w:rsidR="009348C7" w:rsidRPr="009348C7" w:rsidRDefault="009348C7" w:rsidP="009348C7">
      <w:pPr>
        <w:spacing w:before="120" w:after="144" w:line="240" w:lineRule="auto"/>
        <w:jc w:val="both"/>
        <w:rPr>
          <w:rFonts w:asciiTheme="majorHAnsi" w:eastAsia="Times New Roman" w:hAnsiTheme="majorHAnsi" w:cs="Arial"/>
          <w:color w:val="000000"/>
        </w:rPr>
      </w:pPr>
      <w:r w:rsidRPr="009348C7">
        <w:rPr>
          <w:rFonts w:asciiTheme="majorHAnsi" w:eastAsia="Times New Roman" w:hAnsiTheme="majorHAnsi" w:cs="Arial"/>
          <w:color w:val="000000"/>
        </w:rPr>
        <w:t>The development and maintenance cost of Internet service are comparatively low.</w:t>
      </w:r>
    </w:p>
    <w:p w:rsidR="009348C7" w:rsidRPr="00A3081E" w:rsidRDefault="009348C7" w:rsidP="009348C7">
      <w:pPr>
        <w:pStyle w:val="ListParagraph"/>
        <w:numPr>
          <w:ilvl w:val="0"/>
          <w:numId w:val="2"/>
        </w:numPr>
        <w:spacing w:after="0" w:line="240" w:lineRule="auto"/>
        <w:outlineLvl w:val="2"/>
        <w:rPr>
          <w:rFonts w:asciiTheme="majorHAnsi" w:eastAsia="Times New Roman" w:hAnsiTheme="majorHAnsi" w:cs="Arial"/>
          <w:sz w:val="24"/>
          <w:szCs w:val="24"/>
        </w:rPr>
      </w:pPr>
      <w:r w:rsidRPr="00A3081E">
        <w:rPr>
          <w:rFonts w:asciiTheme="majorHAnsi" w:eastAsia="Times New Roman" w:hAnsiTheme="majorHAnsi" w:cs="Arial"/>
          <w:sz w:val="24"/>
          <w:szCs w:val="24"/>
        </w:rPr>
        <w:t>Extension of Existing IT Technology</w:t>
      </w:r>
    </w:p>
    <w:p w:rsidR="009348C7" w:rsidRPr="009348C7" w:rsidRDefault="009348C7" w:rsidP="009348C7">
      <w:pPr>
        <w:spacing w:before="120" w:after="144" w:line="240" w:lineRule="auto"/>
        <w:jc w:val="both"/>
        <w:rPr>
          <w:rFonts w:asciiTheme="majorHAnsi" w:eastAsia="Times New Roman" w:hAnsiTheme="majorHAnsi" w:cs="Arial"/>
          <w:color w:val="000000"/>
          <w:sz w:val="24"/>
          <w:szCs w:val="24"/>
        </w:rPr>
      </w:pPr>
      <w:r w:rsidRPr="009348C7">
        <w:rPr>
          <w:rFonts w:asciiTheme="majorHAnsi" w:eastAsia="Times New Roman" w:hAnsiTheme="majorHAnsi" w:cs="Arial"/>
          <w:color w:val="000000"/>
        </w:rPr>
        <w:t>This facilitates the sharing of IT technology by multiple users in organizations and even facilitates other trading partners to use.</w:t>
      </w:r>
    </w:p>
    <w:p w:rsidR="009348C7" w:rsidRPr="00A3081E" w:rsidRDefault="009348C7" w:rsidP="009348C7">
      <w:pPr>
        <w:pStyle w:val="ListParagraph"/>
        <w:numPr>
          <w:ilvl w:val="0"/>
          <w:numId w:val="2"/>
        </w:numPr>
        <w:spacing w:after="0" w:line="240" w:lineRule="auto"/>
        <w:outlineLvl w:val="2"/>
        <w:rPr>
          <w:rFonts w:asciiTheme="majorHAnsi" w:eastAsia="Times New Roman" w:hAnsiTheme="majorHAnsi" w:cs="Arial"/>
          <w:sz w:val="24"/>
          <w:szCs w:val="24"/>
        </w:rPr>
      </w:pPr>
      <w:r w:rsidRPr="00A3081E">
        <w:rPr>
          <w:rFonts w:asciiTheme="majorHAnsi" w:eastAsia="Times New Roman" w:hAnsiTheme="majorHAnsi" w:cs="Arial"/>
          <w:sz w:val="24"/>
          <w:szCs w:val="24"/>
        </w:rPr>
        <w:t>Flexibility of Communication</w:t>
      </w:r>
    </w:p>
    <w:p w:rsidR="009348C7" w:rsidRPr="009348C7" w:rsidRDefault="009348C7" w:rsidP="009348C7">
      <w:pPr>
        <w:spacing w:before="120" w:after="144" w:line="240" w:lineRule="auto"/>
        <w:jc w:val="both"/>
        <w:rPr>
          <w:rFonts w:asciiTheme="majorHAnsi" w:eastAsia="Times New Roman" w:hAnsiTheme="majorHAnsi" w:cs="Arial"/>
          <w:color w:val="000000"/>
        </w:rPr>
      </w:pPr>
      <w:r w:rsidRPr="009348C7">
        <w:rPr>
          <w:rFonts w:asciiTheme="majorHAnsi" w:eastAsia="Times New Roman" w:hAnsiTheme="majorHAnsi" w:cs="Arial"/>
          <w:color w:val="000000"/>
        </w:rPr>
        <w:t>Communication through Internet is flexible enough. It facilitates communication through text, voice, and video too. These services can be availed at both organizational and individual levels.</w:t>
      </w:r>
    </w:p>
    <w:p w:rsidR="009348C7" w:rsidRPr="00A3081E" w:rsidRDefault="009348C7" w:rsidP="009348C7">
      <w:pPr>
        <w:pStyle w:val="ListParagraph"/>
        <w:numPr>
          <w:ilvl w:val="0"/>
          <w:numId w:val="2"/>
        </w:numPr>
        <w:spacing w:after="0" w:line="240" w:lineRule="auto"/>
        <w:outlineLvl w:val="2"/>
        <w:rPr>
          <w:rFonts w:asciiTheme="majorHAnsi" w:eastAsia="Times New Roman" w:hAnsiTheme="majorHAnsi" w:cs="Arial"/>
          <w:sz w:val="24"/>
          <w:szCs w:val="24"/>
        </w:rPr>
      </w:pPr>
      <w:r w:rsidRPr="00A3081E">
        <w:rPr>
          <w:rFonts w:asciiTheme="majorHAnsi" w:eastAsia="Times New Roman" w:hAnsiTheme="majorHAnsi" w:cs="Arial"/>
          <w:sz w:val="24"/>
          <w:szCs w:val="24"/>
        </w:rPr>
        <w:t>Security</w:t>
      </w:r>
    </w:p>
    <w:p w:rsidR="009348C7" w:rsidRPr="009348C7" w:rsidRDefault="009348C7" w:rsidP="009348C7">
      <w:pPr>
        <w:spacing w:before="120" w:after="144" w:line="240" w:lineRule="auto"/>
        <w:jc w:val="both"/>
        <w:rPr>
          <w:rFonts w:asciiTheme="majorHAnsi" w:hAnsiTheme="majorHAnsi" w:cs="Arial"/>
          <w:color w:val="000000"/>
          <w:shd w:val="clear" w:color="auto" w:fill="FFFFFF"/>
        </w:rPr>
      </w:pPr>
      <w:r w:rsidRPr="009348C7">
        <w:rPr>
          <w:rFonts w:asciiTheme="majorHAnsi" w:eastAsia="Times New Roman" w:hAnsiTheme="majorHAnsi" w:cs="Arial"/>
          <w:color w:val="000000"/>
        </w:rPr>
        <w:t xml:space="preserve">Last but not the </w:t>
      </w:r>
      <w:proofErr w:type="gramStart"/>
      <w:r w:rsidRPr="009348C7">
        <w:rPr>
          <w:rFonts w:asciiTheme="majorHAnsi" w:eastAsia="Times New Roman" w:hAnsiTheme="majorHAnsi" w:cs="Arial"/>
          <w:color w:val="000000"/>
        </w:rPr>
        <w:t>least,</w:t>
      </w:r>
      <w:proofErr w:type="gramEnd"/>
      <w:r w:rsidRPr="009348C7">
        <w:rPr>
          <w:rFonts w:asciiTheme="majorHAnsi" w:eastAsia="Times New Roman" w:hAnsiTheme="majorHAnsi" w:cs="Arial"/>
          <w:color w:val="000000"/>
        </w:rPr>
        <w:t xml:space="preserve"> Internet facility has to a c</w:t>
      </w:r>
      <w:r w:rsidRPr="009348C7">
        <w:rPr>
          <w:rFonts w:asciiTheme="majorHAnsi" w:hAnsiTheme="majorHAnsi" w:cs="Arial"/>
          <w:color w:val="000000"/>
          <w:shd w:val="clear" w:color="auto" w:fill="FFFFFF"/>
        </w:rPr>
        <w:t>ertain extent helped the security system both at the individual and national level with components such as CCTV camera, etc.</w:t>
      </w:r>
    </w:p>
    <w:p w:rsidR="009348C7" w:rsidRPr="009348C7" w:rsidRDefault="009348C7" w:rsidP="009348C7">
      <w:pPr>
        <w:spacing w:before="120" w:after="144" w:line="240" w:lineRule="auto"/>
        <w:jc w:val="both"/>
        <w:rPr>
          <w:rFonts w:asciiTheme="majorHAnsi" w:hAnsiTheme="majorHAnsi" w:cs="Arial"/>
          <w:color w:val="000000"/>
          <w:sz w:val="16"/>
          <w:szCs w:val="16"/>
          <w:shd w:val="clear" w:color="auto" w:fill="FFFFFF"/>
        </w:rPr>
      </w:pPr>
    </w:p>
    <w:p w:rsidR="009348C7" w:rsidRPr="009348C7" w:rsidRDefault="009348C7" w:rsidP="009348C7">
      <w:pPr>
        <w:pStyle w:val="Heading2"/>
        <w:rPr>
          <w:rFonts w:cs="Arial"/>
          <w:b w:val="0"/>
          <w:bCs w:val="0"/>
          <w:color w:val="000000"/>
          <w:sz w:val="28"/>
          <w:szCs w:val="28"/>
        </w:rPr>
      </w:pPr>
      <w:r w:rsidRPr="009348C7">
        <w:rPr>
          <w:rFonts w:cs="Arial"/>
          <w:b w:val="0"/>
          <w:bCs w:val="0"/>
          <w:color w:val="000000"/>
          <w:sz w:val="28"/>
          <w:szCs w:val="28"/>
        </w:rPr>
        <w:t>Internet Applications</w:t>
      </w:r>
    </w:p>
    <w:p w:rsidR="009348C7" w:rsidRPr="009348C7" w:rsidRDefault="009348C7" w:rsidP="009348C7">
      <w:pPr>
        <w:pStyle w:val="NormalWeb"/>
        <w:spacing w:before="120" w:beforeAutospacing="0" w:after="144" w:afterAutospacing="0"/>
        <w:jc w:val="both"/>
        <w:rPr>
          <w:rFonts w:asciiTheme="majorHAnsi" w:hAnsiTheme="majorHAnsi" w:cs="Arial"/>
          <w:color w:val="000000"/>
          <w:sz w:val="22"/>
          <w:szCs w:val="22"/>
        </w:rPr>
      </w:pPr>
      <w:r w:rsidRPr="009348C7">
        <w:rPr>
          <w:rFonts w:asciiTheme="majorHAnsi" w:hAnsiTheme="majorHAnsi" w:cs="Arial"/>
          <w:color w:val="000000"/>
          <w:sz w:val="22"/>
          <w:szCs w:val="22"/>
        </w:rPr>
        <w:t>Internet applications are server-based applications. Following are a few Internet Applications −</w:t>
      </w:r>
    </w:p>
    <w:p w:rsidR="009348C7" w:rsidRPr="00A3081E" w:rsidRDefault="009348C7" w:rsidP="009348C7">
      <w:pPr>
        <w:numPr>
          <w:ilvl w:val="0"/>
          <w:numId w:val="1"/>
        </w:numPr>
        <w:spacing w:after="0" w:line="232" w:lineRule="atLeast"/>
        <w:ind w:left="435"/>
        <w:rPr>
          <w:rFonts w:asciiTheme="majorHAnsi" w:hAnsiTheme="majorHAnsi" w:cs="Arial"/>
          <w:color w:val="000000"/>
          <w:sz w:val="24"/>
          <w:szCs w:val="24"/>
        </w:rPr>
      </w:pPr>
      <w:r w:rsidRPr="00A3081E">
        <w:rPr>
          <w:rFonts w:asciiTheme="majorHAnsi" w:hAnsiTheme="majorHAnsi" w:cs="Arial"/>
          <w:color w:val="000000"/>
          <w:sz w:val="24"/>
          <w:szCs w:val="24"/>
        </w:rPr>
        <w:t>World Wide Web (WWW)</w:t>
      </w:r>
    </w:p>
    <w:p w:rsidR="009348C7" w:rsidRPr="00A3081E" w:rsidRDefault="009348C7" w:rsidP="009348C7">
      <w:pPr>
        <w:numPr>
          <w:ilvl w:val="0"/>
          <w:numId w:val="1"/>
        </w:numPr>
        <w:spacing w:after="0" w:line="232" w:lineRule="atLeast"/>
        <w:ind w:left="435"/>
        <w:rPr>
          <w:rFonts w:asciiTheme="majorHAnsi" w:hAnsiTheme="majorHAnsi" w:cs="Arial"/>
          <w:color w:val="000000"/>
          <w:sz w:val="24"/>
          <w:szCs w:val="24"/>
        </w:rPr>
      </w:pPr>
      <w:r w:rsidRPr="00A3081E">
        <w:rPr>
          <w:rFonts w:asciiTheme="majorHAnsi" w:hAnsiTheme="majorHAnsi" w:cs="Arial"/>
          <w:color w:val="000000"/>
          <w:sz w:val="24"/>
          <w:szCs w:val="24"/>
        </w:rPr>
        <w:t>Electronic mail (e-mail)</w:t>
      </w:r>
    </w:p>
    <w:p w:rsidR="009348C7" w:rsidRPr="00A3081E" w:rsidRDefault="009348C7" w:rsidP="009348C7">
      <w:pPr>
        <w:numPr>
          <w:ilvl w:val="0"/>
          <w:numId w:val="1"/>
        </w:numPr>
        <w:spacing w:after="0" w:line="232" w:lineRule="atLeast"/>
        <w:ind w:left="435"/>
        <w:rPr>
          <w:rFonts w:asciiTheme="majorHAnsi" w:hAnsiTheme="majorHAnsi" w:cs="Arial"/>
          <w:color w:val="000000"/>
          <w:sz w:val="24"/>
          <w:szCs w:val="24"/>
        </w:rPr>
      </w:pPr>
      <w:r w:rsidRPr="00A3081E">
        <w:rPr>
          <w:rFonts w:asciiTheme="majorHAnsi" w:hAnsiTheme="majorHAnsi" w:cs="Arial"/>
          <w:color w:val="000000"/>
          <w:sz w:val="24"/>
          <w:szCs w:val="24"/>
        </w:rPr>
        <w:t>File Transfer Protocol (FTP)</w:t>
      </w:r>
    </w:p>
    <w:p w:rsidR="009348C7" w:rsidRPr="00A3081E" w:rsidRDefault="009348C7" w:rsidP="009348C7">
      <w:pPr>
        <w:numPr>
          <w:ilvl w:val="0"/>
          <w:numId w:val="1"/>
        </w:numPr>
        <w:spacing w:after="0" w:line="232" w:lineRule="atLeast"/>
        <w:ind w:left="435"/>
        <w:rPr>
          <w:rFonts w:asciiTheme="majorHAnsi" w:hAnsiTheme="majorHAnsi" w:cs="Arial"/>
          <w:color w:val="000000"/>
          <w:sz w:val="24"/>
          <w:szCs w:val="24"/>
        </w:rPr>
      </w:pPr>
      <w:r w:rsidRPr="00A3081E">
        <w:rPr>
          <w:rFonts w:asciiTheme="majorHAnsi" w:hAnsiTheme="majorHAnsi" w:cs="Arial"/>
          <w:color w:val="000000"/>
          <w:sz w:val="24"/>
          <w:szCs w:val="24"/>
        </w:rPr>
        <w:t>Telnet (i.e., log-in to the computer located remotely)</w:t>
      </w:r>
    </w:p>
    <w:p w:rsidR="009348C7" w:rsidRPr="00A3081E" w:rsidRDefault="009348C7" w:rsidP="009348C7">
      <w:pPr>
        <w:numPr>
          <w:ilvl w:val="0"/>
          <w:numId w:val="1"/>
        </w:numPr>
        <w:spacing w:after="0" w:line="232" w:lineRule="atLeast"/>
        <w:ind w:left="435"/>
        <w:rPr>
          <w:rFonts w:asciiTheme="majorHAnsi" w:hAnsiTheme="majorHAnsi" w:cs="Arial"/>
          <w:color w:val="000000"/>
          <w:sz w:val="24"/>
          <w:szCs w:val="24"/>
        </w:rPr>
      </w:pPr>
      <w:r w:rsidRPr="00A3081E">
        <w:rPr>
          <w:rFonts w:asciiTheme="majorHAnsi" w:hAnsiTheme="majorHAnsi" w:cs="Arial"/>
          <w:color w:val="000000"/>
          <w:sz w:val="24"/>
          <w:szCs w:val="24"/>
        </w:rPr>
        <w:t>Internet Relay Chat (IRC) (Real time video chatting)</w:t>
      </w:r>
    </w:p>
    <w:p w:rsidR="009348C7" w:rsidRPr="00A3081E" w:rsidRDefault="009348C7" w:rsidP="009348C7">
      <w:pPr>
        <w:spacing w:after="0" w:line="232" w:lineRule="atLeast"/>
        <w:rPr>
          <w:rFonts w:asciiTheme="majorHAnsi" w:hAnsiTheme="majorHAnsi" w:cs="Arial"/>
          <w:color w:val="000000"/>
          <w:sz w:val="28"/>
          <w:szCs w:val="28"/>
        </w:rPr>
      </w:pPr>
    </w:p>
    <w:p w:rsidR="009348C7" w:rsidRDefault="009348C7" w:rsidP="009348C7">
      <w:pPr>
        <w:spacing w:after="0" w:line="232" w:lineRule="atLeast"/>
        <w:rPr>
          <w:rFonts w:asciiTheme="majorHAnsi" w:hAnsiTheme="majorHAnsi" w:cs="Arial"/>
          <w:color w:val="000000"/>
        </w:rPr>
      </w:pPr>
    </w:p>
    <w:p w:rsidR="009348C7" w:rsidRDefault="009348C7" w:rsidP="009348C7">
      <w:pPr>
        <w:spacing w:after="0" w:line="232" w:lineRule="atLeast"/>
        <w:rPr>
          <w:rFonts w:asciiTheme="majorHAnsi" w:hAnsiTheme="majorHAnsi" w:cs="Arial"/>
          <w:color w:val="000000"/>
        </w:rPr>
      </w:pPr>
    </w:p>
    <w:p w:rsidR="00A3081E" w:rsidRDefault="00A3081E" w:rsidP="00A3081E">
      <w:pPr>
        <w:pStyle w:val="ListParagraph"/>
        <w:spacing w:after="0" w:line="232" w:lineRule="atLeast"/>
        <w:ind w:left="360"/>
        <w:rPr>
          <w:rFonts w:asciiTheme="majorHAnsi" w:hAnsiTheme="majorHAnsi" w:cs="Arial"/>
          <w:color w:val="000000"/>
          <w:sz w:val="32"/>
          <w:szCs w:val="32"/>
        </w:rPr>
      </w:pPr>
    </w:p>
    <w:p w:rsidR="00A3081E" w:rsidRDefault="00A3081E" w:rsidP="00A3081E">
      <w:pPr>
        <w:pStyle w:val="ListParagraph"/>
        <w:spacing w:after="0" w:line="232" w:lineRule="atLeast"/>
        <w:ind w:left="360"/>
        <w:rPr>
          <w:rFonts w:asciiTheme="majorHAnsi" w:hAnsiTheme="majorHAnsi" w:cs="Arial"/>
          <w:color w:val="000000"/>
          <w:sz w:val="32"/>
          <w:szCs w:val="32"/>
        </w:rPr>
      </w:pPr>
    </w:p>
    <w:p w:rsidR="00A3081E" w:rsidRDefault="00A3081E" w:rsidP="00A3081E">
      <w:pPr>
        <w:spacing w:after="0" w:line="232" w:lineRule="atLeast"/>
        <w:rPr>
          <w:rFonts w:asciiTheme="majorHAnsi" w:hAnsiTheme="majorHAnsi" w:cs="Arial"/>
          <w:color w:val="000000"/>
          <w:sz w:val="32"/>
          <w:szCs w:val="32"/>
        </w:rPr>
      </w:pPr>
    </w:p>
    <w:p w:rsidR="009348C7" w:rsidRPr="00A3081E" w:rsidRDefault="009348C7" w:rsidP="00A3081E">
      <w:pPr>
        <w:pStyle w:val="ListParagraph"/>
        <w:numPr>
          <w:ilvl w:val="0"/>
          <w:numId w:val="5"/>
        </w:numPr>
        <w:spacing w:after="0" w:line="232" w:lineRule="atLeast"/>
        <w:rPr>
          <w:rFonts w:asciiTheme="majorHAnsi" w:hAnsiTheme="majorHAnsi" w:cs="Arial"/>
          <w:color w:val="000000"/>
          <w:sz w:val="32"/>
          <w:szCs w:val="32"/>
        </w:rPr>
      </w:pPr>
      <w:r w:rsidRPr="00A3081E">
        <w:rPr>
          <w:rFonts w:asciiTheme="majorHAnsi" w:hAnsiTheme="majorHAnsi" w:cs="Arial"/>
          <w:color w:val="000000"/>
          <w:sz w:val="32"/>
          <w:szCs w:val="32"/>
        </w:rPr>
        <w:t>What is www</w:t>
      </w:r>
    </w:p>
    <w:p w:rsidR="009348C7" w:rsidRDefault="009348C7" w:rsidP="009348C7">
      <w:pPr>
        <w:spacing w:after="0" w:line="232" w:lineRule="atLeast"/>
        <w:rPr>
          <w:rFonts w:asciiTheme="majorHAnsi" w:hAnsiTheme="majorHAnsi" w:cs="Arial"/>
          <w:color w:val="000000"/>
          <w:sz w:val="32"/>
          <w:szCs w:val="32"/>
        </w:rPr>
      </w:pPr>
    </w:p>
    <w:p w:rsidR="009348C7" w:rsidRPr="009348C7" w:rsidRDefault="009348C7" w:rsidP="009348C7">
      <w:pPr>
        <w:spacing w:after="0" w:line="232" w:lineRule="atLeast"/>
        <w:rPr>
          <w:rFonts w:asciiTheme="majorHAnsi" w:hAnsiTheme="majorHAnsi" w:cs="Arial"/>
          <w:color w:val="000000"/>
          <w:sz w:val="24"/>
          <w:szCs w:val="24"/>
        </w:rPr>
      </w:pPr>
      <w:r w:rsidRPr="009348C7">
        <w:rPr>
          <w:rFonts w:asciiTheme="majorHAnsi" w:hAnsiTheme="majorHAnsi" w:cs="Segoe UI"/>
          <w:color w:val="333333"/>
          <w:sz w:val="24"/>
          <w:szCs w:val="24"/>
          <w:shd w:val="clear" w:color="auto" w:fill="FFFFFF"/>
        </w:rPr>
        <w:t>World Wide Web, which is also known as a Web, is a collection of websites or web pages stored in web servers and connected to local computers through the internet. These websites contain text pages, digital images, audios, videos, etc. Users can access the content of these sites from any part of the world over the internet using their devices such as computers, laptops, cell phones, etc. The WWW, along with internet, enables the retrieval and display of text and media to your device.</w:t>
      </w:r>
    </w:p>
    <w:p w:rsidR="009348C7" w:rsidRPr="009348C7" w:rsidRDefault="009348C7" w:rsidP="009348C7">
      <w:pPr>
        <w:spacing w:before="120" w:after="144" w:line="240" w:lineRule="auto"/>
        <w:jc w:val="both"/>
        <w:rPr>
          <w:rFonts w:asciiTheme="majorHAnsi" w:eastAsia="Times New Roman" w:hAnsiTheme="majorHAnsi" w:cs="Arial"/>
          <w:color w:val="000000"/>
          <w:sz w:val="24"/>
          <w:szCs w:val="24"/>
        </w:rPr>
      </w:pPr>
    </w:p>
    <w:p w:rsidR="009348C7" w:rsidRPr="009348C7" w:rsidRDefault="009348C7" w:rsidP="009348C7">
      <w:pPr>
        <w:rPr>
          <w:rFonts w:asciiTheme="majorHAnsi" w:hAnsiTheme="majorHAnsi"/>
          <w:sz w:val="28"/>
          <w:szCs w:val="28"/>
        </w:rPr>
      </w:pPr>
    </w:p>
    <w:sectPr w:rsidR="009348C7" w:rsidRPr="009348C7" w:rsidSect="00543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75FD"/>
    <w:multiLevelType w:val="hybridMultilevel"/>
    <w:tmpl w:val="5D6A4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432D2"/>
    <w:multiLevelType w:val="hybridMultilevel"/>
    <w:tmpl w:val="99B4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E476E"/>
    <w:multiLevelType w:val="multilevel"/>
    <w:tmpl w:val="7CE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CE567B"/>
    <w:multiLevelType w:val="hybridMultilevel"/>
    <w:tmpl w:val="EFEE3D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74B78E7"/>
    <w:multiLevelType w:val="hybridMultilevel"/>
    <w:tmpl w:val="F08CF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9348C7"/>
    <w:rsid w:val="00543178"/>
    <w:rsid w:val="009348C7"/>
    <w:rsid w:val="00A30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78"/>
  </w:style>
  <w:style w:type="paragraph" w:styleId="Heading2">
    <w:name w:val="heading 2"/>
    <w:basedOn w:val="Normal"/>
    <w:next w:val="Normal"/>
    <w:link w:val="Heading2Char"/>
    <w:uiPriority w:val="9"/>
    <w:semiHidden/>
    <w:unhideWhenUsed/>
    <w:qFormat/>
    <w:rsid w:val="009348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348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8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4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348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48C7"/>
    <w:pPr>
      <w:ind w:left="720"/>
      <w:contextualSpacing/>
    </w:pPr>
  </w:style>
</w:styles>
</file>

<file path=word/webSettings.xml><?xml version="1.0" encoding="utf-8"?>
<w:webSettings xmlns:r="http://schemas.openxmlformats.org/officeDocument/2006/relationships" xmlns:w="http://schemas.openxmlformats.org/wordprocessingml/2006/main">
  <w:divs>
    <w:div w:id="525363233">
      <w:bodyDiv w:val="1"/>
      <w:marLeft w:val="0"/>
      <w:marRight w:val="0"/>
      <w:marTop w:val="0"/>
      <w:marBottom w:val="0"/>
      <w:divBdr>
        <w:top w:val="none" w:sz="0" w:space="0" w:color="auto"/>
        <w:left w:val="none" w:sz="0" w:space="0" w:color="auto"/>
        <w:bottom w:val="none" w:sz="0" w:space="0" w:color="auto"/>
        <w:right w:val="none" w:sz="0" w:space="0" w:color="auto"/>
      </w:divBdr>
    </w:div>
    <w:div w:id="188825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2022-09-07T06:31:00Z</dcterms:created>
  <dcterms:modified xsi:type="dcterms:W3CDTF">2022-09-07T07:17:00Z</dcterms:modified>
</cp:coreProperties>
</file>