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4E" w:rsidRDefault="00EF584E" w:rsidP="00EF584E">
      <w:pPr>
        <w:jc w:val="center"/>
        <w:rPr>
          <w:b/>
          <w:bCs/>
        </w:rPr>
      </w:pPr>
      <w:r w:rsidRPr="00EC4BDC">
        <w:rPr>
          <w:b/>
          <w:bCs/>
        </w:rPr>
        <w:t xml:space="preserve">Program do generacji trójwymiarowych modeli na podstawie danych głębi- Instrukcja </w:t>
      </w:r>
      <w:r>
        <w:rPr>
          <w:b/>
          <w:bCs/>
        </w:rPr>
        <w:t>programisty</w:t>
      </w:r>
    </w:p>
    <w:p w:rsidR="00EF584E" w:rsidRDefault="00EF584E">
      <w:r>
        <w:t>W programie można wyróżnić cztery główne klasy o nazwach GUI,</w:t>
      </w:r>
      <w:r w:rsidRPr="00EF584E">
        <w:t xml:space="preserve"> </w:t>
      </w:r>
      <w:proofErr w:type="spellStart"/>
      <w:r w:rsidRPr="00EF584E">
        <w:t>LinearScanner</w:t>
      </w:r>
      <w:proofErr w:type="spellEnd"/>
      <w:r>
        <w:t xml:space="preserve">, </w:t>
      </w:r>
      <w:proofErr w:type="spellStart"/>
      <w:r w:rsidRPr="00EF584E">
        <w:t>StructeredLight</w:t>
      </w:r>
      <w:proofErr w:type="spellEnd"/>
      <w:r>
        <w:t xml:space="preserve"> oraz </w:t>
      </w:r>
      <w:proofErr w:type="spellStart"/>
      <w:r>
        <w:t>MyDelaunay</w:t>
      </w:r>
      <w:proofErr w:type="spellEnd"/>
      <w:r>
        <w:t xml:space="preserve"> zawarte odpowiednio w plikach gui.py, linearScan.py, structuredLight.py, </w:t>
      </w:r>
      <w:proofErr w:type="spellStart"/>
      <w:r w:rsidRPr="00EF584E">
        <w:t>MyDelaunay</w:t>
      </w:r>
      <w:r>
        <w:t>.pyx</w:t>
      </w:r>
      <w:proofErr w:type="spellEnd"/>
      <w:r>
        <w:t>. Poniżej przedstawiono omówienie poszczególnych klas wraz z ich modułami oraz funkcjami.</w:t>
      </w:r>
    </w:p>
    <w:p w:rsidR="00EF584E" w:rsidRDefault="00EF584E" w:rsidP="00525A09">
      <w:pPr>
        <w:jc w:val="center"/>
        <w:rPr>
          <w:b/>
          <w:bCs/>
        </w:rPr>
      </w:pPr>
      <w:r w:rsidRPr="00525A09">
        <w:rPr>
          <w:b/>
          <w:bCs/>
        </w:rPr>
        <w:t xml:space="preserve">Klasa </w:t>
      </w:r>
      <w:r w:rsidR="00525A09" w:rsidRPr="00525A09">
        <w:rPr>
          <w:b/>
          <w:bCs/>
        </w:rPr>
        <w:t>GUI:</w:t>
      </w:r>
    </w:p>
    <w:p w:rsidR="00525A09" w:rsidRDefault="00525A09" w:rsidP="00525A09">
      <w:r>
        <w:t xml:space="preserve">Klasa GUI odpowiada za interfejs graficzny programu. To dzięki tej warstwie użytkownik jest w stanie generować trójwymiarowe modele na podstawie danych z kamery głębi. Interfejs utworzono za pomocą biblioteki PyQt5, która posiada wiele elementów kluczowych do poprawnej obsługi programu. W skład powyższej klasy wchodzą dwie kolejne, </w:t>
      </w:r>
      <w:proofErr w:type="spellStart"/>
      <w:r w:rsidRPr="00525A09">
        <w:t>CreateFromPCL</w:t>
      </w:r>
      <w:proofErr w:type="spellEnd"/>
      <w:r>
        <w:t xml:space="preserve"> oraz </w:t>
      </w:r>
      <w:proofErr w:type="spellStart"/>
      <w:r w:rsidRPr="00525A09">
        <w:t>CreateFromLinearScanner</w:t>
      </w:r>
      <w:proofErr w:type="spellEnd"/>
      <w:r>
        <w:t xml:space="preserve">. Obie stanowią osobne funkcje programu. Pierwsza zajmuje się obróbką danych pochodzących z metody światła strukturalnego. Druga zaś akwizycją danych z nagrania kamery głębi oraz ich konwersją na chmury punktów. Obie klasy zawierają przekształcenia umożliwiające utworzenie siatki na chmurze punktów przy wykorzystaniu algorytmu BPA oraz triangulacji </w:t>
      </w:r>
      <w:proofErr w:type="spellStart"/>
      <w:r>
        <w:t>Delaunay’a</w:t>
      </w:r>
      <w:proofErr w:type="spellEnd"/>
      <w:r>
        <w:t>.</w:t>
      </w:r>
    </w:p>
    <w:p w:rsidR="00525A09" w:rsidRDefault="00525A09" w:rsidP="00525A09">
      <w:pPr>
        <w:jc w:val="center"/>
        <w:rPr>
          <w:b/>
          <w:bCs/>
        </w:rPr>
      </w:pPr>
      <w:r>
        <w:rPr>
          <w:b/>
          <w:bCs/>
        </w:rPr>
        <w:t xml:space="preserve">Klasa </w:t>
      </w:r>
      <w:proofErr w:type="spellStart"/>
      <w:r>
        <w:rPr>
          <w:b/>
          <w:bCs/>
        </w:rPr>
        <w:t>LinearScanner</w:t>
      </w:r>
      <w:proofErr w:type="spellEnd"/>
    </w:p>
    <w:p w:rsidR="00525A09" w:rsidRDefault="00525A09" w:rsidP="00525A09">
      <w:r>
        <w:t xml:space="preserve">Klasa </w:t>
      </w:r>
      <w:proofErr w:type="spellStart"/>
      <w:r w:rsidRPr="00525A09">
        <w:t>LinearScanner</w:t>
      </w:r>
      <w:proofErr w:type="spellEnd"/>
      <w:r>
        <w:t xml:space="preserve"> odpowiada za przetworzenie danych pochodzących z nagrania kamery głębi do postaci chmury punktów. Następnie wykonuje algorytm triangulacji </w:t>
      </w:r>
      <w:proofErr w:type="spellStart"/>
      <w:r>
        <w:t>Delaunay’a</w:t>
      </w:r>
      <w:proofErr w:type="spellEnd"/>
      <w:r>
        <w:t xml:space="preserve"> oraz BPA w celu nałożenia na nie siatki. Poniżej opisane zostały funkcje występujące w danej klasie:</w:t>
      </w:r>
    </w:p>
    <w:p w:rsidR="00525A09" w:rsidRDefault="00854075" w:rsidP="00525A09">
      <w:pPr>
        <w:pStyle w:val="Akapitzlist"/>
        <w:numPr>
          <w:ilvl w:val="0"/>
          <w:numId w:val="2"/>
        </w:numPr>
      </w:pPr>
      <w:proofErr w:type="spellStart"/>
      <w:r>
        <w:t>updateVals</w:t>
      </w:r>
      <w:proofErr w:type="spellEnd"/>
      <w:r>
        <w:t>- Funkcja służąca do komunikacji obiektu z interfejsem graficznym. Poprzez użycie tej funkcji możliwa jest aktualizacja zmiennych wewnętrznych w klasie takich jak ścieżka do nagrania, współrzędne wybranych przez użytkownika punktów oraz wiele innych.</w:t>
      </w:r>
    </w:p>
    <w:p w:rsidR="00854075" w:rsidRDefault="00854075" w:rsidP="00525A09">
      <w:pPr>
        <w:pStyle w:val="Akapitzlist"/>
        <w:numPr>
          <w:ilvl w:val="0"/>
          <w:numId w:val="2"/>
        </w:numPr>
      </w:pPr>
      <w:proofErr w:type="spellStart"/>
      <w:r>
        <w:t>createFromVideo</w:t>
      </w:r>
      <w:proofErr w:type="spellEnd"/>
      <w:r>
        <w:t xml:space="preserve"> – Funkcja będąca kluczowym elementem klasy. Zawiera ona szereg czynności, prowadzących do generacji chmury punktów oraz siatek triangulacyjnych. Funkcje w niej występujące służą do załadowania kolumn głębi oraz koloru z nagrania, przetworzenia danych chmurę punktów, wyświetlenie rezultatów użytkownikowi. Funkcja wykorzystuje zewnętrzny moduł Read3D.</w:t>
      </w:r>
    </w:p>
    <w:p w:rsidR="00854075" w:rsidRDefault="00854075" w:rsidP="00525A09">
      <w:pPr>
        <w:pStyle w:val="Akapitzlist"/>
        <w:numPr>
          <w:ilvl w:val="0"/>
          <w:numId w:val="2"/>
        </w:numPr>
      </w:pPr>
      <w:proofErr w:type="spellStart"/>
      <w:r>
        <w:t>calcHeightFromPixel</w:t>
      </w:r>
      <w:proofErr w:type="spellEnd"/>
      <w:r>
        <w:t xml:space="preserve"> – Funkcja służy do wyznaczania rzeczywistej wysokości obiektu na podstawie jego wysokości w pikselach oraz odległości od kamery. Zasada działania funkcji została dokładniej opisana w pracy.</w:t>
      </w:r>
    </w:p>
    <w:p w:rsidR="00854075" w:rsidRDefault="00854075" w:rsidP="00525A09">
      <w:pPr>
        <w:pStyle w:val="Akapitzlist"/>
        <w:numPr>
          <w:ilvl w:val="0"/>
          <w:numId w:val="2"/>
        </w:numPr>
      </w:pPr>
      <w:proofErr w:type="spellStart"/>
      <w:r>
        <w:t>meanPointDistance</w:t>
      </w:r>
      <w:proofErr w:type="spellEnd"/>
      <w:r>
        <w:t xml:space="preserve"> – Funkcja służy do wyznaczania średniej odległości punktów od środka układu współrzędnych. Jest to pomocne przy filtracji przekłamanych punktów w skutek błędnych odczytów z kamery głębi.</w:t>
      </w:r>
    </w:p>
    <w:p w:rsidR="00854075" w:rsidRDefault="00854075" w:rsidP="00525A09">
      <w:pPr>
        <w:pStyle w:val="Akapitzlist"/>
        <w:numPr>
          <w:ilvl w:val="0"/>
          <w:numId w:val="2"/>
        </w:numPr>
      </w:pPr>
      <w:proofErr w:type="spellStart"/>
      <w:r>
        <w:t>filterAndLinearize</w:t>
      </w:r>
      <w:proofErr w:type="spellEnd"/>
      <w:r>
        <w:t xml:space="preserve"> – Funkcja odpowiada za oflagowanie przekłamanych punktów, a następnie ich linearyzację w celu otrzymania poprawnych wartości. Korzysta ona przy tym z zewnętrznego modułu </w:t>
      </w:r>
      <w:proofErr w:type="spellStart"/>
      <w:r>
        <w:t>LinearizePoints</w:t>
      </w:r>
      <w:proofErr w:type="spellEnd"/>
      <w:r>
        <w:t xml:space="preserve">. </w:t>
      </w:r>
    </w:p>
    <w:p w:rsidR="00854075" w:rsidRDefault="00854075" w:rsidP="00525A09">
      <w:pPr>
        <w:pStyle w:val="Akapitzlist"/>
        <w:numPr>
          <w:ilvl w:val="0"/>
          <w:numId w:val="2"/>
        </w:numPr>
      </w:pPr>
      <w:proofErr w:type="spellStart"/>
      <w:r>
        <w:t>clearWrongPointsAndVectorize</w:t>
      </w:r>
      <w:proofErr w:type="spellEnd"/>
      <w:r>
        <w:t xml:space="preserve"> – Do zadań funkcji należy usunięcie błędnych punktów nieusuniętych podczas linearyzacji oraz przekształcenie macierzy punktów. </w:t>
      </w:r>
      <w:r w:rsidR="00F7206D">
        <w:t>Podane na wejściu zbioru punktów są wielowymiarowe, jednak w celu ułatwienia operacji należy je przekształcić do postaci macierzy jednowymiarowej.</w:t>
      </w:r>
    </w:p>
    <w:p w:rsidR="00F7206D" w:rsidRDefault="00F7206D" w:rsidP="00525A09">
      <w:pPr>
        <w:pStyle w:val="Akapitzlist"/>
        <w:numPr>
          <w:ilvl w:val="0"/>
          <w:numId w:val="2"/>
        </w:numPr>
      </w:pPr>
      <w:r>
        <w:t>Create3DPoints – Główna funkcja klasy zawierająca odpowiednie przekształcenia mające na celu konwersję dwuwymiarowych punktów w ich trójwymiarowe odpowiedniki. Poprzez zastosowanie wzorów trygonometrycznych oraz danych o głębi, na wyjściu funkcji otrzymywane są trójwymiarowe punkty wraz z kolorem zapisanym w osobnej macierzy.</w:t>
      </w:r>
    </w:p>
    <w:p w:rsidR="00F7206D" w:rsidRDefault="00F7206D" w:rsidP="00525A09">
      <w:pPr>
        <w:pStyle w:val="Akapitzlist"/>
        <w:numPr>
          <w:ilvl w:val="0"/>
          <w:numId w:val="2"/>
        </w:numPr>
      </w:pPr>
      <w:proofErr w:type="spellStart"/>
      <w:r>
        <w:lastRenderedPageBreak/>
        <w:t>createBpa</w:t>
      </w:r>
      <w:proofErr w:type="spellEnd"/>
      <w:r>
        <w:t xml:space="preserve"> – Funkcja służy do generacji siatki przy wykorzystaniu algorytmu BPA. W celu realizacji zadania korzysta z biblioteki Open3D do wyznaczenia siatki oraz obliczenia normalnych do powierzchni chmury punktów. Na wyjściu otrzymywany jest gotowy rezultat w postaci siatki triangulacyjnej.</w:t>
      </w:r>
    </w:p>
    <w:p w:rsidR="00F7206D" w:rsidRDefault="00F7206D" w:rsidP="00525A09">
      <w:pPr>
        <w:pStyle w:val="Akapitzlist"/>
        <w:numPr>
          <w:ilvl w:val="0"/>
          <w:numId w:val="2"/>
        </w:numPr>
      </w:pPr>
      <w:proofErr w:type="spellStart"/>
      <w:r>
        <w:t>CreateDelaunay</w:t>
      </w:r>
      <w:proofErr w:type="spellEnd"/>
      <w:r>
        <w:t xml:space="preserve"> – Funkcja przetwarza punkty w sposób możliwy do obsłużenia przez zewnętrzną klasę </w:t>
      </w:r>
      <w:proofErr w:type="spellStart"/>
      <w:r>
        <w:t>MyDelaunay</w:t>
      </w:r>
      <w:proofErr w:type="spellEnd"/>
      <w:r>
        <w:t>. Po otrzymaniu wyników triangulacji przetwarza je i podaje na wyjście gotowy obiekt trójwymiarowy.</w:t>
      </w:r>
    </w:p>
    <w:p w:rsidR="00BD1941" w:rsidRDefault="00BD1941" w:rsidP="00525A09">
      <w:pPr>
        <w:pStyle w:val="Akapitzlist"/>
        <w:numPr>
          <w:ilvl w:val="0"/>
          <w:numId w:val="2"/>
        </w:numPr>
      </w:pPr>
      <w:proofErr w:type="spellStart"/>
      <w:r>
        <w:t>createPcd</w:t>
      </w:r>
      <w:proofErr w:type="spellEnd"/>
      <w:r>
        <w:t xml:space="preserve"> – Zadaniem funkcji jest zamiana macierzy punktów oraz pikseli do chmury punktów obsługiwanej przez program Open3D.</w:t>
      </w:r>
    </w:p>
    <w:p w:rsidR="00BD1941" w:rsidRDefault="00BD1941" w:rsidP="00525A09">
      <w:pPr>
        <w:pStyle w:val="Akapitzlist"/>
        <w:numPr>
          <w:ilvl w:val="0"/>
          <w:numId w:val="2"/>
        </w:numPr>
      </w:pPr>
      <w:proofErr w:type="spellStart"/>
      <w:r>
        <w:t>showPcd</w:t>
      </w:r>
      <w:proofErr w:type="spellEnd"/>
      <w:r>
        <w:t xml:space="preserve"> – Funkcja odpowiada za wyświetlanie chmury punktów oraz siatki triangulacyjnej na ekranie użytkownika.</w:t>
      </w:r>
    </w:p>
    <w:p w:rsidR="00525A09" w:rsidRDefault="00525A09" w:rsidP="00525A09"/>
    <w:p w:rsidR="00525A09" w:rsidRDefault="00BD1941" w:rsidP="00525A09">
      <w:r>
        <w:t xml:space="preserve">Klasa wykorzystuje </w:t>
      </w:r>
      <w:r w:rsidR="00525A09">
        <w:t xml:space="preserve">również dodatkowe moduły takie jak Read3D oraz </w:t>
      </w:r>
      <w:proofErr w:type="spellStart"/>
      <w:r w:rsidR="00525A09">
        <w:t>linearizePoints</w:t>
      </w:r>
      <w:proofErr w:type="spellEnd"/>
      <w:r w:rsidR="00525A09">
        <w:t>, posiadające funkcje potrzebne do odpowiedniego funkcjonowania programu.</w:t>
      </w:r>
    </w:p>
    <w:p w:rsidR="00525A09" w:rsidRDefault="00525A09" w:rsidP="00525A09">
      <w:r>
        <w:t xml:space="preserve">Moduł Read3D </w:t>
      </w:r>
      <w:r w:rsidR="00BD1941">
        <w:t>służy do obsługi nagrań z kamery trójwymiarowej. Z</w:t>
      </w:r>
      <w:r>
        <w:t>awiera funkcje takie jak:</w:t>
      </w:r>
    </w:p>
    <w:p w:rsidR="00525A09" w:rsidRDefault="00BD1941" w:rsidP="00525A09">
      <w:pPr>
        <w:pStyle w:val="Akapitzlist"/>
        <w:numPr>
          <w:ilvl w:val="0"/>
          <w:numId w:val="2"/>
        </w:numPr>
      </w:pPr>
      <w:proofErr w:type="spellStart"/>
      <w:r>
        <w:t>loadColorDepth</w:t>
      </w:r>
      <w:proofErr w:type="spellEnd"/>
      <w:r>
        <w:t xml:space="preserve"> – Funkcja służy do uruchomienia nagrania z kamery głębi wskazanego przez użytkownika. Obsługuje kolejkę, służącą do buforowania wejściowych klatek nagrania, w celu ich dalszej obróbki. Wyświetla również aktualny postęp ładowania na interfejsie graficznym.</w:t>
      </w:r>
    </w:p>
    <w:p w:rsidR="00BD1941" w:rsidRDefault="00BD1941" w:rsidP="00525A09">
      <w:pPr>
        <w:pStyle w:val="Akapitzlist"/>
        <w:numPr>
          <w:ilvl w:val="0"/>
          <w:numId w:val="2"/>
        </w:numPr>
      </w:pPr>
      <w:proofErr w:type="spellStart"/>
      <w:r>
        <w:t>slowProc</w:t>
      </w:r>
      <w:proofErr w:type="spellEnd"/>
      <w:r>
        <w:t xml:space="preserve"> – Ze względu na złożoność obliczeniową użyto kolejki do przetwarzania danych z jednej klatki nagrania kamery głębi. Funkcja nakłada na siebie współrzędne głębi oraz koloru dla poszczególnych klatek nagrania. Wykorzystując biblioteki deweloperskie firmy Intel o nazwie PyRealSense2 aplikuje filtry mające za zadanie zmniejszyć ilość luk w nagraniu. Po ułożeniu zdjęć, funkcja zbiera dane o jednej kolumnie obrazu oraz przekazuje je z powrotem do procesu nadrzędnego jakim jest funkcja </w:t>
      </w:r>
      <w:proofErr w:type="spellStart"/>
      <w:r>
        <w:t>loadColorDepth</w:t>
      </w:r>
      <w:proofErr w:type="spellEnd"/>
      <w:r>
        <w:t>. Po przetworzeniu danych następuje wyświetlenie aktualnego ujęcia głębi oraz koloru na ekranie użytkownika.</w:t>
      </w:r>
    </w:p>
    <w:p w:rsidR="00BD1941" w:rsidRDefault="00BD1941" w:rsidP="00BD1941">
      <w:r>
        <w:t xml:space="preserve">Moduł </w:t>
      </w:r>
      <w:proofErr w:type="spellStart"/>
      <w:r>
        <w:t>linearizePoints</w:t>
      </w:r>
      <w:proofErr w:type="spellEnd"/>
      <w:r>
        <w:t xml:space="preserve"> służy do linearyzacji przekłamanych punktów. Zawiera funkcje takie jak:</w:t>
      </w:r>
    </w:p>
    <w:p w:rsidR="00F31B0A" w:rsidRDefault="00BD1941" w:rsidP="0033151D">
      <w:pPr>
        <w:pStyle w:val="Akapitzlist"/>
        <w:numPr>
          <w:ilvl w:val="0"/>
          <w:numId w:val="3"/>
        </w:numPr>
      </w:pPr>
      <w:proofErr w:type="spellStart"/>
      <w:r>
        <w:t>myCubic</w:t>
      </w:r>
      <w:proofErr w:type="spellEnd"/>
      <w:r>
        <w:t xml:space="preserve"> – Funkcja </w:t>
      </w:r>
      <w:r w:rsidR="00F31B0A">
        <w:t xml:space="preserve">odpowiadająca za odpowiednie przekształcenie współrzędnych punktów, tak by można je było zlinearyzować. Wykorzystując funkcję z biblioteki </w:t>
      </w:r>
      <w:proofErr w:type="spellStart"/>
      <w:r w:rsidR="00F31B0A">
        <w:t>scipy</w:t>
      </w:r>
      <w:proofErr w:type="spellEnd"/>
      <w:r w:rsidR="00F31B0A">
        <w:t xml:space="preserve"> dokonuje aproksymacji dostępnych wartości wielomianem trzeciego stopnia. Po wykonaniu odpowiednich operacji wyznacza ostateczne wartości punktów oraz zwraca je na wyjściu.</w:t>
      </w:r>
    </w:p>
    <w:p w:rsidR="00F31B0A" w:rsidRDefault="00F31B0A" w:rsidP="0033151D">
      <w:pPr>
        <w:pStyle w:val="Akapitzlist"/>
        <w:numPr>
          <w:ilvl w:val="0"/>
          <w:numId w:val="3"/>
        </w:numPr>
      </w:pPr>
      <w:proofErr w:type="spellStart"/>
      <w:r>
        <w:t>Func</w:t>
      </w:r>
      <w:proofErr w:type="spellEnd"/>
      <w:r>
        <w:t xml:space="preserve">- Zwraca wartość wielomianu trzeciego stopnia w zależności od współczynników oraz wartości X. </w:t>
      </w:r>
    </w:p>
    <w:p w:rsidR="00BD1941" w:rsidRDefault="00F31B0A" w:rsidP="0033151D">
      <w:pPr>
        <w:pStyle w:val="Akapitzlist"/>
        <w:numPr>
          <w:ilvl w:val="0"/>
          <w:numId w:val="3"/>
        </w:numPr>
      </w:pPr>
      <w:proofErr w:type="spellStart"/>
      <w:r>
        <w:t>createLinearizedValues</w:t>
      </w:r>
      <w:proofErr w:type="spellEnd"/>
      <w:r>
        <w:t xml:space="preserve"> – Funkcja służy do utworzenia aproksymowanych wartości punktów na podstawie wielomianu trzeciego stopnia przechodzącego przez wszystkie dostępne punkty.</w:t>
      </w:r>
      <w:r w:rsidR="00BD1941">
        <w:t xml:space="preserve"> </w:t>
      </w:r>
    </w:p>
    <w:p w:rsidR="00F31B0A" w:rsidRDefault="00F31B0A" w:rsidP="00F31B0A">
      <w:pPr>
        <w:jc w:val="center"/>
        <w:rPr>
          <w:b/>
          <w:bCs/>
        </w:rPr>
      </w:pPr>
      <w:r>
        <w:rPr>
          <w:b/>
          <w:bCs/>
        </w:rPr>
        <w:t xml:space="preserve">Klasa </w:t>
      </w:r>
      <w:proofErr w:type="spellStart"/>
      <w:r>
        <w:rPr>
          <w:b/>
          <w:bCs/>
        </w:rPr>
        <w:t>CreateFromPCL</w:t>
      </w:r>
      <w:proofErr w:type="spellEnd"/>
    </w:p>
    <w:p w:rsidR="00BA677A" w:rsidRDefault="00BA677A" w:rsidP="00BA677A">
      <w:r>
        <w:t xml:space="preserve">Klasa </w:t>
      </w:r>
      <w:proofErr w:type="spellStart"/>
      <w:r>
        <w:t>CreateFromPCL</w:t>
      </w:r>
      <w:proofErr w:type="spellEnd"/>
      <w:r>
        <w:t xml:space="preserve"> odpowiada za przetworzenie danych pochodzących z</w:t>
      </w:r>
      <w:r>
        <w:t xml:space="preserve"> utworzonych przez użytkownika chmur punktów</w:t>
      </w:r>
      <w:r>
        <w:t>.</w:t>
      </w:r>
      <w:r>
        <w:t xml:space="preserve"> Wykorzystując algorytm RANSAC łączy ona ze sobą sąsiednie chmury w spójną całość.</w:t>
      </w:r>
      <w:r>
        <w:t xml:space="preserve"> Następnie wykonuje algorytm triangulacji </w:t>
      </w:r>
      <w:proofErr w:type="spellStart"/>
      <w:r>
        <w:t>Delaunay’a</w:t>
      </w:r>
      <w:proofErr w:type="spellEnd"/>
      <w:r>
        <w:t xml:space="preserve"> oraz BPA w celu nałożenia na nie siatki. Poniżej opisane zostały funkcje występujące w danej klasie:</w:t>
      </w:r>
    </w:p>
    <w:p w:rsidR="00BA677A" w:rsidRDefault="00BA677A" w:rsidP="00BA677A">
      <w:pPr>
        <w:pStyle w:val="Akapitzlist"/>
        <w:numPr>
          <w:ilvl w:val="0"/>
          <w:numId w:val="4"/>
        </w:numPr>
      </w:pPr>
      <w:proofErr w:type="spellStart"/>
      <w:r>
        <w:t>createAllFromPly</w:t>
      </w:r>
      <w:proofErr w:type="spellEnd"/>
      <w:r>
        <w:t xml:space="preserve"> – Główna funkcja klasy, uruchamiająca proces wyrównania i dopasowania chmur punktów. Uruchamia wszystkie mniejsze funkcje takie jak ładowanie chmur punktów </w:t>
      </w:r>
      <w:r>
        <w:lastRenderedPageBreak/>
        <w:t>do pamięci programu, odpowiednim ich obrotem, zespoleniem sąsiadujących chmur ze sobą oraz wyświetleniem wyników użytkownikowi.</w:t>
      </w:r>
    </w:p>
    <w:p w:rsidR="00BA677A" w:rsidRDefault="00BA677A" w:rsidP="00BA677A">
      <w:pPr>
        <w:pStyle w:val="Akapitzlist"/>
        <w:numPr>
          <w:ilvl w:val="0"/>
          <w:numId w:val="4"/>
        </w:numPr>
      </w:pPr>
      <w:proofErr w:type="spellStart"/>
      <w:r>
        <w:t>loadPlys</w:t>
      </w:r>
      <w:proofErr w:type="spellEnd"/>
      <w:r>
        <w:t xml:space="preserve"> – Funkcja zajmuje się ładowaniem utworzonych przez użytkownika chmur punktów do pamięci programu. </w:t>
      </w:r>
      <w:r w:rsidR="00813496">
        <w:t>Po wpisaniu początkowej nazwy pliku wyszukuje wszystkie odpowiadające kryteriom pliki. Głównym kryterium jest akwizycja klatek z odstępem kątowym zadanym przez użytkownika. Funkcja konwertuje odstęp kątowy do liczby klatek odstępu.</w:t>
      </w:r>
    </w:p>
    <w:p w:rsidR="00813496" w:rsidRDefault="00813496" w:rsidP="00BA677A">
      <w:pPr>
        <w:pStyle w:val="Akapitzlist"/>
        <w:numPr>
          <w:ilvl w:val="0"/>
          <w:numId w:val="4"/>
        </w:numPr>
      </w:pPr>
      <w:proofErr w:type="spellStart"/>
      <w:r>
        <w:t>clearAllPcds</w:t>
      </w:r>
      <w:proofErr w:type="spellEnd"/>
      <w:r>
        <w:t xml:space="preserve"> – Funkcja odpowiada za filtrację punktów. Dla każdej z załadowanych chmur sprawdzana jest odległość punktów od kamery. Jeśli mieści się ona w zakresie podanym przez użytkownika, to punkty zostają podane na wyjście funkcji. Poprzez zastosowanie danego algorytmu możliwe jest dokładne usunięcie tła oraz pozostałości po obracanej tacce.</w:t>
      </w:r>
    </w:p>
    <w:p w:rsidR="00813496" w:rsidRDefault="00813496" w:rsidP="00BA677A">
      <w:pPr>
        <w:pStyle w:val="Akapitzlist"/>
        <w:numPr>
          <w:ilvl w:val="0"/>
          <w:numId w:val="4"/>
        </w:numPr>
      </w:pPr>
      <w:proofErr w:type="spellStart"/>
      <w:r>
        <w:t>translatePcds</w:t>
      </w:r>
      <w:proofErr w:type="spellEnd"/>
      <w:r>
        <w:t xml:space="preserve"> – Po uruchomieniu danej funkcji chmury zostają przesunięte do początku układu współrzędnych. Dzięki temu można je obrócić we współrzędnych globalnego układu, a nie we współrzędnych kamery.</w:t>
      </w:r>
    </w:p>
    <w:p w:rsidR="00813496" w:rsidRDefault="00813496" w:rsidP="00BA677A">
      <w:pPr>
        <w:pStyle w:val="Akapitzlist"/>
        <w:numPr>
          <w:ilvl w:val="0"/>
          <w:numId w:val="4"/>
        </w:numPr>
      </w:pPr>
      <w:proofErr w:type="spellStart"/>
      <w:r>
        <w:t>rotatePcds</w:t>
      </w:r>
      <w:proofErr w:type="spellEnd"/>
      <w:r>
        <w:t xml:space="preserve"> – Funkcja wyznacza macierz obrotu dla poszczególnych chmur punktów. Kąt zależy od indeksu danej klatki. Mając macierz obrotu, dokonuje obrotu wszystkich punktów w chmurze wokół początku układu współrzędnych.</w:t>
      </w:r>
    </w:p>
    <w:p w:rsidR="00813496" w:rsidRDefault="00813496" w:rsidP="00BA677A">
      <w:pPr>
        <w:pStyle w:val="Akapitzlist"/>
        <w:numPr>
          <w:ilvl w:val="0"/>
          <w:numId w:val="4"/>
        </w:numPr>
      </w:pPr>
      <w:proofErr w:type="spellStart"/>
      <w:r>
        <w:t>createAngleList</w:t>
      </w:r>
      <w:proofErr w:type="spellEnd"/>
      <w:r>
        <w:t xml:space="preserve"> – Funkcja pomocnicza wyznaczająca przesunięcie kątowe pomiędzy kolejnymi klatkami. Poprzez podział pełnego obrotu przez całkowitą liczbę klatek, uzyskiwany jest kąt obrotu dla poszczególnej chmury punktów.</w:t>
      </w:r>
    </w:p>
    <w:p w:rsidR="00813496" w:rsidRDefault="00813496" w:rsidP="00BA677A">
      <w:pPr>
        <w:pStyle w:val="Akapitzlist"/>
        <w:numPr>
          <w:ilvl w:val="0"/>
          <w:numId w:val="4"/>
        </w:numPr>
      </w:pPr>
      <w:proofErr w:type="spellStart"/>
      <w:r>
        <w:t>createGlobalRegistrationForClouds</w:t>
      </w:r>
      <w:proofErr w:type="spellEnd"/>
      <w:r>
        <w:t xml:space="preserve"> – Funkcja przeprowadzająca rejestrację oraz sklejanie wszystkich sąsiednich chmur punktów.</w:t>
      </w:r>
      <w:r w:rsidR="00AE0987">
        <w:t xml:space="preserve"> Iteruje poprzez wszystkie pary chmur, aż do momentu ich wyczerpania.</w:t>
      </w:r>
    </w:p>
    <w:p w:rsidR="00AE0987" w:rsidRDefault="00AE0987" w:rsidP="00BA677A">
      <w:pPr>
        <w:pStyle w:val="Akapitzlist"/>
        <w:numPr>
          <w:ilvl w:val="0"/>
          <w:numId w:val="4"/>
        </w:numPr>
      </w:pPr>
      <w:proofErr w:type="spellStart"/>
      <w:r>
        <w:t>globalSourceTarget</w:t>
      </w:r>
      <w:proofErr w:type="spellEnd"/>
      <w:r>
        <w:t xml:space="preserve"> – Główna funkcja zajmująca się odpowiednim ułożeniem względem siebie chmur punktów. Rejestracja oraz sklejanie przeprowadzane są poprzez zastosowanie kilku mniejszych funkcji. Na początku dokonuje decymacji punktów w chmurze oraz wyznacza ich histogram cech. Złączenie chmur odbywa się przy wykorzystaniu funkcji z biblioteki Open3D przeprowadzającej algorytm RANSAC. Poprzez zastosowanie danego algorytmu, możliwe jest uzyskanie macierzy transformacji pozwalającej na gładkie połączenie chmury źródłowej oraz docelowej. Przesunięte w ten sposób chmury podawane są na wyjście.</w:t>
      </w:r>
    </w:p>
    <w:p w:rsidR="00AE0987" w:rsidRDefault="00AE0987" w:rsidP="00BA677A">
      <w:pPr>
        <w:pStyle w:val="Akapitzlist"/>
        <w:numPr>
          <w:ilvl w:val="0"/>
          <w:numId w:val="4"/>
        </w:numPr>
      </w:pPr>
      <w:proofErr w:type="spellStart"/>
      <w:r>
        <w:t>flatenMultipleClouds</w:t>
      </w:r>
      <w:proofErr w:type="spellEnd"/>
      <w:r>
        <w:t xml:space="preserve"> – Funkcja pomocniczą konwertująca wiele chmur w macierzy do postaci pojedynczej chmury. Jest bardzo pomocna przy wyświetlaniu chmur oraz ich zapisywaniu.</w:t>
      </w:r>
    </w:p>
    <w:p w:rsidR="00AE0987" w:rsidRDefault="00AE0987" w:rsidP="00BA677A">
      <w:pPr>
        <w:pStyle w:val="Akapitzlist"/>
        <w:numPr>
          <w:ilvl w:val="0"/>
          <w:numId w:val="4"/>
        </w:numPr>
      </w:pPr>
      <w:proofErr w:type="spellStart"/>
      <w:r>
        <w:t>showPcd</w:t>
      </w:r>
      <w:proofErr w:type="spellEnd"/>
      <w:r>
        <w:t xml:space="preserve"> – Funkcja odpowiada za wyświetlanie chmury punktów oraz siatki triangulacyjnej na ekranie użytkownika.</w:t>
      </w:r>
    </w:p>
    <w:p w:rsidR="00AE0987" w:rsidRDefault="00AE0987" w:rsidP="00BA677A">
      <w:pPr>
        <w:pStyle w:val="Akapitzlist"/>
        <w:numPr>
          <w:ilvl w:val="0"/>
          <w:numId w:val="4"/>
        </w:numPr>
      </w:pPr>
      <w:proofErr w:type="spellStart"/>
      <w:r>
        <w:t>createDelaunay</w:t>
      </w:r>
      <w:proofErr w:type="spellEnd"/>
      <w:r>
        <w:t xml:space="preserve"> – W danej funkcji przeprowadzana jest autorska triangulacja </w:t>
      </w:r>
      <w:proofErr w:type="spellStart"/>
      <w:r>
        <w:t>Delaunay’a</w:t>
      </w:r>
      <w:proofErr w:type="spellEnd"/>
      <w:r>
        <w:t xml:space="preserve"> w celu utworzenia siatki na chmurze punktów. Przygotowany w ten sposób model podawany jest na wyjście funkcji.</w:t>
      </w:r>
    </w:p>
    <w:p w:rsidR="00AE0987" w:rsidRDefault="00AE0987" w:rsidP="00BA677A">
      <w:pPr>
        <w:pStyle w:val="Akapitzlist"/>
        <w:numPr>
          <w:ilvl w:val="0"/>
          <w:numId w:val="4"/>
        </w:numPr>
      </w:pPr>
      <w:proofErr w:type="spellStart"/>
      <w:r>
        <w:t>createBpa</w:t>
      </w:r>
      <w:proofErr w:type="spellEnd"/>
      <w:r>
        <w:t xml:space="preserve"> –</w:t>
      </w:r>
      <w:r w:rsidR="00A50839">
        <w:t xml:space="preserve"> Funkcja generuje siatkę triangulacyjną za pomocą metody BPA. O</w:t>
      </w:r>
      <w:r>
        <w:t>blicza normalne do powierzchni chmury</w:t>
      </w:r>
      <w:r w:rsidR="00A50839">
        <w:t xml:space="preserve"> oraz promień kuli. Wszystkie te parametry są </w:t>
      </w:r>
      <w:r>
        <w:t>wymagane do poprawnego funkcjonowania algorytmu z biblioteki</w:t>
      </w:r>
      <w:r w:rsidR="00A50839">
        <w:t xml:space="preserve"> Open3D</w:t>
      </w:r>
      <w:r>
        <w:t xml:space="preserve">. </w:t>
      </w:r>
    </w:p>
    <w:p w:rsidR="00A50839" w:rsidRDefault="00A50839" w:rsidP="00BA677A">
      <w:pPr>
        <w:pStyle w:val="Akapitzlist"/>
        <w:numPr>
          <w:ilvl w:val="0"/>
          <w:numId w:val="4"/>
        </w:numPr>
      </w:pPr>
      <w:proofErr w:type="spellStart"/>
      <w:r>
        <w:t>createAndShowResults</w:t>
      </w:r>
      <w:proofErr w:type="spellEnd"/>
      <w:r>
        <w:t xml:space="preserve"> – Funkcja odpowiada za wyświetlenie użytkownikowi wybranych przez niego obiektów. Odpowiada za generację oraz prezentację chmury punktów oraz siatek triangulacyjnych.</w:t>
      </w:r>
    </w:p>
    <w:p w:rsidR="00D12703" w:rsidRDefault="00D12703" w:rsidP="00D12703">
      <w:pPr>
        <w:jc w:val="center"/>
        <w:rPr>
          <w:b/>
          <w:bCs/>
        </w:rPr>
      </w:pPr>
    </w:p>
    <w:p w:rsidR="00D12703" w:rsidRDefault="00D12703" w:rsidP="00D12703">
      <w:pPr>
        <w:jc w:val="center"/>
        <w:rPr>
          <w:b/>
          <w:bCs/>
        </w:rPr>
      </w:pPr>
    </w:p>
    <w:p w:rsidR="00D12703" w:rsidRDefault="00D12703" w:rsidP="00D12703">
      <w:pPr>
        <w:jc w:val="center"/>
        <w:rPr>
          <w:b/>
          <w:bCs/>
        </w:rPr>
      </w:pPr>
    </w:p>
    <w:p w:rsidR="00D12703" w:rsidRDefault="00D12703" w:rsidP="00D12703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Klasa </w:t>
      </w:r>
      <w:proofErr w:type="spellStart"/>
      <w:r>
        <w:rPr>
          <w:b/>
          <w:bCs/>
        </w:rPr>
        <w:t>MyDelaunay</w:t>
      </w:r>
      <w:proofErr w:type="spellEnd"/>
    </w:p>
    <w:p w:rsidR="00D12703" w:rsidRDefault="00D12703" w:rsidP="00D12703">
      <w:r>
        <w:t xml:space="preserve">Klasa </w:t>
      </w:r>
      <w:proofErr w:type="spellStart"/>
      <w:r>
        <w:t>MyDelaunay</w:t>
      </w:r>
      <w:proofErr w:type="spellEnd"/>
      <w:r>
        <w:t xml:space="preserve"> odpowiada za przeprowadzenie trójwymiarowej triangulacji </w:t>
      </w:r>
      <w:proofErr w:type="spellStart"/>
      <w:r>
        <w:t>Delaunay’a</w:t>
      </w:r>
      <w:proofErr w:type="spellEnd"/>
      <w:r>
        <w:t xml:space="preserve"> na zadanym zbiorze punktów. W celu optymalizacji powyższa klasa została przekształcona do języka </w:t>
      </w:r>
      <w:proofErr w:type="spellStart"/>
      <w:r>
        <w:t>cython</w:t>
      </w:r>
      <w:proofErr w:type="spellEnd"/>
      <w:r>
        <w:t xml:space="preserve">. Poniżej </w:t>
      </w:r>
      <w:r>
        <w:t>opisane zostały funkcje występujące w danej klasie:</w:t>
      </w:r>
    </w:p>
    <w:p w:rsidR="00D12703" w:rsidRDefault="00516167" w:rsidP="00D12703">
      <w:pPr>
        <w:pStyle w:val="Akapitzlist"/>
        <w:numPr>
          <w:ilvl w:val="0"/>
          <w:numId w:val="5"/>
        </w:numPr>
      </w:pPr>
      <w:proofErr w:type="spellStart"/>
      <w:r>
        <w:t>removeSharedFace</w:t>
      </w:r>
      <w:proofErr w:type="spellEnd"/>
      <w:r>
        <w:t xml:space="preserve"> – Funkcja odpowiada za odnalezienie współdzielonych ścian pomiędzy ostrosłupem aktualnym, a wszystkimi pozostałymi. Wszystkie współdzielone ściany zostają następnie usunięte.</w:t>
      </w:r>
    </w:p>
    <w:p w:rsidR="00516167" w:rsidRDefault="00516167" w:rsidP="00D12703">
      <w:pPr>
        <w:pStyle w:val="Akapitzlist"/>
        <w:numPr>
          <w:ilvl w:val="0"/>
          <w:numId w:val="5"/>
        </w:numPr>
      </w:pPr>
      <w:proofErr w:type="spellStart"/>
      <w:r>
        <w:t>removeTouchingTetra</w:t>
      </w:r>
      <w:proofErr w:type="spellEnd"/>
      <w:r>
        <w:t xml:space="preserve"> – Funkcja odpowiada za podział zbyt dużych ostrosłupów na mniejsze. Odbywa się to poprzez utworzenie nowych ostrosłupów zawierających trzy wierzchołki poprzedniego oraz dodatkowy wierzchołek będący punktem poddanym triangulacji.</w:t>
      </w:r>
    </w:p>
    <w:p w:rsidR="00516167" w:rsidRDefault="00516167" w:rsidP="00D12703">
      <w:pPr>
        <w:pStyle w:val="Akapitzlist"/>
        <w:numPr>
          <w:ilvl w:val="0"/>
          <w:numId w:val="5"/>
        </w:numPr>
      </w:pPr>
      <w:proofErr w:type="spellStart"/>
      <w:r>
        <w:t>createSuperTetra</w:t>
      </w:r>
      <w:proofErr w:type="spellEnd"/>
      <w:r>
        <w:t xml:space="preserve"> – Funkcja odpowiada za utworzenie super ostrosłupa. Jest to ostrosłup początkowy zawierający wszystkie punkty triangulacyjne wewnątrz siebie.</w:t>
      </w:r>
    </w:p>
    <w:p w:rsidR="00516167" w:rsidRDefault="00516167" w:rsidP="00D12703">
      <w:pPr>
        <w:pStyle w:val="Akapitzlist"/>
        <w:numPr>
          <w:ilvl w:val="0"/>
          <w:numId w:val="5"/>
        </w:numPr>
      </w:pPr>
      <w:proofErr w:type="spellStart"/>
      <w:r>
        <w:t>liesOnSuper</w:t>
      </w:r>
      <w:proofErr w:type="spellEnd"/>
      <w:r>
        <w:t xml:space="preserve"> – Funkcja potrzebna do poprawnego usunięcia ostrosłupów mających wspólne wierzchołki z super ostrosłupem. Poprzez wykorzystanie iloczynu zbioru, jeśli liczba wierzchołków w wynikowym zbiorze jest większa od 2, to ostrosłupy mają współdzieloną ścianę i należy je usunąć.</w:t>
      </w:r>
    </w:p>
    <w:p w:rsidR="00516167" w:rsidRDefault="00516167" w:rsidP="00D12703">
      <w:pPr>
        <w:pStyle w:val="Akapitzlist"/>
        <w:numPr>
          <w:ilvl w:val="0"/>
          <w:numId w:val="5"/>
        </w:numPr>
      </w:pPr>
      <w:proofErr w:type="spellStart"/>
      <w:r>
        <w:t>computeTrianglePoints</w:t>
      </w:r>
      <w:proofErr w:type="spellEnd"/>
      <w:r>
        <w:t xml:space="preserve"> – Główna funkcja odpowiadająca za przeprowadzenie trójwymiarowej triangulacji </w:t>
      </w:r>
      <w:proofErr w:type="spellStart"/>
      <w:r>
        <w:t>Delaunay’a</w:t>
      </w:r>
      <w:proofErr w:type="spellEnd"/>
      <w:r>
        <w:t xml:space="preserve">. Zasada działania algorytmu została dokładnie przedstawiona w pracy. Dla każdego punktu w zbiorze, wyznaczana jest jego przynależność do sfery opisanej na ostrosłupie. Jeżeli punkt leży wewnątrz ostrosłupa, to dany ostrosłup należy podzielić wykorzystując funkcję </w:t>
      </w:r>
      <w:proofErr w:type="spellStart"/>
      <w:r>
        <w:t>removeTouchingTetra</w:t>
      </w:r>
      <w:proofErr w:type="spellEnd"/>
      <w:r>
        <w:t>. Na koniec wszystkie ostrosłupy mające wspólne wierzchołki z początkowym super ostrosłupem są usuwane.</w:t>
      </w:r>
    </w:p>
    <w:p w:rsidR="00516167" w:rsidRDefault="00270A5F" w:rsidP="00D12703">
      <w:pPr>
        <w:pStyle w:val="Akapitzlist"/>
        <w:numPr>
          <w:ilvl w:val="0"/>
          <w:numId w:val="5"/>
        </w:numPr>
      </w:pPr>
      <w:proofErr w:type="spellStart"/>
      <w:r>
        <w:t>calcDistance</w:t>
      </w:r>
      <w:proofErr w:type="spellEnd"/>
      <w:r>
        <w:t xml:space="preserve"> – Funkcja odpowiada za wyznaczenie odległości pomiędzy dwoma punktami.</w:t>
      </w:r>
    </w:p>
    <w:p w:rsidR="00270A5F" w:rsidRDefault="00270A5F" w:rsidP="00D12703">
      <w:pPr>
        <w:pStyle w:val="Akapitzlist"/>
        <w:numPr>
          <w:ilvl w:val="0"/>
          <w:numId w:val="5"/>
        </w:numPr>
      </w:pPr>
      <w:proofErr w:type="spellStart"/>
      <w:r>
        <w:t>compareTetraFaces</w:t>
      </w:r>
      <w:proofErr w:type="spellEnd"/>
      <w:r>
        <w:t xml:space="preserve"> – Funkcja zajmująca się wyznaczaniem wierzchołków wspólnych w obu ostrosłupach. Wykorzystuje przy tym zbiory, ponieważ kolejność numeracji wierzchołków może być różna.</w:t>
      </w:r>
    </w:p>
    <w:p w:rsidR="00270A5F" w:rsidRDefault="00270A5F" w:rsidP="00D12703">
      <w:pPr>
        <w:pStyle w:val="Akapitzlist"/>
        <w:numPr>
          <w:ilvl w:val="0"/>
          <w:numId w:val="5"/>
        </w:numPr>
      </w:pPr>
      <w:proofErr w:type="spellStart"/>
      <w:r>
        <w:t>transformToIndexes</w:t>
      </w:r>
      <w:proofErr w:type="spellEnd"/>
      <w:r>
        <w:t xml:space="preserve"> – Funkcja zamienia współrzędne wierzchołków ostrosłupa do postaci ich indeksów w początkowym zbiorze. Jest to pomocne przy późniejszym wyświetlaniu utworzonych siatek triangulacyjnych.</w:t>
      </w:r>
    </w:p>
    <w:p w:rsidR="00270A5F" w:rsidRDefault="00270A5F" w:rsidP="00D12703">
      <w:pPr>
        <w:pStyle w:val="Akapitzlist"/>
        <w:numPr>
          <w:ilvl w:val="0"/>
          <w:numId w:val="5"/>
        </w:numPr>
      </w:pPr>
      <w:proofErr w:type="spellStart"/>
      <w:r>
        <w:t>computeVertexCoordsFacesColors</w:t>
      </w:r>
      <w:proofErr w:type="spellEnd"/>
      <w:r>
        <w:t xml:space="preserve"> – Funkcja zajmuje się wyświetlaniem </w:t>
      </w:r>
      <w:r w:rsidR="00A650ED">
        <w:t>utworzonych siatek triangulacyjnych. Jest to funkcja służąca do sprawdzania działania programu i nie jest używana wewnątrz klasy.</w:t>
      </w:r>
    </w:p>
    <w:p w:rsidR="00F26A1B" w:rsidRPr="00D12703" w:rsidRDefault="00A650ED" w:rsidP="00F26A1B">
      <w:pPr>
        <w:pStyle w:val="Akapitzlist"/>
        <w:numPr>
          <w:ilvl w:val="0"/>
          <w:numId w:val="5"/>
        </w:numPr>
      </w:pPr>
      <w:proofErr w:type="spellStart"/>
      <w:r>
        <w:t>computeVerticies</w:t>
      </w:r>
      <w:proofErr w:type="spellEnd"/>
      <w:r>
        <w:t xml:space="preserve"> – Funkcja startowa, uruchamiająca wyznaczanie siatki triangulacyjnej, a następnie konwersję gotowych wierzchołków do postaci akceptowalnej przez zewnętrzną bibliotekę.</w:t>
      </w:r>
    </w:p>
    <w:p w:rsidR="00F26A1B" w:rsidRDefault="00F26A1B" w:rsidP="00F26A1B">
      <w:r>
        <w:t>Klasa wykorzystuje również dodatkow</w:t>
      </w:r>
      <w:r>
        <w:t>y</w:t>
      </w:r>
      <w:r>
        <w:t xml:space="preserve"> moduł</w:t>
      </w:r>
      <w:r>
        <w:t xml:space="preserve"> o nazwie </w:t>
      </w:r>
      <w:proofErr w:type="spellStart"/>
      <w:r>
        <w:t>Tetrahedron</w:t>
      </w:r>
      <w:proofErr w:type="spellEnd"/>
      <w:r>
        <w:t xml:space="preserve">. Jest to klasa opisująca ostrosłup, zawierająca pomocne funkcje wykorzystywane podczas przeprowadzania triangulacji. Ze względu na optymalizację, ten moduł również został napisany w języku </w:t>
      </w:r>
      <w:proofErr w:type="spellStart"/>
      <w:r>
        <w:t>cython</w:t>
      </w:r>
      <w:proofErr w:type="spellEnd"/>
      <w:r>
        <w:t>. Funkcjami występującymi w powyższej klasie są:</w:t>
      </w:r>
    </w:p>
    <w:p w:rsidR="00F26A1B" w:rsidRDefault="00F26A1B" w:rsidP="00F26A1B">
      <w:pPr>
        <w:pStyle w:val="Akapitzlist"/>
        <w:numPr>
          <w:ilvl w:val="0"/>
          <w:numId w:val="6"/>
        </w:numPr>
      </w:pPr>
      <w:proofErr w:type="spellStart"/>
      <w:r>
        <w:t>calculateSphereCenter</w:t>
      </w:r>
      <w:proofErr w:type="spellEnd"/>
      <w:r>
        <w:t xml:space="preserve"> – Funkcja uruchamiana przy inicjalizacji ostrosłupa. Przekształca otrzymane współrzędne środka sfery opisanej na czworościanie oraz jej promień. Gotowe współrzędne podawane są na wyjście funkcji.</w:t>
      </w:r>
    </w:p>
    <w:p w:rsidR="00F26A1B" w:rsidRDefault="00F26A1B" w:rsidP="00F26A1B">
      <w:pPr>
        <w:pStyle w:val="Akapitzlist"/>
        <w:numPr>
          <w:ilvl w:val="0"/>
          <w:numId w:val="6"/>
        </w:numPr>
      </w:pPr>
      <w:proofErr w:type="spellStart"/>
      <w:r>
        <w:t>calcCenter</w:t>
      </w:r>
      <w:proofErr w:type="spellEnd"/>
      <w:r>
        <w:t xml:space="preserve"> – Główna funkcja zajmująca się wyznaczaniem środka sfery opisanej na ostrosłupie. Poprzez zastosowanie odpowiednich wzorów oraz obliczenie wyznaczników </w:t>
      </w:r>
      <w:r>
        <w:lastRenderedPageBreak/>
        <w:t>uzyskiwany jest środek sfery. Na koniec jej promień jest liczony jako odległość środka od dowolnego wierzchołka ostrosłupa.</w:t>
      </w:r>
    </w:p>
    <w:p w:rsidR="00F26A1B" w:rsidRDefault="00F26A1B" w:rsidP="00F26A1B">
      <w:pPr>
        <w:pStyle w:val="Akapitzlist"/>
        <w:numPr>
          <w:ilvl w:val="0"/>
          <w:numId w:val="6"/>
        </w:numPr>
      </w:pPr>
      <w:proofErr w:type="spellStart"/>
      <w:r>
        <w:t>calcDet</w:t>
      </w:r>
      <w:proofErr w:type="spellEnd"/>
      <w:r>
        <w:t xml:space="preserve"> – Funkcja pomocnicza pomocna przy obliczaniu wyznacznika macierzy potrzebnego w funkcji </w:t>
      </w:r>
      <w:proofErr w:type="spellStart"/>
      <w:r>
        <w:t>calcCenter</w:t>
      </w:r>
      <w:proofErr w:type="spellEnd"/>
      <w:r>
        <w:t>. Zajmuje się ona utworzeniem odpowiedniej macierzy, a następnie obliczeniem jej wyznacznika.</w:t>
      </w:r>
    </w:p>
    <w:p w:rsidR="00F26A1B" w:rsidRDefault="00F26A1B" w:rsidP="00F26A1B">
      <w:pPr>
        <w:pStyle w:val="Akapitzlist"/>
        <w:numPr>
          <w:ilvl w:val="0"/>
          <w:numId w:val="6"/>
        </w:numPr>
      </w:pPr>
      <w:proofErr w:type="spellStart"/>
      <w:r>
        <w:t>pointInSphere</w:t>
      </w:r>
      <w:proofErr w:type="spellEnd"/>
      <w:r>
        <w:t xml:space="preserve"> – Funkcja dokonuje sprawdzenia, czy dany punkt wejściowy znajduje się wewnątrz sfery opisanej na ostrosłupie. Dokonywane jest to poprzez wyznaczenie odległości pomiędzy środkiem </w:t>
      </w:r>
      <w:proofErr w:type="spellStart"/>
      <w:r>
        <w:t>sfery,a</w:t>
      </w:r>
      <w:proofErr w:type="spellEnd"/>
      <w:r>
        <w:t xml:space="preserve"> punktem.</w:t>
      </w:r>
    </w:p>
    <w:p w:rsidR="00F26A1B" w:rsidRDefault="00F26A1B" w:rsidP="00F26A1B">
      <w:pPr>
        <w:pStyle w:val="Akapitzlist"/>
        <w:numPr>
          <w:ilvl w:val="0"/>
          <w:numId w:val="6"/>
        </w:numPr>
      </w:pPr>
      <w:proofErr w:type="spellStart"/>
      <w:r>
        <w:t>dist</w:t>
      </w:r>
      <w:proofErr w:type="spellEnd"/>
      <w:r>
        <w:t xml:space="preserve"> – Funkcja wyznacza od</w:t>
      </w:r>
      <w:bookmarkStart w:id="0" w:name="_GoBack"/>
      <w:bookmarkEnd w:id="0"/>
      <w:r>
        <w:t>ległość pomiędzy dwoma punktami.</w:t>
      </w:r>
    </w:p>
    <w:p w:rsidR="00BA677A" w:rsidRPr="00BA677A" w:rsidRDefault="00BA677A" w:rsidP="00BA677A"/>
    <w:sectPr w:rsidR="00BA677A" w:rsidRPr="00BA6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790"/>
    <w:multiLevelType w:val="hybridMultilevel"/>
    <w:tmpl w:val="5B4C04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7B03"/>
    <w:multiLevelType w:val="hybridMultilevel"/>
    <w:tmpl w:val="889066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42974"/>
    <w:multiLevelType w:val="hybridMultilevel"/>
    <w:tmpl w:val="E454E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F1150"/>
    <w:multiLevelType w:val="hybridMultilevel"/>
    <w:tmpl w:val="B016B9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767D4"/>
    <w:multiLevelType w:val="hybridMultilevel"/>
    <w:tmpl w:val="F66651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4505"/>
    <w:multiLevelType w:val="hybridMultilevel"/>
    <w:tmpl w:val="2D04474C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4E"/>
    <w:rsid w:val="00270A5F"/>
    <w:rsid w:val="002C1F91"/>
    <w:rsid w:val="00516167"/>
    <w:rsid w:val="00525A09"/>
    <w:rsid w:val="00813496"/>
    <w:rsid w:val="00854075"/>
    <w:rsid w:val="00A50839"/>
    <w:rsid w:val="00A650ED"/>
    <w:rsid w:val="00AE0987"/>
    <w:rsid w:val="00BA677A"/>
    <w:rsid w:val="00BD1941"/>
    <w:rsid w:val="00D12703"/>
    <w:rsid w:val="00EF584E"/>
    <w:rsid w:val="00F26A1B"/>
    <w:rsid w:val="00F31B0A"/>
    <w:rsid w:val="00F7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39D6"/>
  <w15:chartTrackingRefBased/>
  <w15:docId w15:val="{E1021E88-51FE-407C-9711-98D85CFB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F58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1907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ooaaaa</dc:creator>
  <cp:keywords/>
  <dc:description/>
  <cp:lastModifiedBy>ooaaaa</cp:lastModifiedBy>
  <cp:revision>7</cp:revision>
  <dcterms:created xsi:type="dcterms:W3CDTF">2020-12-04T01:34:00Z</dcterms:created>
  <dcterms:modified xsi:type="dcterms:W3CDTF">2020-12-04T08:50:00Z</dcterms:modified>
</cp:coreProperties>
</file>