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87AC0C" w14:textId="77777777" w:rsidR="002E1253" w:rsidRPr="00FF1439" w:rsidRDefault="002E1253" w:rsidP="002E1253">
      <w:pPr>
        <w:spacing w:after="440" w:line="240" w:lineRule="auto"/>
        <w:jc w:val="center"/>
        <w:rPr>
          <w:rFonts w:ascii="Arial Narrow" w:hAnsi="Arial Narrow" w:cs="Times New Roman"/>
          <w:sz w:val="60"/>
          <w:szCs w:val="60"/>
        </w:rPr>
      </w:pPr>
      <w:r w:rsidRPr="00FF1439">
        <w:rPr>
          <w:rFonts w:ascii="Times New Roman" w:hAnsi="Times New Roman" w:eastAsia="Times New Roman"/>
          <w:sz w:val="60"/>
          <w:szCs w:val="60"/>
        </w:rPr>
        <w:t>СОДЕРЖАНИЕ</w:t>
      </w:r>
    </w:p>
    <w:p w14:paraId="7EE01F7F" w14:textId="77777777" w:rsidR="002E1253" w:rsidRPr="00FF1439" w:rsidRDefault="002E1253" w:rsidP="002E1253">
      <w:pPr>
        <w:rPr>
          <w:rFonts w:ascii="Arial Narrow" w:hAnsi="Arial Narrow"/>
          <w:sz w:val="28"/>
          <w:szCs w:val="28"/>
        </w:rPr>
      </w:pPr>
      <w:r w:rsidRPr="00FF1439">
        <w:rPr>
          <w:rFonts w:ascii="Times New Roman" w:hAnsi="Times New Roman" w:eastAsia="Times New Roman"/>
          <w:sz w:val="28"/>
          <w:szCs w:val="28"/>
        </w:rPr>
        <w:t xml:space="preserve">  Введение                                                                        </w:t>
      </w:r>
      <w:r w:rsidRPr="00FF1439">
        <w:rPr>
          <w:rFonts w:ascii="Times New Roman" w:hAnsi="Times New Roman" w:eastAsia="Times New Roman"/>
          <w:sz w:val="28"/>
          <w:szCs w:val="28"/>
        </w:rPr>
        <w:tab/>
      </w:r>
      <w:r w:rsidRPr="00FF1439">
        <w:rPr>
          <w:rFonts w:ascii="Times New Roman" w:hAnsi="Times New Roman" w:eastAsia="Times New Roman"/>
          <w:sz w:val="28"/>
          <w:szCs w:val="28"/>
        </w:rPr>
        <w:tab/>
      </w:r>
      <w:r w:rsidRPr="00FF1439">
        <w:rPr>
          <w:rFonts w:ascii="Times New Roman" w:hAnsi="Times New Roman" w:eastAsia="Times New Roman"/>
          <w:sz w:val="28"/>
          <w:szCs w:val="28"/>
        </w:rPr>
        <w:tab/>
        <w:t xml:space="preserve">                 3     </w:t>
      </w:r>
    </w:p>
    <w:tbl>
      <w:tblPr>
        <w:tblStyle w:val="a6"/>
        <w:tblW w:w="9277" w:type="dxa"/>
        <w:tblInd w:w="118" w:type="dxa"/>
        <w:tblLayout w:type="fixed"/>
        <w:tblLook w:val="04A0" w:firstRow="1" w:lastRow="0" w:firstColumn="1" w:lastColumn="0" w:noHBand="0" w:noVBand="1"/>
      </w:tblPr>
      <w:tblGrid>
        <w:gridCol w:w="8509"/>
        <w:gridCol w:w="768"/>
      </w:tblGrid>
      <w:tr w:rsidR="002E1253" w:rsidRPr="00FF1439" w14:paraId="0899371E" w14:textId="77777777" w:rsidTr="00C43EE0">
        <w:tc>
          <w:tcPr>
            <w:tcW w:w="8508" w:type="dxa"/>
            <w:tcBorders>
              <w:top w:val="nil"/>
              <w:left w:val="nil"/>
              <w:bottom w:val="nil"/>
              <w:right w:val="nil"/>
            </w:tcBorders>
          </w:tcPr>
          <w:p w14:paraId="772554DA"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1 Организация и подготовка к практике</w:t>
            </w:r>
          </w:p>
        </w:tc>
        <w:tc>
          <w:tcPr>
            <w:tcW w:w="768" w:type="dxa"/>
            <w:tcBorders>
              <w:top w:val="nil"/>
              <w:left w:val="nil"/>
              <w:bottom w:val="nil"/>
              <w:right w:val="nil"/>
            </w:tcBorders>
          </w:tcPr>
          <w:p>
            <w:pPr>
              <w:spacing w:after="0"/>
            </w:pPr>
            <w:r/>
            <w:r>
              <w:rPr>
                <w:rFonts w:ascii="Times New Roman" w:hAnsi="Times New Roman" w:eastAsia="Times New Roman"/>
                <w:b w:val="0"/>
                <w:sz w:val="24"/>
              </w:rPr>
              <w:t>4</w:t>
            </w:r>
          </w:p>
        </w:tc>
      </w:tr>
      <w:tr w:rsidR="002E1253" w:rsidRPr="00FF1439" w14:paraId="43E832A6" w14:textId="77777777" w:rsidTr="00C43EE0">
        <w:trPr>
          <w:trHeight w:val="641"/>
        </w:trPr>
        <w:tc>
          <w:tcPr>
            <w:tcW w:w="8508" w:type="dxa"/>
            <w:tcBorders>
              <w:top w:val="nil"/>
              <w:left w:val="nil"/>
              <w:bottom w:val="nil"/>
              <w:right w:val="nil"/>
            </w:tcBorders>
          </w:tcPr>
          <w:p w14:paraId="78E429C6"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1.1 Ознакомление с местом проведения практики, распорядком, правилами поведения и безопасности на предприятии</w:t>
            </w:r>
          </w:p>
        </w:tc>
        <w:tc>
          <w:tcPr>
            <w:tcW w:w="768" w:type="dxa"/>
            <w:tcBorders>
              <w:top w:val="nil"/>
              <w:left w:val="nil"/>
              <w:bottom w:val="nil"/>
              <w:right w:val="nil"/>
            </w:tcBorders>
          </w:tcPr>
          <w:p>
            <w:pPr>
              <w:spacing w:after="0"/>
            </w:pPr>
            <w:r/>
            <w:r>
              <w:rPr>
                <w:rFonts w:ascii="Times New Roman" w:hAnsi="Times New Roman" w:eastAsia="Times New Roman"/>
                <w:b w:val="0"/>
                <w:sz w:val="24"/>
              </w:rPr>
              <w:t>4</w:t>
            </w:r>
          </w:p>
        </w:tc>
      </w:tr>
      <w:tr w:rsidR="002E1253" w:rsidRPr="00FF1439" w14:paraId="04988BC8" w14:textId="77777777" w:rsidTr="00C43EE0">
        <w:trPr>
          <w:trHeight w:val="878"/>
        </w:trPr>
        <w:tc>
          <w:tcPr>
            <w:tcW w:w="8508" w:type="dxa"/>
            <w:tcBorders>
              <w:top w:val="nil"/>
              <w:left w:val="nil"/>
              <w:bottom w:val="nil"/>
              <w:right w:val="nil"/>
            </w:tcBorders>
          </w:tcPr>
          <w:p w14:paraId="3DEBD47C"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 xml:space="preserve">1.2 Изучение структуры предприятия и его </w:t>
            </w:r>
            <w:r w:rsidRPr="00FF1439">
              <w:rPr>
                <w:rFonts w:ascii="Arial Narrow" w:eastAsia="Calibri" w:hAnsi="Arial Narrow" w:cs="Arial"/>
                <w:sz w:val="28"/>
                <w:szCs w:val="28"/>
                <w:lang w:val="en-US"/>
              </w:rPr>
              <w:t>IT</w:t>
            </w:r>
            <w:r w:rsidRPr="00FF1439">
              <w:rPr>
                <w:rFonts w:ascii="Arial Narrow" w:eastAsia="Calibri" w:hAnsi="Arial Narrow" w:cs="Arial"/>
                <w:sz w:val="28"/>
                <w:szCs w:val="28"/>
              </w:rPr>
              <w:t>-инфраструктуры, процессов разработки. Ознакомление с рабочим местом</w:t>
            </w:r>
          </w:p>
        </w:tc>
        <w:tc>
          <w:tcPr>
            <w:tcW w:w="768" w:type="dxa"/>
            <w:tcBorders>
              <w:top w:val="nil"/>
              <w:left w:val="nil"/>
              <w:bottom w:val="nil"/>
              <w:right w:val="nil"/>
            </w:tcBorders>
          </w:tcPr>
          <w:p>
            <w:pPr>
              <w:spacing w:after="0"/>
            </w:pPr>
            <w:r/>
            <w:r>
              <w:rPr>
                <w:rFonts w:ascii="Times New Roman" w:hAnsi="Times New Roman" w:eastAsia="Times New Roman"/>
                <w:b w:val="0"/>
                <w:sz w:val="24"/>
              </w:rPr>
              <w:t>5</w:t>
            </w:r>
          </w:p>
        </w:tc>
      </w:tr>
      <w:tr w:rsidR="002E1253" w:rsidRPr="00FF1439" w14:paraId="46F2B7F6" w14:textId="77777777" w:rsidTr="00C43EE0">
        <w:tc>
          <w:tcPr>
            <w:tcW w:w="8508" w:type="dxa"/>
            <w:tcBorders>
              <w:top w:val="nil"/>
              <w:left w:val="nil"/>
              <w:bottom w:val="nil"/>
              <w:right w:val="nil"/>
            </w:tcBorders>
          </w:tcPr>
          <w:p w14:paraId="6B371DF1"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2 Анализ и планирование разработки ПП</w:t>
            </w:r>
          </w:p>
        </w:tc>
        <w:tc>
          <w:tcPr>
            <w:tcW w:w="768" w:type="dxa"/>
            <w:tcBorders>
              <w:top w:val="nil"/>
              <w:left w:val="nil"/>
              <w:bottom w:val="nil"/>
              <w:right w:val="nil"/>
            </w:tcBorders>
          </w:tcPr>
          <w:p>
            <w:pPr>
              <w:spacing w:after="0"/>
            </w:pPr>
            <w:r/>
            <w:r>
              <w:rPr>
                <w:rFonts w:ascii="Times New Roman" w:hAnsi="Times New Roman" w:eastAsia="Times New Roman"/>
                <w:b w:val="0"/>
                <w:sz w:val="24"/>
              </w:rPr>
              <w:t>8</w:t>
            </w:r>
          </w:p>
        </w:tc>
      </w:tr>
      <w:tr w:rsidR="002E1253" w:rsidRPr="00FF1439" w14:paraId="56827C5A" w14:textId="77777777" w:rsidTr="00C43EE0">
        <w:tc>
          <w:tcPr>
            <w:tcW w:w="8508" w:type="dxa"/>
            <w:tcBorders>
              <w:top w:val="nil"/>
              <w:left w:val="nil"/>
              <w:bottom w:val="nil"/>
              <w:right w:val="nil"/>
            </w:tcBorders>
          </w:tcPr>
          <w:p w14:paraId="68883F51"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2.1 Исследование предметной области и требований предприятия</w:t>
            </w:r>
          </w:p>
        </w:tc>
        <w:tc>
          <w:tcPr>
            <w:tcW w:w="768" w:type="dxa"/>
            <w:tcBorders>
              <w:top w:val="nil"/>
              <w:left w:val="nil"/>
              <w:bottom w:val="nil"/>
              <w:right w:val="nil"/>
            </w:tcBorders>
          </w:tcPr>
          <w:p>
            <w:pPr>
              <w:spacing w:after="0"/>
            </w:pPr>
            <w:r/>
            <w:r>
              <w:rPr>
                <w:rFonts w:ascii="Times New Roman" w:hAnsi="Times New Roman" w:eastAsia="Times New Roman"/>
                <w:b w:val="0"/>
                <w:sz w:val="24"/>
              </w:rPr>
              <w:t>8</w:t>
            </w:r>
          </w:p>
        </w:tc>
      </w:tr>
      <w:tr w:rsidR="002E1253" w:rsidRPr="00FF1439" w14:paraId="3B3F18B3" w14:textId="77777777" w:rsidTr="00C43EE0">
        <w:tc>
          <w:tcPr>
            <w:tcW w:w="8508" w:type="dxa"/>
            <w:tcBorders>
              <w:top w:val="nil"/>
              <w:left w:val="nil"/>
              <w:bottom w:val="nil"/>
              <w:right w:val="nil"/>
            </w:tcBorders>
          </w:tcPr>
          <w:p w14:paraId="66E9721E" w14:textId="77777777" w:rsidR="002E1253" w:rsidRPr="00FF1439" w:rsidRDefault="002E1253" w:rsidP="00821A67">
            <w:pPr>
              <w:rPr>
                <w:rFonts w:ascii="Arial Narrow" w:hAnsi="Arial Narrow"/>
                <w:sz w:val="28"/>
                <w:szCs w:val="28"/>
              </w:rPr>
            </w:pPr>
            <w:r w:rsidRPr="00FF1439">
              <w:rPr>
                <w:rFonts w:ascii="Arial Narrow" w:hAnsi="Arial Narrow"/>
                <w:sz w:val="28"/>
                <w:szCs w:val="28"/>
              </w:rPr>
              <w:t>2.2 Планирование работы и составления графика работы. Анализ рисков</w:t>
            </w:r>
          </w:p>
        </w:tc>
        <w:tc>
          <w:tcPr>
            <w:tcW w:w="768" w:type="dxa"/>
            <w:tcBorders>
              <w:top w:val="nil"/>
              <w:left w:val="nil"/>
              <w:bottom w:val="nil"/>
              <w:right w:val="nil"/>
            </w:tcBorders>
          </w:tcPr>
          <w:p>
            <w:pPr>
              <w:spacing w:after="0"/>
            </w:pPr>
            <w:r/>
            <w:r>
              <w:rPr>
                <w:rFonts w:ascii="Times New Roman" w:hAnsi="Times New Roman" w:eastAsia="Times New Roman"/>
                <w:b w:val="0"/>
                <w:sz w:val="24"/>
              </w:rPr>
              <w:t>12</w:t>
            </w:r>
          </w:p>
        </w:tc>
      </w:tr>
      <w:tr w:rsidR="002E1253" w:rsidRPr="00FF1439" w14:paraId="1CFD2674" w14:textId="77777777" w:rsidTr="00C43EE0">
        <w:tc>
          <w:tcPr>
            <w:tcW w:w="8508" w:type="dxa"/>
            <w:tcBorders>
              <w:top w:val="nil"/>
              <w:left w:val="nil"/>
              <w:bottom w:val="nil"/>
              <w:right w:val="nil"/>
            </w:tcBorders>
          </w:tcPr>
          <w:p w14:paraId="7EA35A73" w14:textId="77777777" w:rsidR="002E1253" w:rsidRPr="00FF1439" w:rsidRDefault="002E1253" w:rsidP="00C43EE0">
            <w:pPr>
              <w:widowControl w:val="0"/>
              <w:spacing w:line="240" w:lineRule="auto"/>
              <w:rPr>
                <w:rFonts w:ascii="Arial Narrow" w:hAnsi="Arial Narrow"/>
                <w:sz w:val="28"/>
                <w:szCs w:val="28"/>
              </w:rPr>
            </w:pPr>
            <w:bookmarkStart w:id="0" w:name="_Hlk230536862"/>
            <w:r w:rsidRPr="00FF1439">
              <w:rPr>
                <w:rFonts w:ascii="Arial Narrow" w:eastAsia="Calibri" w:hAnsi="Arial Narrow" w:cs="Arial"/>
                <w:sz w:val="28"/>
                <w:szCs w:val="28"/>
              </w:rPr>
              <w:t>2.3 Подбор технологий и инструментов для реализации поставленной задачи</w:t>
            </w:r>
            <w:bookmarkEnd w:id="0"/>
          </w:p>
        </w:tc>
        <w:tc>
          <w:tcPr>
            <w:tcW w:w="768" w:type="dxa"/>
            <w:tcBorders>
              <w:top w:val="nil"/>
              <w:left w:val="nil"/>
              <w:bottom w:val="nil"/>
              <w:right w:val="nil"/>
            </w:tcBorders>
          </w:tcPr>
          <w:p>
            <w:pPr>
              <w:spacing w:after="0"/>
            </w:pPr>
            <w:r/>
            <w:r>
              <w:rPr>
                <w:rFonts w:ascii="Times New Roman" w:hAnsi="Times New Roman" w:eastAsia="Times New Roman"/>
                <w:b w:val="0"/>
                <w:sz w:val="24"/>
              </w:rPr>
              <w:t>15</w:t>
            </w:r>
          </w:p>
        </w:tc>
      </w:tr>
      <w:tr w:rsidR="002E1253" w:rsidRPr="00FF1439" w14:paraId="395D5ABC" w14:textId="77777777" w:rsidTr="00C43EE0">
        <w:trPr>
          <w:trHeight w:val="571"/>
        </w:trPr>
        <w:tc>
          <w:tcPr>
            <w:tcW w:w="8508" w:type="dxa"/>
            <w:tcBorders>
              <w:top w:val="nil"/>
              <w:left w:val="nil"/>
              <w:bottom w:val="nil"/>
              <w:right w:val="nil"/>
            </w:tcBorders>
          </w:tcPr>
          <w:p w14:paraId="36B8F7A0"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2.4 Разработка технического задания</w:t>
            </w:r>
          </w:p>
        </w:tc>
        <w:tc>
          <w:tcPr>
            <w:tcW w:w="768" w:type="dxa"/>
            <w:tcBorders>
              <w:top w:val="nil"/>
              <w:left w:val="nil"/>
              <w:bottom w:val="nil"/>
              <w:right w:val="nil"/>
            </w:tcBorders>
          </w:tcPr>
          <w:p>
            <w:pPr>
              <w:spacing w:after="0"/>
            </w:pPr>
            <w:r/>
            <w:r>
              <w:rPr>
                <w:rFonts w:ascii="Times New Roman" w:hAnsi="Times New Roman" w:eastAsia="Times New Roman"/>
                <w:b w:val="0"/>
                <w:sz w:val="24"/>
              </w:rPr>
              <w:t>17</w:t>
            </w:r>
          </w:p>
        </w:tc>
      </w:tr>
      <w:tr w:rsidR="002E1253" w:rsidRPr="00FF1439" w14:paraId="23BA7E4D" w14:textId="77777777" w:rsidTr="00C43EE0">
        <w:tc>
          <w:tcPr>
            <w:tcW w:w="8508" w:type="dxa"/>
            <w:tcBorders>
              <w:top w:val="nil"/>
              <w:left w:val="nil"/>
              <w:bottom w:val="nil"/>
              <w:right w:val="nil"/>
            </w:tcBorders>
          </w:tcPr>
          <w:p w14:paraId="4D6EC3D3" w14:textId="77777777" w:rsidR="002E1253" w:rsidRPr="00FF1439" w:rsidRDefault="002E1253" w:rsidP="00C43EE0">
            <w:pPr>
              <w:widowControl w:val="0"/>
              <w:spacing w:line="240" w:lineRule="auto"/>
              <w:rPr>
                <w:rFonts w:ascii="Arial Narrow" w:hAnsi="Arial Narrow"/>
                <w:sz w:val="28"/>
                <w:szCs w:val="28"/>
              </w:rPr>
            </w:pPr>
            <w:bookmarkStart w:id="1" w:name="_Hlk230815507"/>
            <w:r w:rsidRPr="00FF1439">
              <w:rPr>
                <w:rFonts w:ascii="Arial Narrow" w:eastAsia="Calibri" w:hAnsi="Arial Narrow" w:cs="Arial"/>
                <w:sz w:val="28"/>
                <w:szCs w:val="28"/>
              </w:rPr>
              <w:t>3 Проектирование разрабатываемого ПП</w:t>
            </w:r>
          </w:p>
        </w:tc>
        <w:tc>
          <w:tcPr>
            <w:tcW w:w="768" w:type="dxa"/>
            <w:tcBorders>
              <w:top w:val="nil"/>
              <w:left w:val="nil"/>
              <w:bottom w:val="nil"/>
              <w:right w:val="nil"/>
            </w:tcBorders>
          </w:tcPr>
          <w:p>
            <w:pPr>
              <w:spacing w:after="0"/>
            </w:pPr>
            <w:r/>
            <w:r>
              <w:rPr>
                <w:rFonts w:ascii="Times New Roman" w:hAnsi="Times New Roman" w:eastAsia="Times New Roman"/>
                <w:b w:val="0"/>
                <w:sz w:val="24"/>
              </w:rPr>
              <w:t>23</w:t>
            </w:r>
          </w:p>
        </w:tc>
      </w:tr>
      <w:bookmarkEnd w:id="1"/>
      <w:tr w:rsidR="002E1253" w:rsidRPr="00FF1439" w14:paraId="0530E6D1" w14:textId="77777777" w:rsidTr="00C43EE0">
        <w:tc>
          <w:tcPr>
            <w:tcW w:w="8508" w:type="dxa"/>
            <w:tcBorders>
              <w:top w:val="nil"/>
              <w:left w:val="nil"/>
              <w:bottom w:val="nil"/>
              <w:right w:val="nil"/>
            </w:tcBorders>
          </w:tcPr>
          <w:p w14:paraId="448C0BEA"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3.1 Моделирование разрабатываемого ПП</w:t>
            </w:r>
          </w:p>
        </w:tc>
        <w:tc>
          <w:tcPr>
            <w:tcW w:w="768" w:type="dxa"/>
            <w:tcBorders>
              <w:top w:val="nil"/>
              <w:left w:val="nil"/>
              <w:bottom w:val="nil"/>
              <w:right w:val="nil"/>
            </w:tcBorders>
          </w:tcPr>
          <w:p>
            <w:pPr>
              <w:spacing w:after="0"/>
            </w:pPr>
            <w:r/>
            <w:r>
              <w:rPr>
                <w:rFonts w:ascii="Times New Roman" w:hAnsi="Times New Roman" w:eastAsia="Times New Roman"/>
                <w:b w:val="0"/>
                <w:sz w:val="24"/>
              </w:rPr>
              <w:t>23</w:t>
            </w:r>
          </w:p>
        </w:tc>
      </w:tr>
      <w:tr w:rsidR="002E1253" w:rsidRPr="00FF1439" w14:paraId="25D122E6" w14:textId="77777777" w:rsidTr="00C43EE0">
        <w:trPr>
          <w:trHeight w:val="543"/>
        </w:trPr>
        <w:tc>
          <w:tcPr>
            <w:tcW w:w="8508" w:type="dxa"/>
            <w:tcBorders>
              <w:top w:val="nil"/>
              <w:left w:val="nil"/>
              <w:bottom w:val="nil"/>
              <w:right w:val="nil"/>
            </w:tcBorders>
          </w:tcPr>
          <w:p w14:paraId="40138BC2" w14:textId="77777777" w:rsidR="002E1253" w:rsidRPr="00FF1439" w:rsidRDefault="002E1253" w:rsidP="00C43EE0">
            <w:pPr>
              <w:widowControl w:val="0"/>
              <w:spacing w:line="240" w:lineRule="auto"/>
              <w:rPr>
                <w:rFonts w:ascii="Arial Narrow" w:hAnsi="Arial Narrow"/>
                <w:sz w:val="28"/>
                <w:szCs w:val="28"/>
              </w:rPr>
            </w:pPr>
            <w:bookmarkStart w:id="2" w:name="_Hlk230949762"/>
            <w:r w:rsidRPr="00FF1439">
              <w:rPr>
                <w:rFonts w:ascii="Arial Narrow" w:eastAsia="Calibri" w:hAnsi="Arial Narrow" w:cs="Arial"/>
                <w:sz w:val="28"/>
                <w:szCs w:val="28"/>
              </w:rPr>
              <w:t xml:space="preserve">3.2 Проектирование </w:t>
            </w:r>
            <w:r w:rsidRPr="00FF1439">
              <w:rPr>
                <w:rFonts w:ascii="Arial Narrow" w:eastAsia="Calibri" w:hAnsi="Arial Narrow" w:cs="Arial"/>
                <w:sz w:val="28"/>
                <w:szCs w:val="28"/>
                <w:lang w:val="en-US"/>
              </w:rPr>
              <w:t>UX</w:t>
            </w:r>
            <w:r w:rsidRPr="00FF1439">
              <w:rPr>
                <w:rFonts w:ascii="Arial Narrow" w:eastAsia="Calibri" w:hAnsi="Arial Narrow" w:cs="Arial"/>
                <w:sz w:val="28"/>
                <w:szCs w:val="28"/>
              </w:rPr>
              <w:t>/</w:t>
            </w:r>
            <w:r w:rsidRPr="00FF1439">
              <w:rPr>
                <w:rFonts w:ascii="Arial Narrow" w:eastAsia="Calibri" w:hAnsi="Arial Narrow" w:cs="Arial"/>
                <w:sz w:val="28"/>
                <w:szCs w:val="28"/>
                <w:lang w:val="en-US"/>
              </w:rPr>
              <w:t>UI</w:t>
            </w:r>
            <w:r w:rsidRPr="00FF1439">
              <w:rPr>
                <w:rFonts w:ascii="Arial Narrow" w:eastAsia="Calibri" w:hAnsi="Arial Narrow" w:cs="Arial"/>
                <w:sz w:val="28"/>
                <w:szCs w:val="28"/>
              </w:rPr>
              <w:t xml:space="preserve"> интерфейса ПП</w:t>
            </w:r>
            <w:bookmarkEnd w:id="2"/>
          </w:p>
        </w:tc>
        <w:tc>
          <w:tcPr>
            <w:tcW w:w="768" w:type="dxa"/>
            <w:tcBorders>
              <w:top w:val="nil"/>
              <w:left w:val="nil"/>
              <w:bottom w:val="nil"/>
              <w:right w:val="nil"/>
            </w:tcBorders>
          </w:tcPr>
          <w:p>
            <w:pPr>
              <w:spacing w:after="0"/>
            </w:pPr>
            <w:r/>
            <w:r>
              <w:rPr>
                <w:rFonts w:ascii="Times New Roman" w:hAnsi="Times New Roman" w:eastAsia="Times New Roman"/>
                <w:b w:val="0"/>
                <w:sz w:val="24"/>
              </w:rPr>
              <w:t>27</w:t>
            </w:r>
          </w:p>
        </w:tc>
      </w:tr>
      <w:tr w:rsidR="002E1253" w:rsidRPr="00FF1439" w14:paraId="0DFE66E8" w14:textId="77777777" w:rsidTr="00C43EE0">
        <w:tc>
          <w:tcPr>
            <w:tcW w:w="8508" w:type="dxa"/>
            <w:tcBorders>
              <w:top w:val="nil"/>
              <w:left w:val="nil"/>
              <w:bottom w:val="nil"/>
              <w:right w:val="nil"/>
            </w:tcBorders>
          </w:tcPr>
          <w:p w14:paraId="63349FEE"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4 Реализация ПП</w:t>
            </w:r>
          </w:p>
        </w:tc>
        <w:tc>
          <w:tcPr>
            <w:tcW w:w="768" w:type="dxa"/>
            <w:tcBorders>
              <w:top w:val="nil"/>
              <w:left w:val="nil"/>
              <w:bottom w:val="nil"/>
              <w:right w:val="nil"/>
            </w:tcBorders>
          </w:tcPr>
          <w:p>
            <w:pPr>
              <w:spacing w:after="0"/>
            </w:pPr>
            <w:r/>
            <w:r>
              <w:rPr>
                <w:rFonts w:ascii="Times New Roman" w:hAnsi="Times New Roman" w:eastAsia="Times New Roman"/>
                <w:b w:val="0"/>
                <w:sz w:val="24"/>
              </w:rPr>
              <w:t>34</w:t>
            </w:r>
          </w:p>
        </w:tc>
      </w:tr>
      <w:tr w:rsidR="002E1253" w:rsidRPr="00FF1439" w14:paraId="4184D0F9" w14:textId="77777777" w:rsidTr="00C43EE0">
        <w:tc>
          <w:tcPr>
            <w:tcW w:w="8508" w:type="dxa"/>
            <w:tcBorders>
              <w:top w:val="nil"/>
              <w:left w:val="nil"/>
              <w:bottom w:val="nil"/>
              <w:right w:val="nil"/>
            </w:tcBorders>
          </w:tcPr>
          <w:p w14:paraId="73BE8D8C" w14:textId="77777777" w:rsidR="002E1253" w:rsidRPr="00FF1439" w:rsidRDefault="002E1253" w:rsidP="00C43EE0">
            <w:pPr>
              <w:widowControl w:val="0"/>
              <w:spacing w:line="240" w:lineRule="auto"/>
              <w:rPr>
                <w:rFonts w:ascii="Arial Narrow" w:hAnsi="Arial Narrow"/>
                <w:sz w:val="28"/>
                <w:szCs w:val="28"/>
              </w:rPr>
            </w:pPr>
            <w:bookmarkStart w:id="3" w:name="_Hlk231068983"/>
            <w:r w:rsidRPr="00FF1439">
              <w:rPr>
                <w:rFonts w:ascii="Arial Narrow" w:eastAsia="Calibri" w:hAnsi="Arial Narrow" w:cs="Arial"/>
                <w:sz w:val="28"/>
                <w:szCs w:val="28"/>
              </w:rPr>
              <w:t>4.1 Подготовка и настройка рабочего окружения</w:t>
            </w:r>
          </w:p>
        </w:tc>
        <w:tc>
          <w:tcPr>
            <w:tcW w:w="768" w:type="dxa"/>
            <w:tcBorders>
              <w:top w:val="nil"/>
              <w:left w:val="nil"/>
              <w:bottom w:val="nil"/>
              <w:right w:val="nil"/>
            </w:tcBorders>
          </w:tcPr>
          <w:p>
            <w:pPr>
              <w:spacing w:after="0"/>
            </w:pPr>
            <w:r/>
            <w:r>
              <w:rPr>
                <w:rFonts w:ascii="Times New Roman" w:hAnsi="Times New Roman" w:eastAsia="Times New Roman"/>
                <w:b w:val="0"/>
                <w:sz w:val="24"/>
              </w:rPr>
              <w:t>34</w:t>
            </w:r>
          </w:p>
        </w:tc>
      </w:tr>
      <w:bookmarkEnd w:id="3"/>
      <w:tr w:rsidR="002E1253" w:rsidRPr="00FF1439" w14:paraId="793E7A2B" w14:textId="77777777" w:rsidTr="00C43EE0">
        <w:tc>
          <w:tcPr>
            <w:tcW w:w="8508" w:type="dxa"/>
            <w:tcBorders>
              <w:top w:val="nil"/>
              <w:left w:val="nil"/>
              <w:bottom w:val="nil"/>
              <w:right w:val="nil"/>
            </w:tcBorders>
          </w:tcPr>
          <w:p w14:paraId="1F51BD4C"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 xml:space="preserve">4.2 Реализация </w:t>
            </w:r>
            <w:r w:rsidRPr="00FF1439">
              <w:rPr>
                <w:rFonts w:ascii="Arial Narrow" w:eastAsia="Calibri" w:hAnsi="Arial Narrow" w:cs="Arial"/>
                <w:sz w:val="28"/>
                <w:szCs w:val="28"/>
                <w:lang w:val="en-US"/>
              </w:rPr>
              <w:t>UX</w:t>
            </w:r>
            <w:r w:rsidRPr="00FF1439">
              <w:rPr>
                <w:rFonts w:ascii="Arial Narrow" w:eastAsia="Calibri" w:hAnsi="Arial Narrow" w:cs="Arial"/>
                <w:sz w:val="28"/>
                <w:szCs w:val="28"/>
              </w:rPr>
              <w:t>/</w:t>
            </w:r>
            <w:r w:rsidRPr="00FF1439">
              <w:rPr>
                <w:rFonts w:ascii="Arial Narrow" w:eastAsia="Calibri" w:hAnsi="Arial Narrow" w:cs="Arial"/>
                <w:sz w:val="28"/>
                <w:szCs w:val="28"/>
                <w:lang w:val="en-US"/>
              </w:rPr>
              <w:t>UI</w:t>
            </w:r>
            <w:r w:rsidRPr="00FF1439">
              <w:rPr>
                <w:rFonts w:ascii="Arial Narrow" w:eastAsia="Calibri" w:hAnsi="Arial Narrow" w:cs="Arial"/>
                <w:sz w:val="28"/>
                <w:szCs w:val="28"/>
              </w:rPr>
              <w:t xml:space="preserve"> интерфейса</w:t>
            </w:r>
          </w:p>
        </w:tc>
        <w:tc>
          <w:tcPr>
            <w:tcW w:w="768" w:type="dxa"/>
            <w:tcBorders>
              <w:top w:val="nil"/>
              <w:left w:val="nil"/>
              <w:bottom w:val="nil"/>
              <w:right w:val="nil"/>
            </w:tcBorders>
          </w:tcPr>
          <w:p>
            <w:pPr>
              <w:spacing w:after="0"/>
            </w:pPr>
            <w:r/>
            <w:r>
              <w:rPr>
                <w:rFonts w:ascii="Times New Roman" w:hAnsi="Times New Roman" w:eastAsia="Times New Roman"/>
                <w:b w:val="0"/>
                <w:sz w:val="24"/>
              </w:rPr>
              <w:t>39</w:t>
            </w:r>
          </w:p>
        </w:tc>
      </w:tr>
      <w:tr w:rsidR="002E1253" w:rsidRPr="00FF1439" w14:paraId="1C77B1B3" w14:textId="77777777" w:rsidTr="00C43EE0">
        <w:trPr>
          <w:trHeight w:val="487"/>
        </w:trPr>
        <w:tc>
          <w:tcPr>
            <w:tcW w:w="8508" w:type="dxa"/>
            <w:tcBorders>
              <w:top w:val="nil"/>
              <w:left w:val="nil"/>
              <w:bottom w:val="nil"/>
              <w:right w:val="nil"/>
            </w:tcBorders>
          </w:tcPr>
          <w:p w14:paraId="6CE1C731"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4.3 Написание кода</w:t>
            </w:r>
          </w:p>
        </w:tc>
        <w:tc>
          <w:tcPr>
            <w:tcW w:w="768" w:type="dxa"/>
            <w:tcBorders>
              <w:top w:val="nil"/>
              <w:left w:val="nil"/>
              <w:bottom w:val="nil"/>
              <w:right w:val="nil"/>
            </w:tcBorders>
          </w:tcPr>
          <w:p>
            <w:pPr>
              <w:spacing w:after="0"/>
            </w:pPr>
            <w:r/>
            <w:r>
              <w:rPr>
                <w:rFonts w:ascii="Times New Roman" w:hAnsi="Times New Roman" w:eastAsia="Times New Roman"/>
                <w:b w:val="0"/>
                <w:sz w:val="24"/>
              </w:rPr>
              <w:t>51</w:t>
            </w:r>
          </w:p>
        </w:tc>
      </w:tr>
      <w:tr w:rsidR="002E1253" w:rsidRPr="00FF1439" w14:paraId="5FDD4656" w14:textId="77777777" w:rsidTr="00C43EE0">
        <w:tc>
          <w:tcPr>
            <w:tcW w:w="8508" w:type="dxa"/>
            <w:tcBorders>
              <w:top w:val="nil"/>
              <w:left w:val="nil"/>
              <w:bottom w:val="nil"/>
              <w:right w:val="nil"/>
            </w:tcBorders>
          </w:tcPr>
          <w:p w14:paraId="36E8DFB8"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5 Тестирование и оптимизация приложения</w:t>
            </w:r>
          </w:p>
        </w:tc>
        <w:tc>
          <w:tcPr>
            <w:tcW w:w="768" w:type="dxa"/>
            <w:tcBorders>
              <w:top w:val="nil"/>
              <w:left w:val="nil"/>
              <w:bottom w:val="nil"/>
              <w:right w:val="nil"/>
            </w:tcBorders>
          </w:tcPr>
          <w:p>
            <w:pPr>
              <w:spacing w:after="0"/>
            </w:pPr>
            <w:r/>
            <w:r>
              <w:rPr>
                <w:rFonts w:ascii="Times New Roman" w:hAnsi="Times New Roman" w:eastAsia="Times New Roman"/>
                <w:b w:val="0"/>
                <w:sz w:val="24"/>
              </w:rPr>
              <w:t>61</w:t>
            </w:r>
          </w:p>
        </w:tc>
      </w:tr>
      <w:tr w:rsidR="002E1253" w:rsidRPr="00FF1439" w14:paraId="4A05192E" w14:textId="77777777" w:rsidTr="00C43EE0">
        <w:trPr>
          <w:trHeight w:val="350"/>
        </w:trPr>
        <w:tc>
          <w:tcPr>
            <w:tcW w:w="8508" w:type="dxa"/>
            <w:tcBorders>
              <w:top w:val="nil"/>
              <w:left w:val="nil"/>
              <w:bottom w:val="nil"/>
              <w:right w:val="nil"/>
            </w:tcBorders>
          </w:tcPr>
          <w:p w14:paraId="46E0362C"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 xml:space="preserve">5.1 Разработка плана тестирования </w:t>
            </w:r>
          </w:p>
        </w:tc>
        <w:tc>
          <w:tcPr>
            <w:tcW w:w="768" w:type="dxa"/>
            <w:tcBorders>
              <w:top w:val="nil"/>
              <w:left w:val="nil"/>
              <w:bottom w:val="nil"/>
              <w:right w:val="nil"/>
            </w:tcBorders>
          </w:tcPr>
          <w:p>
            <w:pPr>
              <w:spacing w:after="0"/>
            </w:pPr>
            <w:r/>
            <w:r>
              <w:rPr>
                <w:rFonts w:ascii="Times New Roman" w:hAnsi="Times New Roman" w:eastAsia="Times New Roman"/>
                <w:b w:val="0"/>
                <w:sz w:val="24"/>
              </w:rPr>
              <w:t>61</w:t>
            </w:r>
          </w:p>
        </w:tc>
      </w:tr>
      <w:tr w:rsidR="002E1253" w:rsidRPr="00FF1439" w14:paraId="12EBF19A" w14:textId="77777777" w:rsidTr="00C43EE0">
        <w:tc>
          <w:tcPr>
            <w:tcW w:w="8508" w:type="dxa"/>
            <w:tcBorders>
              <w:top w:val="nil"/>
              <w:left w:val="nil"/>
              <w:bottom w:val="nil"/>
              <w:right w:val="nil"/>
            </w:tcBorders>
          </w:tcPr>
          <w:p w14:paraId="40A3D905"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5.2 Проведение тестирования</w:t>
            </w:r>
          </w:p>
        </w:tc>
        <w:tc>
          <w:tcPr>
            <w:tcW w:w="768" w:type="dxa"/>
            <w:tcBorders>
              <w:top w:val="nil"/>
              <w:left w:val="nil"/>
              <w:bottom w:val="nil"/>
              <w:right w:val="nil"/>
            </w:tcBorders>
          </w:tcPr>
          <w:p>
            <w:pPr>
              <w:spacing w:after="0"/>
            </w:pPr>
            <w:r/>
            <w:r>
              <w:rPr>
                <w:rFonts w:ascii="Times New Roman" w:hAnsi="Times New Roman" w:eastAsia="Times New Roman"/>
                <w:b w:val="0"/>
                <w:sz w:val="24"/>
              </w:rPr>
              <w:t>65</w:t>
            </w:r>
          </w:p>
        </w:tc>
      </w:tr>
      <w:tr w:rsidR="002E1253" w:rsidRPr="00FF1439" w14:paraId="40616EB6" w14:textId="77777777" w:rsidTr="00C43EE0">
        <w:tc>
          <w:tcPr>
            <w:tcW w:w="8508" w:type="dxa"/>
            <w:tcBorders>
              <w:top w:val="nil"/>
              <w:left w:val="nil"/>
              <w:bottom w:val="nil"/>
              <w:right w:val="nil"/>
            </w:tcBorders>
          </w:tcPr>
          <w:p w14:paraId="00A06429"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5.3 Профилирование и оптимизация производительности</w:t>
            </w:r>
          </w:p>
        </w:tc>
        <w:tc>
          <w:tcPr>
            <w:tcW w:w="768" w:type="dxa"/>
            <w:tcBorders>
              <w:top w:val="nil"/>
              <w:left w:val="nil"/>
              <w:bottom w:val="nil"/>
              <w:right w:val="nil"/>
            </w:tcBorders>
          </w:tcPr>
          <w:p>
            <w:pPr>
              <w:spacing w:after="0"/>
            </w:pPr>
            <w:r/>
            <w:r>
              <w:rPr>
                <w:rFonts w:ascii="Times New Roman" w:hAnsi="Times New Roman" w:eastAsia="Times New Roman"/>
                <w:b w:val="0"/>
                <w:sz w:val="24"/>
              </w:rPr>
              <w:t>72</w:t>
            </w:r>
          </w:p>
        </w:tc>
      </w:tr>
      <w:tr w:rsidR="002E1253" w:rsidRPr="00FF1439" w14:paraId="004B5DA1" w14:textId="77777777" w:rsidTr="00C43EE0">
        <w:trPr>
          <w:trHeight w:val="529"/>
        </w:trPr>
        <w:tc>
          <w:tcPr>
            <w:tcW w:w="8508" w:type="dxa"/>
            <w:tcBorders>
              <w:top w:val="nil"/>
              <w:left w:val="nil"/>
              <w:bottom w:val="nil"/>
              <w:right w:val="nil"/>
            </w:tcBorders>
          </w:tcPr>
          <w:p w14:paraId="74E117CA"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5.4 Анализ результатов тестирования, оптимизации</w:t>
            </w:r>
          </w:p>
        </w:tc>
        <w:tc>
          <w:tcPr>
            <w:tcW w:w="768" w:type="dxa"/>
            <w:tcBorders>
              <w:top w:val="nil"/>
              <w:left w:val="nil"/>
              <w:bottom w:val="nil"/>
              <w:right w:val="nil"/>
            </w:tcBorders>
          </w:tcPr>
          <w:p>
            <w:pPr>
              <w:spacing w:after="0"/>
            </w:pPr>
            <w:r/>
            <w:r>
              <w:rPr>
                <w:rFonts w:ascii="Times New Roman" w:hAnsi="Times New Roman" w:eastAsia="Times New Roman"/>
                <w:b w:val="0"/>
                <w:sz w:val="24"/>
              </w:rPr>
              <w:t>75</w:t>
            </w:r>
          </w:p>
        </w:tc>
      </w:tr>
      <w:tr w:rsidR="002E1253" w:rsidRPr="00FF1439" w14:paraId="5822A89F" w14:textId="77777777" w:rsidTr="00C43EE0">
        <w:tc>
          <w:tcPr>
            <w:tcW w:w="8508" w:type="dxa"/>
            <w:tcBorders>
              <w:top w:val="nil"/>
              <w:left w:val="nil"/>
              <w:bottom w:val="nil"/>
              <w:right w:val="nil"/>
            </w:tcBorders>
          </w:tcPr>
          <w:p w14:paraId="6653897B"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6 Развертывание и подготовка к эксплуатации</w:t>
            </w:r>
          </w:p>
        </w:tc>
        <w:tc>
          <w:tcPr>
            <w:tcW w:w="768" w:type="dxa"/>
            <w:tcBorders>
              <w:top w:val="nil"/>
              <w:left w:val="nil"/>
              <w:bottom w:val="nil"/>
              <w:right w:val="nil"/>
            </w:tcBorders>
          </w:tcPr>
          <w:p>
            <w:pPr>
              <w:spacing w:after="0"/>
            </w:pPr>
            <w:r/>
            <w:r>
              <w:rPr>
                <w:rFonts w:ascii="Times New Roman" w:hAnsi="Times New Roman" w:eastAsia="Times New Roman"/>
                <w:b w:val="0"/>
                <w:sz w:val="24"/>
              </w:rPr>
              <w:t>86</w:t>
            </w:r>
          </w:p>
        </w:tc>
      </w:tr>
      <w:tr w:rsidR="002E1253" w:rsidRPr="00FF1439" w14:paraId="584BDCEE" w14:textId="77777777" w:rsidTr="00C43EE0">
        <w:trPr>
          <w:trHeight w:val="305"/>
        </w:trPr>
        <w:tc>
          <w:tcPr>
            <w:tcW w:w="8508" w:type="dxa"/>
            <w:tcBorders>
              <w:top w:val="nil"/>
              <w:left w:val="nil"/>
              <w:bottom w:val="nil"/>
              <w:right w:val="nil"/>
            </w:tcBorders>
          </w:tcPr>
          <w:p w14:paraId="44ABB6E0" w14:textId="77777777" w:rsidR="002E1253" w:rsidRPr="00FF1439" w:rsidRDefault="002E1253" w:rsidP="00C43EE0">
            <w:pPr>
              <w:widowControl w:val="0"/>
              <w:spacing w:line="240" w:lineRule="auto"/>
              <w:ind w:right="6"/>
              <w:rPr>
                <w:rFonts w:ascii="Arial Narrow" w:hAnsi="Arial Narrow"/>
                <w:sz w:val="28"/>
                <w:szCs w:val="28"/>
              </w:rPr>
            </w:pPr>
            <w:r w:rsidRPr="00FF1439">
              <w:rPr>
                <w:rFonts w:ascii="Arial Narrow" w:eastAsia="Calibri" w:hAnsi="Arial Narrow" w:cs="Arial"/>
                <w:sz w:val="28"/>
                <w:szCs w:val="28"/>
              </w:rPr>
              <w:t>6.1 Подготовка приложения к развертыванию</w:t>
            </w:r>
          </w:p>
        </w:tc>
        <w:tc>
          <w:tcPr>
            <w:tcW w:w="768" w:type="dxa"/>
            <w:tcBorders>
              <w:top w:val="nil"/>
              <w:left w:val="nil"/>
              <w:bottom w:val="nil"/>
              <w:right w:val="nil"/>
            </w:tcBorders>
          </w:tcPr>
          <w:p>
            <w:pPr>
              <w:spacing w:after="0"/>
            </w:pPr>
            <w:r/>
            <w:r>
              <w:rPr>
                <w:rFonts w:ascii="Times New Roman" w:hAnsi="Times New Roman" w:eastAsia="Times New Roman"/>
                <w:b w:val="0"/>
                <w:sz w:val="24"/>
              </w:rPr>
              <w:t>86</w:t>
            </w:r>
          </w:p>
        </w:tc>
      </w:tr>
      <w:tr w:rsidR="002E1253" w:rsidRPr="00FF1439" w14:paraId="61269DFC" w14:textId="77777777" w:rsidTr="00C43EE0">
        <w:trPr>
          <w:trHeight w:val="324"/>
        </w:trPr>
        <w:tc>
          <w:tcPr>
            <w:tcW w:w="8508" w:type="dxa"/>
            <w:tcBorders>
              <w:top w:val="nil"/>
              <w:left w:val="nil"/>
              <w:bottom w:val="nil"/>
              <w:right w:val="nil"/>
            </w:tcBorders>
          </w:tcPr>
          <w:p w14:paraId="71676B0D" w14:textId="77777777" w:rsidR="002E1253" w:rsidRPr="00FF1439" w:rsidRDefault="002E1253" w:rsidP="00C43EE0">
            <w:pPr>
              <w:widowControl w:val="0"/>
              <w:spacing w:line="240" w:lineRule="auto"/>
              <w:ind w:right="6"/>
              <w:rPr>
                <w:rFonts w:ascii="Arial Narrow" w:hAnsi="Arial Narrow"/>
                <w:sz w:val="28"/>
                <w:szCs w:val="28"/>
              </w:rPr>
            </w:pPr>
            <w:r w:rsidRPr="00FF1439">
              <w:rPr>
                <w:rFonts w:ascii="Arial Narrow" w:eastAsia="Calibri" w:hAnsi="Arial Narrow" w:cs="Arial"/>
                <w:sz w:val="28"/>
                <w:szCs w:val="28"/>
              </w:rPr>
              <w:t>6.2 Развертывание приложения на целевых платформах</w:t>
            </w:r>
          </w:p>
        </w:tc>
        <w:tc>
          <w:tcPr>
            <w:tcW w:w="768" w:type="dxa"/>
            <w:tcBorders>
              <w:top w:val="nil"/>
              <w:left w:val="nil"/>
              <w:bottom w:val="nil"/>
              <w:right w:val="nil"/>
            </w:tcBorders>
          </w:tcPr>
          <w:p>
            <w:pPr>
              <w:spacing w:after="0"/>
            </w:pPr>
            <w:r/>
            <w:r>
              <w:rPr>
                <w:rFonts w:ascii="Times New Roman" w:hAnsi="Times New Roman" w:eastAsia="Times New Roman"/>
                <w:b w:val="0"/>
                <w:sz w:val="24"/>
              </w:rPr>
              <w:t>89</w:t>
            </w:r>
          </w:p>
        </w:tc>
      </w:tr>
      <w:tr w:rsidR="002E1253" w:rsidRPr="00FF1439" w14:paraId="65F72CD6" w14:textId="77777777" w:rsidTr="00C43EE0">
        <w:trPr>
          <w:trHeight w:val="529"/>
        </w:trPr>
        <w:tc>
          <w:tcPr>
            <w:tcW w:w="8508" w:type="dxa"/>
            <w:tcBorders>
              <w:top w:val="nil"/>
              <w:left w:val="nil"/>
              <w:bottom w:val="nil"/>
              <w:right w:val="nil"/>
            </w:tcBorders>
          </w:tcPr>
          <w:p w14:paraId="2187A6EA" w14:textId="77777777" w:rsidR="002E1253" w:rsidRPr="00FF1439" w:rsidRDefault="002E1253" w:rsidP="00C43EE0">
            <w:pPr>
              <w:widowControl w:val="0"/>
              <w:spacing w:line="240" w:lineRule="auto"/>
              <w:ind w:right="6"/>
              <w:rPr>
                <w:rFonts w:ascii="Arial Narrow" w:hAnsi="Arial Narrow"/>
                <w:sz w:val="28"/>
                <w:szCs w:val="28"/>
              </w:rPr>
            </w:pPr>
            <w:r w:rsidRPr="00FF1439">
              <w:rPr>
                <w:rFonts w:ascii="Arial Narrow" w:eastAsia="Calibri" w:hAnsi="Arial Narrow" w:cs="Arial"/>
                <w:sz w:val="28"/>
                <w:szCs w:val="28"/>
              </w:rPr>
              <w:t>6.3 Планирование поддержки и мониторинга</w:t>
            </w:r>
          </w:p>
        </w:tc>
        <w:tc>
          <w:tcPr>
            <w:tcW w:w="768" w:type="dxa"/>
            <w:tcBorders>
              <w:top w:val="nil"/>
              <w:left w:val="nil"/>
              <w:bottom w:val="nil"/>
              <w:right w:val="nil"/>
            </w:tcBorders>
          </w:tcPr>
          <w:p>
            <w:pPr>
              <w:spacing w:after="0"/>
            </w:pPr>
            <w:r/>
            <w:r>
              <w:rPr>
                <w:rFonts w:ascii="Times New Roman" w:hAnsi="Times New Roman" w:eastAsia="Times New Roman"/>
                <w:b w:val="0"/>
                <w:sz w:val="24"/>
              </w:rPr>
              <w:t>93</w:t>
            </w:r>
          </w:p>
        </w:tc>
      </w:tr>
      <w:tr w:rsidR="002E1253" w:rsidRPr="00FF1439" w14:paraId="3B378701" w14:textId="77777777" w:rsidTr="00C43EE0">
        <w:trPr>
          <w:trHeight w:val="333"/>
        </w:trPr>
        <w:tc>
          <w:tcPr>
            <w:tcW w:w="8508" w:type="dxa"/>
            <w:tcBorders>
              <w:top w:val="nil"/>
              <w:left w:val="nil"/>
              <w:bottom w:val="nil"/>
              <w:right w:val="nil"/>
            </w:tcBorders>
          </w:tcPr>
          <w:p w14:paraId="568004F4" w14:textId="77777777" w:rsidR="002E1253" w:rsidRPr="00FF1439" w:rsidRDefault="002E1253" w:rsidP="00C43EE0">
            <w:pPr>
              <w:widowControl w:val="0"/>
              <w:spacing w:line="240" w:lineRule="auto"/>
              <w:ind w:right="6"/>
              <w:rPr>
                <w:rFonts w:ascii="Arial Narrow" w:hAnsi="Arial Narrow"/>
                <w:sz w:val="28"/>
                <w:szCs w:val="28"/>
              </w:rPr>
            </w:pPr>
            <w:r w:rsidRPr="00FF1439">
              <w:rPr>
                <w:rFonts w:ascii="Arial Narrow" w:eastAsia="Calibri" w:hAnsi="Arial Narrow" w:cs="Arial"/>
                <w:sz w:val="28"/>
                <w:szCs w:val="28"/>
              </w:rPr>
              <w:t>7 Документирование и подведение итогов</w:t>
            </w:r>
          </w:p>
        </w:tc>
        <w:tc>
          <w:tcPr>
            <w:tcW w:w="768" w:type="dxa"/>
            <w:tcBorders>
              <w:top w:val="nil"/>
              <w:left w:val="nil"/>
              <w:bottom w:val="nil"/>
              <w:right w:val="nil"/>
            </w:tcBorders>
          </w:tcPr>
          <w:p>
            <w:pPr>
              <w:spacing w:after="0"/>
            </w:pPr>
            <w:r/>
            <w:r>
              <w:rPr>
                <w:rFonts w:ascii="Times New Roman" w:hAnsi="Times New Roman" w:eastAsia="Times New Roman"/>
                <w:b w:val="0"/>
                <w:sz w:val="24"/>
              </w:rPr>
              <w:t>96</w:t>
            </w:r>
          </w:p>
        </w:tc>
      </w:tr>
      <w:tr w:rsidR="002E1253" w:rsidRPr="00FF1439" w14:paraId="78B33945" w14:textId="77777777" w:rsidTr="00C43EE0">
        <w:trPr>
          <w:trHeight w:val="320"/>
        </w:trPr>
        <w:tc>
          <w:tcPr>
            <w:tcW w:w="8508" w:type="dxa"/>
            <w:tcBorders>
              <w:top w:val="nil"/>
              <w:left w:val="nil"/>
              <w:bottom w:val="nil"/>
              <w:right w:val="nil"/>
            </w:tcBorders>
          </w:tcPr>
          <w:p w14:paraId="5C42F8FE" w14:textId="77777777" w:rsidR="002E1253" w:rsidRPr="00FF1439" w:rsidRDefault="002E1253" w:rsidP="00C43EE0">
            <w:pPr>
              <w:widowControl w:val="0"/>
              <w:spacing w:line="240" w:lineRule="auto"/>
              <w:ind w:right="6"/>
              <w:rPr>
                <w:rFonts w:ascii="Arial Narrow" w:hAnsi="Arial Narrow"/>
                <w:sz w:val="28"/>
                <w:szCs w:val="28"/>
              </w:rPr>
            </w:pPr>
            <w:r w:rsidRPr="00FF1439">
              <w:rPr>
                <w:rFonts w:ascii="Arial Narrow" w:eastAsia="Calibri" w:hAnsi="Arial Narrow" w:cs="Arial"/>
                <w:sz w:val="28"/>
                <w:szCs w:val="28"/>
              </w:rPr>
              <w:t>7.1 Написание пользовательской и технической документации</w:t>
            </w:r>
          </w:p>
        </w:tc>
        <w:tc>
          <w:tcPr>
            <w:tcW w:w="768" w:type="dxa"/>
            <w:tcBorders>
              <w:top w:val="nil"/>
              <w:left w:val="nil"/>
              <w:bottom w:val="nil"/>
              <w:right w:val="nil"/>
            </w:tcBorders>
          </w:tcPr>
          <w:p>
            <w:pPr>
              <w:spacing w:after="0"/>
            </w:pPr>
            <w:r/>
            <w:r>
              <w:rPr>
                <w:rFonts w:ascii="Times New Roman" w:hAnsi="Times New Roman" w:eastAsia="Times New Roman"/>
                <w:b w:val="0"/>
                <w:sz w:val="24"/>
              </w:rPr>
              <w:t>96</w:t>
            </w:r>
          </w:p>
        </w:tc>
      </w:tr>
      <w:tr w:rsidR="002E1253" w:rsidRPr="00FF1439" w14:paraId="1BF0E1C1" w14:textId="77777777" w:rsidTr="00C43EE0">
        <w:trPr>
          <w:trHeight w:val="319"/>
        </w:trPr>
        <w:tc>
          <w:tcPr>
            <w:tcW w:w="8508" w:type="dxa"/>
            <w:tcBorders>
              <w:top w:val="nil"/>
              <w:left w:val="nil"/>
              <w:bottom w:val="nil"/>
              <w:right w:val="nil"/>
            </w:tcBorders>
          </w:tcPr>
          <w:p w14:paraId="0EA8F259" w14:textId="77777777" w:rsidR="002E1253" w:rsidRPr="00FF1439" w:rsidRDefault="002E1253" w:rsidP="00C43EE0">
            <w:pPr>
              <w:widowControl w:val="0"/>
              <w:spacing w:line="240" w:lineRule="auto"/>
              <w:ind w:right="6"/>
              <w:rPr>
                <w:rFonts w:ascii="Arial Narrow" w:hAnsi="Arial Narrow"/>
                <w:sz w:val="28"/>
                <w:szCs w:val="28"/>
              </w:rPr>
            </w:pPr>
            <w:r w:rsidRPr="00FF1439">
              <w:rPr>
                <w:rFonts w:ascii="Arial Narrow" w:eastAsia="Calibri" w:hAnsi="Arial Narrow" w:cs="Arial"/>
                <w:sz w:val="28"/>
                <w:szCs w:val="28"/>
              </w:rPr>
              <w:t>7.2 Передача ПП заказчику</w:t>
            </w:r>
          </w:p>
        </w:tc>
        <w:tc>
          <w:tcPr>
            <w:tcW w:w="768" w:type="dxa"/>
            <w:tcBorders>
              <w:top w:val="nil"/>
              <w:left w:val="nil"/>
              <w:bottom w:val="nil"/>
              <w:right w:val="nil"/>
            </w:tcBorders>
          </w:tcPr>
          <w:p>
            <w:pPr>
              <w:spacing w:after="0"/>
            </w:pPr>
            <w:r/>
            <w:r>
              <w:rPr>
                <w:rFonts w:ascii="Times New Roman" w:hAnsi="Times New Roman" w:eastAsia="Times New Roman"/>
                <w:b w:val="0"/>
                <w:sz w:val="24"/>
              </w:rPr>
              <w:t>115</w:t>
            </w:r>
          </w:p>
        </w:tc>
      </w:tr>
      <w:tr w:rsidR="002E1253" w:rsidRPr="00FF1439" w14:paraId="20A1DEED" w14:textId="77777777" w:rsidTr="00C43EE0">
        <w:trPr>
          <w:trHeight w:val="879"/>
        </w:trPr>
        <w:tc>
          <w:tcPr>
            <w:tcW w:w="8508" w:type="dxa"/>
            <w:tcBorders>
              <w:top w:val="nil"/>
              <w:left w:val="nil"/>
              <w:bottom w:val="nil"/>
              <w:right w:val="nil"/>
            </w:tcBorders>
          </w:tcPr>
          <w:p w14:paraId="031164B0" w14:textId="77777777" w:rsidR="002E1253" w:rsidRPr="00FF1439" w:rsidRDefault="002E1253" w:rsidP="00C43EE0">
            <w:pPr>
              <w:widowControl w:val="0"/>
              <w:spacing w:line="240" w:lineRule="auto"/>
              <w:ind w:right="6"/>
              <w:rPr>
                <w:rFonts w:ascii="Arial Narrow" w:hAnsi="Arial Narrow"/>
                <w:sz w:val="28"/>
                <w:szCs w:val="28"/>
              </w:rPr>
            </w:pPr>
            <w:r w:rsidRPr="00FF1439">
              <w:rPr>
                <w:rFonts w:ascii="Arial Narrow" w:eastAsia="Calibri" w:hAnsi="Arial Narrow" w:cs="Arial"/>
                <w:sz w:val="28"/>
                <w:szCs w:val="28"/>
              </w:rPr>
              <w:t>7.3 Анализ проделанной работы, оценка приобретенных навыков и их применимости в будущем</w:t>
            </w:r>
          </w:p>
        </w:tc>
        <w:tc>
          <w:tcPr>
            <w:tcW w:w="768" w:type="dxa"/>
            <w:tcBorders>
              <w:top w:val="nil"/>
              <w:left w:val="nil"/>
              <w:bottom w:val="nil"/>
              <w:right w:val="nil"/>
            </w:tcBorders>
          </w:tcPr>
          <w:p>
            <w:pPr>
              <w:spacing w:after="0"/>
            </w:pPr>
            <w:r/>
            <w:r>
              <w:rPr>
                <w:rFonts w:ascii="Times New Roman" w:hAnsi="Times New Roman" w:eastAsia="Times New Roman"/>
                <w:b w:val="0"/>
                <w:sz w:val="24"/>
              </w:rPr>
              <w:t>118</w:t>
            </w:r>
          </w:p>
        </w:tc>
      </w:tr>
      <w:tr w:rsidR="002E1253" w:rsidRPr="00FF1439" w14:paraId="76870D7B" w14:textId="77777777" w:rsidTr="00C43EE0">
        <w:trPr>
          <w:trHeight w:val="491"/>
        </w:trPr>
        <w:tc>
          <w:tcPr>
            <w:tcW w:w="8508" w:type="dxa"/>
            <w:tcBorders>
              <w:top w:val="nil"/>
              <w:left w:val="nil"/>
              <w:bottom w:val="nil"/>
              <w:right w:val="nil"/>
            </w:tcBorders>
          </w:tcPr>
          <w:p w14:paraId="7CF1EBE2"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ЗАКЛЮЧЕНИЕ</w:t>
            </w:r>
          </w:p>
        </w:tc>
        <w:tc>
          <w:tcPr>
            <w:tcW w:w="768" w:type="dxa"/>
            <w:tcBorders>
              <w:top w:val="nil"/>
              <w:left w:val="nil"/>
              <w:bottom w:val="nil"/>
              <w:right w:val="nil"/>
            </w:tcBorders>
          </w:tcPr>
          <w:p>
            <w:pPr>
              <w:spacing w:after="0"/>
            </w:pPr>
            <w:r/>
            <w:r>
              <w:rPr>
                <w:rFonts w:ascii="Times New Roman" w:hAnsi="Times New Roman" w:eastAsia="Times New Roman"/>
                <w:b w:val="0"/>
                <w:sz w:val="24"/>
              </w:rPr>
              <w:t>120</w:t>
            </w:r>
          </w:p>
        </w:tc>
      </w:tr>
      <w:tr w:rsidR="002E1253" w:rsidRPr="00FF1439" w14:paraId="1C80456E" w14:textId="77777777" w:rsidTr="00C43EE0">
        <w:tc>
          <w:tcPr>
            <w:tcW w:w="8508" w:type="dxa"/>
            <w:tcBorders>
              <w:top w:val="nil"/>
              <w:left w:val="nil"/>
              <w:bottom w:val="nil"/>
              <w:right w:val="nil"/>
            </w:tcBorders>
          </w:tcPr>
          <w:p w14:paraId="361D1E12" w14:textId="77777777" w:rsidR="002E1253" w:rsidRPr="00FF1439" w:rsidRDefault="002E1253" w:rsidP="00C43EE0">
            <w:pPr>
              <w:widowControl w:val="0"/>
              <w:spacing w:line="240" w:lineRule="auto"/>
              <w:rPr>
                <w:rFonts w:ascii="Arial Narrow" w:hAnsi="Arial Narrow"/>
                <w:sz w:val="28"/>
                <w:szCs w:val="28"/>
              </w:rPr>
            </w:pPr>
            <w:r w:rsidRPr="00FF1439">
              <w:rPr>
                <w:rFonts w:ascii="Arial Narrow" w:eastAsia="Calibri" w:hAnsi="Arial Narrow" w:cs="Arial"/>
                <w:sz w:val="28"/>
                <w:szCs w:val="28"/>
              </w:rPr>
              <w:t>ЛИТЕРАТУРА</w:t>
            </w:r>
          </w:p>
        </w:tc>
        <w:tc>
          <w:tcPr>
            <w:tcW w:w="768" w:type="dxa"/>
            <w:tcBorders>
              <w:top w:val="nil"/>
              <w:left w:val="nil"/>
              <w:bottom w:val="nil"/>
              <w:right w:val="nil"/>
            </w:tcBorders>
          </w:tcPr>
          <w:p>
            <w:pPr>
              <w:spacing w:after="0"/>
            </w:pPr>
            <w:r/>
            <w:r>
              <w:rPr>
                <w:rFonts w:ascii="Times New Roman" w:hAnsi="Times New Roman" w:eastAsia="Times New Roman"/>
                <w:b w:val="0"/>
                <w:sz w:val="24"/>
              </w:rPr>
              <w:t>121</w:t>
            </w:r>
          </w:p>
        </w:tc>
      </w:tr>
    </w:tbl>
    <w:p w14:paraId="7FF45078" w14:textId="0986AA12" w:rsidR="002E1253" w:rsidRPr="00FF1439" w:rsidRDefault="002E1253" w:rsidP="002E1253">
      <w:pPr>
        <w:spacing w:after="440" w:line="240" w:lineRule="auto"/>
        <w:jc w:val="center"/>
        <w:rPr>
          <w:sz w:val="24"/>
          <w:szCs w:val="24"/>
        </w:rPr>
      </w:pPr>
      <w:r w:rsidRPr="00FF1439">
        <w:rPr>
          <w:rFonts w:ascii="Times New Roman" w:hAnsi="Times New Roman" w:eastAsia="Times New Roman"/>
          <w:caps/>
          <w:sz w:val="60"/>
          <w:szCs w:val="60"/>
        </w:rPr>
        <w:lastRenderedPageBreak/>
        <w:t>ВВЕДЕНИЕ</w:t>
      </w:r>
    </w:p>
    <w:p w14:paraId="5ABFFEAF" w14:textId="77777777" w:rsidR="002E1253" w:rsidRPr="00FF1439" w:rsidRDefault="002E1253" w:rsidP="002E1253">
      <w:pPr>
        <w:spacing w:after="0" w:line="240" w:lineRule="auto"/>
        <w:ind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Производственная практика направлена на:  </w:t>
      </w:r>
    </w:p>
    <w:p w14:paraId="129A596B" w14:textId="77777777" w:rsidR="002E1253" w:rsidRPr="00FF1439" w:rsidRDefault="002E1253" w:rsidP="002E1253">
      <w:pPr>
        <w:numPr>
          <w:ilvl w:val="0"/>
          <w:numId w:val="1"/>
        </w:numPr>
        <w:spacing w:after="0" w:line="240" w:lineRule="auto"/>
        <w:ind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формирование у студентов практических профессиональных умений, приобретение первоначального практического опыта; </w:t>
      </w:r>
    </w:p>
    <w:p w14:paraId="4665092E" w14:textId="77777777" w:rsidR="002E1253" w:rsidRPr="00FF1439" w:rsidRDefault="002E1253" w:rsidP="002E1253">
      <w:pPr>
        <w:numPr>
          <w:ilvl w:val="0"/>
          <w:numId w:val="1"/>
        </w:numPr>
        <w:spacing w:after="0" w:line="240" w:lineRule="auto"/>
        <w:ind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закрепление теоретических знаний, полученными студентами в процессе обучения профессиональных модулей; </w:t>
      </w:r>
    </w:p>
    <w:p w14:paraId="2D1E031A" w14:textId="77777777" w:rsidR="002E1253" w:rsidRPr="00FF1439" w:rsidRDefault="002E1253" w:rsidP="002E1253">
      <w:pPr>
        <w:numPr>
          <w:ilvl w:val="0"/>
          <w:numId w:val="1"/>
        </w:numPr>
        <w:spacing w:after="0" w:line="240" w:lineRule="auto"/>
        <w:ind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углубление первоначального профессионального опыта студента, развития общих и профессиональных компетенций, проверку его готовности к самостоятельной трудовой деятельности; </w:t>
      </w:r>
    </w:p>
    <w:p w14:paraId="7369CAAB" w14:textId="77777777" w:rsidR="002E1253" w:rsidRPr="00FF1439" w:rsidRDefault="002E1253" w:rsidP="002E1253">
      <w:pPr>
        <w:numPr>
          <w:ilvl w:val="0"/>
          <w:numId w:val="1"/>
        </w:numPr>
        <w:spacing w:after="0" w:line="240" w:lineRule="auto"/>
        <w:ind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сбор, систематизация и обобщение практического материала (в том числе) для использования в выпускной квалификационной работе. </w:t>
      </w:r>
    </w:p>
    <w:p w14:paraId="3C90F43D" w14:textId="77777777" w:rsidR="002E1253" w:rsidRPr="00FF1439" w:rsidRDefault="002E1253" w:rsidP="002E1253">
      <w:pPr>
        <w:spacing w:after="0" w:line="240" w:lineRule="auto"/>
        <w:ind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С целью овладения указанным видом профессиональной деятельности и соответствующими профессиональными компетенциями студент в ходе прохождения производственной практики должен: </w:t>
      </w:r>
    </w:p>
    <w:p w14:paraId="1FF69437" w14:textId="77777777" w:rsidR="002E1253" w:rsidRPr="00FF1439" w:rsidRDefault="002E1253" w:rsidP="002E1253">
      <w:pPr>
        <w:spacing w:after="0" w:line="240" w:lineRule="auto"/>
        <w:ind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иметь практический опыт: </w:t>
      </w:r>
    </w:p>
    <w:p w14:paraId="51A0C378" w14:textId="77777777" w:rsidR="002E1253" w:rsidRPr="00FF1439" w:rsidRDefault="002E1253" w:rsidP="002E1253">
      <w:pPr>
        <w:numPr>
          <w:ilvl w:val="0"/>
          <w:numId w:val="2"/>
        </w:numPr>
        <w:spacing w:after="0" w:line="240" w:lineRule="auto"/>
        <w:ind w:left="0"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разработке кода программного продукта на основе готовой спецификации на уровне модуля;  </w:t>
      </w:r>
    </w:p>
    <w:p w14:paraId="1F77A2FE" w14:textId="77777777" w:rsidR="002E1253" w:rsidRPr="00FF1439" w:rsidRDefault="002E1253" w:rsidP="002E1253">
      <w:pPr>
        <w:numPr>
          <w:ilvl w:val="0"/>
          <w:numId w:val="2"/>
        </w:numPr>
        <w:spacing w:after="0" w:line="240" w:lineRule="auto"/>
        <w:ind w:left="0"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использовании инструментальных средств на этапе отладки программного продукта;  </w:t>
      </w:r>
    </w:p>
    <w:p w14:paraId="4BB4C04A" w14:textId="77777777" w:rsidR="002E1253" w:rsidRPr="00FF1439" w:rsidRDefault="002E1253" w:rsidP="002E1253">
      <w:pPr>
        <w:numPr>
          <w:ilvl w:val="0"/>
          <w:numId w:val="2"/>
        </w:numPr>
        <w:spacing w:after="0" w:line="240" w:lineRule="auto"/>
        <w:ind w:left="0"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проведении тестирования программного модуля по определенному сценарию;  </w:t>
      </w:r>
    </w:p>
    <w:p w14:paraId="7041C4CD" w14:textId="77777777" w:rsidR="002E1253" w:rsidRPr="00FF1439" w:rsidRDefault="002E1253" w:rsidP="002E1253">
      <w:pPr>
        <w:numPr>
          <w:ilvl w:val="0"/>
          <w:numId w:val="2"/>
        </w:numPr>
        <w:spacing w:after="0" w:line="240" w:lineRule="auto"/>
        <w:ind w:left="0"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использовании инструментальных средств на этапе отладки программного продукта;  </w:t>
      </w:r>
    </w:p>
    <w:p w14:paraId="2627D839" w14:textId="77777777" w:rsidR="002E1253" w:rsidRPr="00FF1439" w:rsidRDefault="002E1253" w:rsidP="002E1253">
      <w:pPr>
        <w:numPr>
          <w:ilvl w:val="0"/>
          <w:numId w:val="2"/>
        </w:numPr>
        <w:spacing w:after="0" w:line="240" w:lineRule="auto"/>
        <w:ind w:left="0"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разработке мобильных приложений. </w:t>
      </w:r>
    </w:p>
    <w:p w14:paraId="619EBDF9" w14:textId="77777777" w:rsidR="002E1253" w:rsidRPr="00FF1439" w:rsidRDefault="002E1253" w:rsidP="002E1253">
      <w:pPr>
        <w:spacing w:after="0" w:line="240" w:lineRule="auto"/>
        <w:ind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уметь: </w:t>
      </w:r>
    </w:p>
    <w:p w14:paraId="21EAED4C" w14:textId="77777777" w:rsidR="002E1253" w:rsidRPr="00FF1439" w:rsidRDefault="002E1253" w:rsidP="002E1253">
      <w:pPr>
        <w:numPr>
          <w:ilvl w:val="0"/>
          <w:numId w:val="2"/>
        </w:numPr>
        <w:spacing w:after="0" w:line="240" w:lineRule="auto"/>
        <w:ind w:left="0"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осуществлять разработку кода программного модуля на языках низкого и высокого уровней;  </w:t>
      </w:r>
    </w:p>
    <w:p w14:paraId="4C9E4F68" w14:textId="77777777" w:rsidR="002E1253" w:rsidRPr="00FF1439" w:rsidRDefault="002E1253" w:rsidP="002E1253">
      <w:pPr>
        <w:numPr>
          <w:ilvl w:val="0"/>
          <w:numId w:val="2"/>
        </w:numPr>
        <w:spacing w:after="0" w:line="240" w:lineRule="auto"/>
        <w:ind w:left="0"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создавать программу по разработанному алгоритму как отдельный модуль;  </w:t>
      </w:r>
    </w:p>
    <w:p w14:paraId="7059179A" w14:textId="77777777" w:rsidR="002E1253" w:rsidRPr="00FF1439" w:rsidRDefault="002E1253" w:rsidP="002E1253">
      <w:pPr>
        <w:numPr>
          <w:ilvl w:val="0"/>
          <w:numId w:val="2"/>
        </w:numPr>
        <w:spacing w:after="0" w:line="240" w:lineRule="auto"/>
        <w:ind w:left="0"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выполнять отладку и тестирование программы на уровне модуля;  </w:t>
      </w:r>
    </w:p>
    <w:p w14:paraId="24EB7272" w14:textId="77777777" w:rsidR="002E1253" w:rsidRPr="00FF1439" w:rsidRDefault="002E1253" w:rsidP="002E1253">
      <w:pPr>
        <w:numPr>
          <w:ilvl w:val="0"/>
          <w:numId w:val="2"/>
        </w:numPr>
        <w:spacing w:after="0" w:line="240" w:lineRule="auto"/>
        <w:ind w:left="0"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осуществлять разработку кода программного модуля на современных языках программирования;  </w:t>
      </w:r>
    </w:p>
    <w:p w14:paraId="779250DC" w14:textId="77777777" w:rsidR="002E1253" w:rsidRPr="00FF1439" w:rsidRDefault="002E1253" w:rsidP="002E1253">
      <w:pPr>
        <w:numPr>
          <w:ilvl w:val="0"/>
          <w:numId w:val="2"/>
        </w:numPr>
        <w:spacing w:after="0" w:line="240" w:lineRule="auto"/>
        <w:ind w:left="0"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уметь выполнять оптимизацию и рефакторинг программного кода; </w:t>
      </w:r>
    </w:p>
    <w:p w14:paraId="4334F2C5" w14:textId="77777777" w:rsidR="002E1253" w:rsidRPr="00FF1439" w:rsidRDefault="002E1253" w:rsidP="002E1253">
      <w:pPr>
        <w:numPr>
          <w:ilvl w:val="0"/>
          <w:numId w:val="2"/>
        </w:numPr>
        <w:spacing w:after="0" w:line="240" w:lineRule="auto"/>
        <w:ind w:left="0"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оформлять документацию на программные средства. знать: </w:t>
      </w:r>
    </w:p>
    <w:p w14:paraId="61524A4E" w14:textId="77777777" w:rsidR="002E1253" w:rsidRPr="00FF1439" w:rsidRDefault="002E1253" w:rsidP="002E1253">
      <w:pPr>
        <w:numPr>
          <w:ilvl w:val="0"/>
          <w:numId w:val="2"/>
        </w:numPr>
        <w:spacing w:after="0" w:line="240" w:lineRule="auto"/>
        <w:ind w:left="0"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основные этапы разработки программного обеспечения;  </w:t>
      </w:r>
    </w:p>
    <w:p w14:paraId="2CF96AE7" w14:textId="77777777" w:rsidR="002E1253" w:rsidRPr="00FF1439" w:rsidRDefault="002E1253" w:rsidP="002E1253">
      <w:pPr>
        <w:numPr>
          <w:ilvl w:val="0"/>
          <w:numId w:val="2"/>
        </w:numPr>
        <w:spacing w:after="0" w:line="240" w:lineRule="auto"/>
        <w:ind w:left="0"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основные принципы технологии структурного и объектно-ориентированного программирования;  </w:t>
      </w:r>
    </w:p>
    <w:p w14:paraId="7786EE37" w14:textId="77777777" w:rsidR="002E1253" w:rsidRPr="00FF1439" w:rsidRDefault="002E1253" w:rsidP="002E1253">
      <w:pPr>
        <w:numPr>
          <w:ilvl w:val="0"/>
          <w:numId w:val="2"/>
        </w:numPr>
        <w:spacing w:after="0" w:line="240" w:lineRule="auto"/>
        <w:ind w:left="0"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способы оптимизации и приемы рефакторинга;  </w:t>
      </w:r>
    </w:p>
    <w:p w14:paraId="0E6DAD11" w14:textId="77777777" w:rsidR="002E1253" w:rsidRPr="00FF1439" w:rsidRDefault="002E1253" w:rsidP="002E1253">
      <w:pPr>
        <w:spacing w:after="0" w:line="240" w:lineRule="auto"/>
        <w:ind w:firstLine="709"/>
        <w:jc w:val="both"/>
        <w:rPr>
          <w:rFonts w:ascii="Times New Roman" w:hAnsi="Times New Roman" w:cs="Times New Roman"/>
          <w:sz w:val="28"/>
          <w:szCs w:val="28"/>
        </w:rPr>
      </w:pPr>
      <w:r w:rsidRPr="00FF1439">
        <w:rPr>
          <w:rFonts w:ascii="Times New Roman" w:hAnsi="Times New Roman" w:cs="Times New Roman" w:eastAsia="Times New Roman"/>
          <w:sz w:val="28"/>
          <w:szCs w:val="28"/>
        </w:rPr>
        <w:t xml:space="preserve">основные принципы отладки и тестирования программных продуктов. </w:t>
      </w:r>
    </w:p>
    <w:p w14:paraId="3FFF1261" w14:textId="77777777" w:rsidR="002E1253" w:rsidRPr="00FF1439" w:rsidRDefault="002E1253" w:rsidP="002E1253">
      <w:pPr>
        <w:spacing w:after="0" w:line="240" w:lineRule="auto"/>
        <w:ind w:firstLine="709"/>
        <w:rPr>
          <w:rFonts w:ascii="Arial Narrow" w:hAnsi="Arial Narrow"/>
          <w:sz w:val="60"/>
          <w:szCs w:val="60"/>
        </w:rPr>
      </w:pPr>
    </w:p>
    <w:p w14:paraId="02CDE3BC" w14:textId="77777777" w:rsidR="002E1253" w:rsidRPr="00FF1439" w:rsidRDefault="002E1253" w:rsidP="002E1253">
      <w:pPr>
        <w:spacing w:after="0" w:line="240" w:lineRule="auto"/>
        <w:ind w:firstLine="709"/>
        <w:rPr>
          <w:rFonts w:ascii="Arial Narrow" w:hAnsi="Arial Narrow"/>
          <w:sz w:val="60"/>
          <w:szCs w:val="60"/>
        </w:rPr>
      </w:pPr>
    </w:p>
    <w:p w14:paraId="20952D09" w14:textId="3770F0AD" w:rsidR="002E1253" w:rsidRPr="00FF1439" w:rsidRDefault="002E1253" w:rsidP="00C43EE0">
      <w:pPr>
        <w:spacing w:after="0" w:line="240" w:lineRule="auto"/>
        <w:ind w:firstLine="709"/>
        <w:rPr>
          <w:rFonts w:ascii="Arial Narrow" w:hAnsi="Arial Narrow"/>
          <w:sz w:val="60"/>
          <w:szCs w:val="60"/>
        </w:rPr>
      </w:pPr>
      <w:r w:rsidRPr="00FF1439">
        <w:rPr>
          <w:rFonts w:ascii="Times New Roman" w:hAnsi="Times New Roman" w:eastAsia="Times New Roman"/>
          <w:sz w:val="60"/>
          <w:szCs w:val="60"/>
        </w:rPr>
        <w:lastRenderedPageBreak/>
        <w:t>1 ОРГАНИЗАЦИЯ И ПОДГОТОВКА</w:t>
      </w:r>
    </w:p>
    <w:p w14:paraId="15ED6D2B" w14:textId="77777777" w:rsidR="002E1253" w:rsidRPr="00FF1439" w:rsidRDefault="002E1253" w:rsidP="00C43EE0">
      <w:pPr>
        <w:spacing w:after="0" w:line="240" w:lineRule="auto"/>
        <w:ind w:firstLine="709"/>
        <w:rPr>
          <w:rFonts w:ascii="Arial Narrow" w:hAnsi="Arial Narrow"/>
          <w:sz w:val="60"/>
          <w:szCs w:val="60"/>
        </w:rPr>
      </w:pPr>
      <w:r w:rsidRPr="00FF1439">
        <w:rPr>
          <w:rFonts w:ascii="Times New Roman" w:hAnsi="Times New Roman" w:eastAsia="Times New Roman"/>
          <w:sz w:val="60"/>
          <w:szCs w:val="60"/>
        </w:rPr>
        <w:t xml:space="preserve">   К ПРАКТИКЕ</w:t>
      </w:r>
    </w:p>
    <w:p w14:paraId="5081B541" w14:textId="77777777" w:rsidR="002E1253" w:rsidRPr="00FF1439" w:rsidRDefault="002E1253" w:rsidP="00C43EE0">
      <w:pPr>
        <w:spacing w:after="0" w:line="240" w:lineRule="auto"/>
        <w:ind w:right="6" w:firstLine="709"/>
        <w:jc w:val="both"/>
        <w:rPr>
          <w:rFonts w:ascii="Arial Narrow" w:hAnsi="Arial Narrow"/>
          <w:sz w:val="60"/>
          <w:szCs w:val="60"/>
        </w:rPr>
      </w:pPr>
      <w:r w:rsidRPr="00FF1439">
        <w:rPr>
          <w:rFonts w:ascii="Times New Roman" w:hAnsi="Times New Roman" w:eastAsia="Times New Roman"/>
          <w:sz w:val="60"/>
          <w:szCs w:val="60"/>
        </w:rPr>
        <w:t>1.1 Ознакомление с местом</w:t>
      </w:r>
    </w:p>
    <w:p w14:paraId="1B136604" w14:textId="77777777" w:rsidR="002E1253" w:rsidRPr="00FF1439" w:rsidRDefault="002E1253" w:rsidP="00C43EE0">
      <w:pPr>
        <w:spacing w:after="0" w:line="240" w:lineRule="auto"/>
        <w:ind w:left="709" w:right="6" w:firstLine="709"/>
        <w:jc w:val="both"/>
        <w:rPr>
          <w:rFonts w:ascii="Arial Narrow" w:hAnsi="Arial Narrow"/>
          <w:sz w:val="60"/>
          <w:szCs w:val="60"/>
        </w:rPr>
      </w:pPr>
      <w:r w:rsidRPr="00FF1439">
        <w:rPr>
          <w:rFonts w:ascii="Times New Roman" w:hAnsi="Times New Roman" w:eastAsia="Times New Roman"/>
          <w:sz w:val="60"/>
          <w:szCs w:val="60"/>
        </w:rPr>
        <w:t xml:space="preserve"> проведения практики,</w:t>
      </w:r>
    </w:p>
    <w:p w14:paraId="523D7467" w14:textId="77777777" w:rsidR="002E1253" w:rsidRPr="00FF1439" w:rsidRDefault="002E1253" w:rsidP="00C43EE0">
      <w:pPr>
        <w:spacing w:after="0" w:line="240" w:lineRule="auto"/>
        <w:ind w:left="709" w:right="6" w:firstLine="709"/>
        <w:jc w:val="both"/>
        <w:rPr>
          <w:rFonts w:ascii="Arial Narrow" w:hAnsi="Arial Narrow"/>
          <w:sz w:val="60"/>
          <w:szCs w:val="60"/>
        </w:rPr>
      </w:pPr>
      <w:r w:rsidRPr="00FF1439">
        <w:rPr>
          <w:rFonts w:ascii="Times New Roman" w:hAnsi="Times New Roman" w:eastAsia="Times New Roman"/>
          <w:sz w:val="60"/>
          <w:szCs w:val="60"/>
        </w:rPr>
        <w:t xml:space="preserve"> распорядком, правилами</w:t>
      </w:r>
    </w:p>
    <w:p w14:paraId="1AA7822A" w14:textId="77777777" w:rsidR="002E1253" w:rsidRPr="00FF1439" w:rsidRDefault="002E1253" w:rsidP="00C43EE0">
      <w:pPr>
        <w:spacing w:after="0" w:line="240" w:lineRule="auto"/>
        <w:ind w:left="709" w:right="6" w:firstLine="709"/>
        <w:jc w:val="both"/>
        <w:rPr>
          <w:rFonts w:ascii="Arial Narrow" w:hAnsi="Arial Narrow"/>
          <w:sz w:val="60"/>
          <w:szCs w:val="60"/>
        </w:rPr>
      </w:pPr>
      <w:r w:rsidRPr="00FF1439">
        <w:rPr>
          <w:rFonts w:ascii="Times New Roman" w:hAnsi="Times New Roman" w:eastAsia="Times New Roman"/>
          <w:sz w:val="60"/>
          <w:szCs w:val="60"/>
        </w:rPr>
        <w:t xml:space="preserve"> поведения и безопасности на</w:t>
      </w:r>
    </w:p>
    <w:p w14:paraId="27394A91" w14:textId="3F257DE7" w:rsidR="002E1253" w:rsidRPr="00FF1439" w:rsidRDefault="002E1253" w:rsidP="00C43EE0">
      <w:pPr>
        <w:spacing w:after="0" w:line="240" w:lineRule="auto"/>
        <w:ind w:left="709" w:right="6" w:firstLine="709"/>
        <w:jc w:val="both"/>
        <w:rPr>
          <w:rFonts w:ascii="Arial Narrow" w:hAnsi="Arial Narrow"/>
          <w:sz w:val="60"/>
          <w:szCs w:val="60"/>
        </w:rPr>
      </w:pPr>
      <w:r w:rsidRPr="00FF1439">
        <w:rPr>
          <w:rFonts w:ascii="Times New Roman" w:hAnsi="Times New Roman" w:eastAsia="Times New Roman"/>
          <w:sz w:val="60"/>
          <w:szCs w:val="60"/>
        </w:rPr>
        <w:t xml:space="preserve"> предприятии</w:t>
      </w:r>
    </w:p>
    <w:p w14:paraId="1C5BD61F" w14:textId="77777777" w:rsidR="00C43EE0" w:rsidRPr="00FF1439" w:rsidRDefault="00C43EE0" w:rsidP="00C43EE0">
      <w:pPr>
        <w:spacing w:after="0" w:line="240" w:lineRule="auto"/>
        <w:ind w:left="709" w:right="6" w:firstLine="709"/>
        <w:jc w:val="both"/>
        <w:rPr>
          <w:rFonts w:ascii="Arial Narrow" w:hAnsi="Arial Narrow"/>
          <w:sz w:val="44"/>
          <w:szCs w:val="44"/>
        </w:rPr>
      </w:pPr>
    </w:p>
    <w:p w14:paraId="7C1C1D9B" w14:textId="77777777" w:rsidR="00C43EE0" w:rsidRPr="00FF1439" w:rsidRDefault="00C43EE0" w:rsidP="00C43EE0">
      <w:pPr>
        <w:pStyle w:val="ds-markdown-paragraph"/>
        <w:spacing w:before="0" w:beforeAutospacing="0" w:after="0" w:afterAutospacing="0"/>
        <w:ind w:firstLine="709"/>
        <w:jc w:val="both"/>
        <w:rPr>
          <w:sz w:val="28"/>
          <w:szCs w:val="28"/>
        </w:rPr>
      </w:pPr>
      <w:r w:rsidRPr="00FF1439">
        <w:rPr>
          <w:rFonts w:ascii="Times New Roman" w:hAnsi="Times New Roman" w:eastAsia="Times New Roman"/>
          <w:sz w:val="28"/>
          <w:szCs w:val="28"/>
        </w:rPr>
        <w:t>Производственная практика проходит в магазине «Компонент», специализирующемся на продаже электронных комплектующих, инструментов для пайки и измерительного оборудования. Основной деятельностью учреждения является розничная и мелкооптовая продажа электронных компонентов, а также предоставление услуг по ремонту и техническому обслуживанию оборудования. В рамках практики особое внимание уделяется информационно-технологической инфраструктуре магазина, включая использование компьютерного оборудования, программного обеспечения и обеспечение информационной безопасности.</w:t>
      </w:r>
    </w:p>
    <w:p w14:paraId="5DA8C05D" w14:textId="3A39B8C1" w:rsidR="00C43EE0" w:rsidRPr="00FF1439" w:rsidRDefault="00C43EE0" w:rsidP="00C43EE0">
      <w:pPr>
        <w:pStyle w:val="ds-markdown-paragraph"/>
        <w:spacing w:before="0" w:beforeAutospacing="0" w:after="0" w:afterAutospacing="0"/>
        <w:ind w:firstLine="709"/>
        <w:jc w:val="both"/>
        <w:rPr>
          <w:sz w:val="28"/>
          <w:szCs w:val="28"/>
        </w:rPr>
      </w:pPr>
      <w:r w:rsidRPr="00FF1439">
        <w:rPr>
          <w:rFonts w:ascii="Times New Roman" w:hAnsi="Times New Roman" w:eastAsia="Times New Roman"/>
          <w:sz w:val="28"/>
          <w:szCs w:val="28"/>
        </w:rPr>
        <w:t xml:space="preserve">Руководителем практики является </w:t>
      </w:r>
      <w:r w:rsidR="00FF1439" w:rsidRPr="00FF1439">
        <w:rPr>
          <w:rFonts w:ascii="Times New Roman" w:hAnsi="Times New Roman" w:eastAsia="Times New Roman"/>
          <w:sz w:val="28"/>
          <w:szCs w:val="28"/>
        </w:rPr>
        <w:t>Коротков Алексей Викторович</w:t>
      </w:r>
      <w:r w:rsidRPr="00FF1439">
        <w:rPr>
          <w:rFonts w:ascii="Times New Roman" w:hAnsi="Times New Roman" w:eastAsia="Times New Roman"/>
          <w:sz w:val="28"/>
          <w:szCs w:val="28"/>
        </w:rPr>
        <w:t>, занимающий должность программиста. В ходе первой встречи с руководителем были обсуждены основные аспекты прохождения практики. Расписание работы включает следующие ключевые моменты:</w:t>
      </w:r>
    </w:p>
    <w:p w14:paraId="2DE88FC5" w14:textId="01D564BC" w:rsidR="00C43EE0" w:rsidRPr="00FF1439" w:rsidRDefault="00C43EE0" w:rsidP="00F302A0">
      <w:pPr>
        <w:pStyle w:val="ds-markdown-paragraph"/>
        <w:numPr>
          <w:ilvl w:val="0"/>
          <w:numId w:val="3"/>
        </w:numPr>
        <w:tabs>
          <w:tab w:val="clear" w:pos="720"/>
          <w:tab w:val="num" w:pos="1276"/>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Рабочие часы: с 9:00 до 14:00 первые три дня в неделю.</w:t>
      </w:r>
    </w:p>
    <w:p w14:paraId="4DE04631" w14:textId="1F02270C" w:rsidR="00C43EE0" w:rsidRPr="00FF1439" w:rsidRDefault="00C43EE0" w:rsidP="00F302A0">
      <w:pPr>
        <w:pStyle w:val="ds-markdown-paragraph"/>
        <w:numPr>
          <w:ilvl w:val="0"/>
          <w:numId w:val="3"/>
        </w:numPr>
        <w:tabs>
          <w:tab w:val="clear" w:pos="720"/>
          <w:tab w:val="num" w:pos="1276"/>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Перерывы: обеденный перерыв с 12:00 до 13:00, а также короткие технические перерывы по необходимости.</w:t>
      </w:r>
    </w:p>
    <w:p w14:paraId="2FF1A689" w14:textId="77777777" w:rsidR="00C43EE0" w:rsidRPr="00FF1439" w:rsidRDefault="00C43EE0" w:rsidP="00F302A0">
      <w:pPr>
        <w:pStyle w:val="ds-markdown-paragraph"/>
        <w:numPr>
          <w:ilvl w:val="0"/>
          <w:numId w:val="3"/>
        </w:numPr>
        <w:tabs>
          <w:tab w:val="clear" w:pos="720"/>
          <w:tab w:val="num" w:pos="1276"/>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Основные задачи: ознакомление с IT-инфраструктурой магазина, участие в технической поддержке оборудования, изучение используемого программного обеспечения и содействие в автоматизации процесса приема заявок на ремонт.</w:t>
      </w:r>
    </w:p>
    <w:p w14:paraId="648E9C5A" w14:textId="77777777" w:rsidR="00C43EE0" w:rsidRPr="00FF1439" w:rsidRDefault="00C43EE0" w:rsidP="00C43EE0">
      <w:pPr>
        <w:pStyle w:val="ds-markdown-paragraph"/>
        <w:spacing w:before="0" w:beforeAutospacing="0" w:after="0" w:afterAutospacing="0"/>
        <w:ind w:firstLine="709"/>
        <w:jc w:val="both"/>
        <w:rPr>
          <w:sz w:val="28"/>
          <w:szCs w:val="28"/>
        </w:rPr>
      </w:pPr>
      <w:r w:rsidRPr="00FF1439">
        <w:rPr>
          <w:rFonts w:ascii="Times New Roman" w:hAnsi="Times New Roman" w:eastAsia="Times New Roman"/>
          <w:sz w:val="28"/>
          <w:szCs w:val="28"/>
        </w:rPr>
        <w:t>Руководитель практики также предоставил обзор структуры IT-отдела предприятия.</w:t>
      </w:r>
    </w:p>
    <w:p w14:paraId="4E110694" w14:textId="77777777" w:rsidR="00C43EE0" w:rsidRPr="00FF1439" w:rsidRDefault="00C43EE0" w:rsidP="00C43EE0">
      <w:pPr>
        <w:pStyle w:val="ds-markdown-paragraph"/>
        <w:spacing w:before="0" w:beforeAutospacing="0" w:after="0" w:afterAutospacing="0"/>
        <w:ind w:firstLine="709"/>
        <w:jc w:val="both"/>
        <w:rPr>
          <w:sz w:val="28"/>
          <w:szCs w:val="28"/>
        </w:rPr>
      </w:pPr>
      <w:r w:rsidRPr="00FF1439">
        <w:rPr>
          <w:rFonts w:ascii="Times New Roman" w:hAnsi="Times New Roman" w:eastAsia="Times New Roman"/>
          <w:sz w:val="28"/>
          <w:szCs w:val="28"/>
        </w:rPr>
        <w:t>В ходе ознакомления с правилами поведения в магазине «Компонент» были выделены следующие правила:</w:t>
      </w:r>
    </w:p>
    <w:p w14:paraId="7E364C74" w14:textId="77777777" w:rsidR="00C43EE0" w:rsidRPr="00FF1439" w:rsidRDefault="00C43EE0" w:rsidP="00F302A0">
      <w:pPr>
        <w:pStyle w:val="ds-markdown-paragraph"/>
        <w:numPr>
          <w:ilvl w:val="0"/>
          <w:numId w:val="4"/>
        </w:numPr>
        <w:tabs>
          <w:tab w:val="clear" w:pos="720"/>
          <w:tab w:val="num" w:pos="1843"/>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Дресс-код: одежда должна соответствовать деловому стилю, принятому в торговых организациях. Предпочтительны сдержанные цвета и аккуратный внешний вид.</w:t>
      </w:r>
    </w:p>
    <w:p w14:paraId="0420058A" w14:textId="77777777" w:rsidR="00C43EE0" w:rsidRPr="00FF1439" w:rsidRDefault="00C43EE0" w:rsidP="00F302A0">
      <w:pPr>
        <w:pStyle w:val="ds-markdown-paragraph"/>
        <w:numPr>
          <w:ilvl w:val="0"/>
          <w:numId w:val="4"/>
        </w:numPr>
        <w:tabs>
          <w:tab w:val="clear" w:pos="720"/>
          <w:tab w:val="num" w:pos="1843"/>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Протоколы общения: общение с коллегами и клиентами должно быть уважительным, профессиональным и соответствовать этическим нормам.</w:t>
      </w:r>
    </w:p>
    <w:p w14:paraId="5B813B4D" w14:textId="77777777" w:rsidR="00C43EE0" w:rsidRPr="00FF1439" w:rsidRDefault="00C43EE0" w:rsidP="00F302A0">
      <w:pPr>
        <w:pStyle w:val="ds-markdown-paragraph"/>
        <w:numPr>
          <w:ilvl w:val="0"/>
          <w:numId w:val="4"/>
        </w:numPr>
        <w:tabs>
          <w:tab w:val="clear" w:pos="720"/>
          <w:tab w:val="num" w:pos="1701"/>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lastRenderedPageBreak/>
        <w:t>Политика конфиденциальности: запрещается разглашение персональных данных клиентов, информации о заявках на ремонт или иной конфиденциальной информации, связанной с деятельностью магазина. Доступ к информационным системам предоставляется только в рамках выполнения задач практики и под контролем руководителя.</w:t>
      </w:r>
    </w:p>
    <w:p w14:paraId="07CCCD58" w14:textId="77777777" w:rsidR="00C43EE0" w:rsidRPr="00FF1439" w:rsidRDefault="00C43EE0" w:rsidP="00C43EE0">
      <w:pPr>
        <w:pStyle w:val="ds-markdown-paragraph"/>
        <w:tabs>
          <w:tab w:val="num" w:pos="1701"/>
        </w:tabs>
        <w:spacing w:before="0" w:beforeAutospacing="0" w:after="0" w:afterAutospacing="0"/>
        <w:ind w:firstLine="709"/>
        <w:jc w:val="both"/>
        <w:rPr>
          <w:sz w:val="28"/>
          <w:szCs w:val="28"/>
        </w:rPr>
      </w:pPr>
      <w:r w:rsidRPr="00FF1439">
        <w:rPr>
          <w:rFonts w:ascii="Times New Roman" w:hAnsi="Times New Roman" w:eastAsia="Times New Roman"/>
          <w:sz w:val="28"/>
          <w:szCs w:val="28"/>
        </w:rPr>
        <w:t>Ознакомление с правилами безопасности включает следующие правила, связанные с IT-деятельностью в магазине:</w:t>
      </w:r>
    </w:p>
    <w:p w14:paraId="56EE70AD" w14:textId="77777777" w:rsidR="00C43EE0" w:rsidRPr="00FF1439" w:rsidRDefault="00C43EE0" w:rsidP="00F302A0">
      <w:pPr>
        <w:pStyle w:val="ds-markdown-paragraph"/>
        <w:numPr>
          <w:ilvl w:val="0"/>
          <w:numId w:val="5"/>
        </w:numPr>
        <w:tabs>
          <w:tab w:val="clear" w:pos="720"/>
          <w:tab w:val="num" w:pos="1701"/>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Использование оборудования: работа с компьютерной техникой (ПК, ноутбуки, периферийные устройства) должна проводиться в соответствии с инструкциями по эксплуатации. Запрещается самостоятельное подключение или отключение оборудования без разрешения руководителя.</w:t>
      </w:r>
    </w:p>
    <w:p w14:paraId="1465702C" w14:textId="77777777" w:rsidR="00C43EE0" w:rsidRPr="00FF1439" w:rsidRDefault="00C43EE0" w:rsidP="00F302A0">
      <w:pPr>
        <w:pStyle w:val="ds-markdown-paragraph"/>
        <w:numPr>
          <w:ilvl w:val="0"/>
          <w:numId w:val="5"/>
        </w:numPr>
        <w:tabs>
          <w:tab w:val="clear" w:pos="720"/>
          <w:tab w:val="num" w:pos="1701"/>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Защита данных: все действия с информационными системами должны соответствовать политике информационной безопасности магазина. Используются только утвержденные учетные записи, пароли хранятся в защищенном виде.</w:t>
      </w:r>
    </w:p>
    <w:p w14:paraId="128CFADD" w14:textId="77777777" w:rsidR="00C43EE0" w:rsidRPr="00FF1439" w:rsidRDefault="00C43EE0" w:rsidP="00F302A0">
      <w:pPr>
        <w:pStyle w:val="ds-markdown-paragraph"/>
        <w:numPr>
          <w:ilvl w:val="0"/>
          <w:numId w:val="5"/>
        </w:numPr>
        <w:tabs>
          <w:tab w:val="clear" w:pos="720"/>
          <w:tab w:val="num" w:pos="1701"/>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Эргономика рабочего места: рабочее место организовано с учетом эргономических требований: правильная высота стула и стола, оптимальное расстояние до монитора (50-70 см), регулярные перерывы для предотвращения усталости глаз и нарушения осанки.</w:t>
      </w:r>
    </w:p>
    <w:p w14:paraId="42A7AF19" w14:textId="77777777" w:rsidR="002E1253" w:rsidRPr="00FF1439" w:rsidRDefault="002E1253" w:rsidP="002E1253">
      <w:pPr>
        <w:pStyle w:val="a4"/>
        <w:spacing w:after="0" w:line="240" w:lineRule="auto"/>
        <w:ind w:left="709"/>
        <w:jc w:val="both"/>
        <w:rPr>
          <w:rFonts w:ascii="Times New Roman" w:hAnsi="Times New Roman" w:cs="Times New Roman"/>
          <w:sz w:val="28"/>
          <w:szCs w:val="28"/>
        </w:rPr>
      </w:pPr>
    </w:p>
    <w:p w14:paraId="35F53A02" w14:textId="77777777" w:rsidR="002E1253" w:rsidRPr="00FF1439" w:rsidRDefault="002E1253" w:rsidP="00C43EE0">
      <w:pPr>
        <w:spacing w:after="0" w:line="240" w:lineRule="auto"/>
        <w:ind w:left="360" w:right="6"/>
        <w:jc w:val="both"/>
        <w:rPr>
          <w:rFonts w:ascii="Arial Narrow" w:hAnsi="Arial Narrow"/>
          <w:sz w:val="60"/>
          <w:szCs w:val="60"/>
        </w:rPr>
      </w:pPr>
      <w:r w:rsidRPr="00FF1439">
        <w:rPr>
          <w:rFonts w:ascii="Times New Roman" w:hAnsi="Times New Roman" w:eastAsia="Times New Roman"/>
          <w:sz w:val="60"/>
          <w:szCs w:val="60"/>
        </w:rPr>
        <w:t xml:space="preserve">1.2 Изучение структуры предприятия </w:t>
      </w:r>
    </w:p>
    <w:p w14:paraId="1BBF3618" w14:textId="77777777" w:rsidR="002E1253" w:rsidRPr="00FF1439" w:rsidRDefault="002E1253" w:rsidP="00C43EE0">
      <w:pPr>
        <w:spacing w:after="0" w:line="240" w:lineRule="auto"/>
        <w:ind w:left="1174" w:right="6"/>
        <w:rPr>
          <w:rFonts w:ascii="Arial Narrow" w:hAnsi="Arial Narrow" w:cs="Times New Roman"/>
          <w:sz w:val="60"/>
          <w:szCs w:val="60"/>
        </w:rPr>
      </w:pPr>
      <w:r w:rsidRPr="00FF1439">
        <w:rPr>
          <w:rFonts w:ascii="Times New Roman" w:hAnsi="Times New Roman" w:cs="Times New Roman" w:eastAsia="Times New Roman"/>
          <w:sz w:val="60"/>
          <w:szCs w:val="60"/>
        </w:rPr>
        <w:t xml:space="preserve">и его </w:t>
      </w:r>
      <w:r w:rsidRPr="00FF1439">
        <w:rPr>
          <w:rFonts w:ascii="Times New Roman" w:hAnsi="Times New Roman" w:cs="Times New Roman" w:eastAsia="Times New Roman"/>
          <w:sz w:val="60"/>
          <w:szCs w:val="60"/>
          <w:lang w:val="en-US"/>
        </w:rPr>
        <w:t>IT</w:t>
      </w:r>
      <w:r w:rsidRPr="00FF1439">
        <w:rPr>
          <w:rFonts w:ascii="Times New Roman" w:hAnsi="Times New Roman" w:cs="Times New Roman" w:eastAsia="Times New Roman"/>
          <w:sz w:val="60"/>
          <w:szCs w:val="60"/>
        </w:rPr>
        <w:t>-инфраструктуры, процессов разработки. Ознакомление с рабочим местом</w:t>
      </w:r>
    </w:p>
    <w:p w14:paraId="22D2819F" w14:textId="01EC33B2" w:rsidR="009C3027" w:rsidRPr="00FF1439" w:rsidRDefault="009C3027" w:rsidP="009C3027">
      <w:pPr>
        <w:widowControl w:val="0"/>
        <w:spacing w:line="240" w:lineRule="auto"/>
        <w:ind w:firstLine="709"/>
        <w:rPr>
          <w:rFonts w:ascii="Arial Narrow" w:eastAsia="Calibri" w:hAnsi="Arial Narrow" w:cs="Arial"/>
          <w:sz w:val="44"/>
          <w:szCs w:val="44"/>
        </w:rPr>
      </w:pPr>
    </w:p>
    <w:p w14:paraId="072491A4" w14:textId="77777777" w:rsidR="00C43EE0" w:rsidRPr="00FF1439" w:rsidRDefault="00C43EE0" w:rsidP="00C43EE0">
      <w:pPr>
        <w:pStyle w:val="ds-markdown-paragraph"/>
        <w:spacing w:before="0" w:beforeAutospacing="0" w:after="0" w:afterAutospacing="0"/>
        <w:ind w:firstLine="709"/>
        <w:jc w:val="both"/>
        <w:rPr>
          <w:sz w:val="28"/>
          <w:szCs w:val="28"/>
        </w:rPr>
      </w:pPr>
      <w:r w:rsidRPr="00FF1439">
        <w:rPr>
          <w:rStyle w:val="ab"/>
          <w:rFonts w:ascii="Times New Roman" w:hAnsi="Times New Roman" w:eastAsia="Times New Roman"/>
          <w:b w:val="0"/>
          <w:bCs w:val="0"/>
          <w:sz w:val="28"/>
          <w:szCs w:val="28"/>
        </w:rPr>
        <w:t>1 Организационная структура предприятия</w:t>
      </w:r>
    </w:p>
    <w:p w14:paraId="20F3F242" w14:textId="77777777" w:rsidR="00C43EE0" w:rsidRPr="00FF1439" w:rsidRDefault="00C43EE0" w:rsidP="00C43EE0">
      <w:pPr>
        <w:pStyle w:val="ds-markdown-paragraph"/>
        <w:spacing w:before="0" w:beforeAutospacing="0" w:after="0" w:afterAutospacing="0"/>
        <w:ind w:firstLine="709"/>
        <w:jc w:val="both"/>
        <w:rPr>
          <w:sz w:val="28"/>
          <w:szCs w:val="28"/>
        </w:rPr>
      </w:pPr>
      <w:r w:rsidRPr="00FF1439">
        <w:rPr>
          <w:rFonts w:ascii="Times New Roman" w:hAnsi="Times New Roman" w:eastAsia="Times New Roman"/>
          <w:sz w:val="28"/>
          <w:szCs w:val="28"/>
        </w:rPr>
        <w:t>Магазин «Компонент» имеет организационную структуру, типичную для розничных торговых предприятий с сервисным центром. Основные подразделения включают:</w:t>
      </w:r>
    </w:p>
    <w:p w14:paraId="49A191DD" w14:textId="77777777" w:rsidR="00C43EE0" w:rsidRPr="00FF1439" w:rsidRDefault="00C43EE0" w:rsidP="00F302A0">
      <w:pPr>
        <w:pStyle w:val="ds-markdown-paragraph"/>
        <w:numPr>
          <w:ilvl w:val="0"/>
          <w:numId w:val="6"/>
        </w:numPr>
        <w:tabs>
          <w:tab w:val="clear" w:pos="720"/>
          <w:tab w:val="num" w:pos="1418"/>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Администрация: директор магазина, заместитель директора, ответственные за общее руководство и координацию деятельности.</w:t>
      </w:r>
    </w:p>
    <w:p w14:paraId="5665947D" w14:textId="77777777" w:rsidR="00C43EE0" w:rsidRPr="00FF1439" w:rsidRDefault="00C43EE0" w:rsidP="00F302A0">
      <w:pPr>
        <w:pStyle w:val="ds-markdown-paragraph"/>
        <w:numPr>
          <w:ilvl w:val="0"/>
          <w:numId w:val="6"/>
        </w:numPr>
        <w:tabs>
          <w:tab w:val="clear" w:pos="720"/>
          <w:tab w:val="num" w:pos="1418"/>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Отдел продаж: менеджеры по продажам, обеспечивающие обслуживание клиентов и прием заявок на ремонт.</w:t>
      </w:r>
    </w:p>
    <w:p w14:paraId="11FE6B03" w14:textId="77777777" w:rsidR="00C43EE0" w:rsidRPr="00FF1439" w:rsidRDefault="00C43EE0" w:rsidP="00F302A0">
      <w:pPr>
        <w:pStyle w:val="ds-markdown-paragraph"/>
        <w:numPr>
          <w:ilvl w:val="0"/>
          <w:numId w:val="6"/>
        </w:numPr>
        <w:tabs>
          <w:tab w:val="clear" w:pos="720"/>
          <w:tab w:val="num" w:pos="1418"/>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Сервисный центр: инженеры-электронщики, выполняющие диагностику и ремонт оборудования.</w:t>
      </w:r>
    </w:p>
    <w:p w14:paraId="685BFF45" w14:textId="77777777" w:rsidR="00C43EE0" w:rsidRPr="00FF1439" w:rsidRDefault="00C43EE0" w:rsidP="00F302A0">
      <w:pPr>
        <w:pStyle w:val="ds-markdown-paragraph"/>
        <w:numPr>
          <w:ilvl w:val="0"/>
          <w:numId w:val="6"/>
        </w:numPr>
        <w:tabs>
          <w:tab w:val="clear" w:pos="720"/>
          <w:tab w:val="num" w:pos="1418"/>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Бухгалтерия: занимается финансовыми вопросами, включая расчет стоимости ремонта.</w:t>
      </w:r>
    </w:p>
    <w:p w14:paraId="2C5CE836" w14:textId="77777777" w:rsidR="00C43EE0" w:rsidRPr="00FF1439" w:rsidRDefault="00C43EE0" w:rsidP="00C43EE0">
      <w:pPr>
        <w:pStyle w:val="ds-markdown-paragraph"/>
        <w:spacing w:before="0" w:beforeAutospacing="0" w:after="0" w:afterAutospacing="0"/>
        <w:ind w:firstLine="709"/>
        <w:jc w:val="both"/>
        <w:rPr>
          <w:sz w:val="28"/>
          <w:szCs w:val="28"/>
        </w:rPr>
      </w:pPr>
      <w:r w:rsidRPr="00FF1439">
        <w:rPr>
          <w:rFonts w:ascii="Times New Roman" w:hAnsi="Times New Roman" w:eastAsia="Times New Roman"/>
          <w:sz w:val="28"/>
          <w:szCs w:val="28"/>
        </w:rPr>
        <w:t>В рамках практики основное взаимодействие осуществляется с менеджерами по продажам (пользователи десктопного приложения) и инженерами сервисного центра (пользователи мобильного приложения).</w:t>
      </w:r>
    </w:p>
    <w:p w14:paraId="034539E9" w14:textId="77777777" w:rsidR="00C43EE0" w:rsidRPr="00FF1439" w:rsidRDefault="00C43EE0" w:rsidP="00C43EE0">
      <w:pPr>
        <w:pStyle w:val="ds-markdown-paragraph"/>
        <w:spacing w:before="0" w:beforeAutospacing="0" w:after="0" w:afterAutospacing="0"/>
        <w:ind w:firstLine="709"/>
        <w:jc w:val="both"/>
        <w:rPr>
          <w:sz w:val="28"/>
          <w:szCs w:val="28"/>
        </w:rPr>
      </w:pPr>
      <w:r w:rsidRPr="00FF1439">
        <w:rPr>
          <w:rStyle w:val="ab"/>
          <w:rFonts w:ascii="Times New Roman" w:hAnsi="Times New Roman" w:eastAsia="Times New Roman"/>
          <w:b w:val="0"/>
          <w:bCs w:val="0"/>
          <w:sz w:val="28"/>
          <w:szCs w:val="28"/>
        </w:rPr>
        <w:lastRenderedPageBreak/>
        <w:t>2 IT-инфраструктура магазина</w:t>
      </w:r>
    </w:p>
    <w:p w14:paraId="11CB4E67" w14:textId="77777777" w:rsidR="00C43EE0" w:rsidRPr="00FF1439" w:rsidRDefault="00C43EE0" w:rsidP="00C43EE0">
      <w:pPr>
        <w:pStyle w:val="ds-markdown-paragraph"/>
        <w:spacing w:before="0" w:beforeAutospacing="0" w:after="0" w:afterAutospacing="0"/>
        <w:ind w:firstLine="709"/>
        <w:jc w:val="both"/>
        <w:rPr>
          <w:sz w:val="28"/>
          <w:szCs w:val="28"/>
        </w:rPr>
      </w:pPr>
      <w:r w:rsidRPr="00FF1439">
        <w:rPr>
          <w:rFonts w:ascii="Times New Roman" w:hAnsi="Times New Roman" w:eastAsia="Times New Roman"/>
          <w:sz w:val="28"/>
          <w:szCs w:val="28"/>
        </w:rPr>
        <w:t>В ходе беседы с руководителем практики и изучения доступной документации была получена информация об IT-инфраструктуре магазина «Компонент»:</w:t>
      </w:r>
    </w:p>
    <w:p w14:paraId="3F8B8615" w14:textId="77777777" w:rsidR="00C43EE0" w:rsidRPr="00FF1439" w:rsidRDefault="00C43EE0" w:rsidP="00F302A0">
      <w:pPr>
        <w:pStyle w:val="ds-markdown-paragraph"/>
        <w:numPr>
          <w:ilvl w:val="0"/>
          <w:numId w:val="7"/>
        </w:numPr>
        <w:tabs>
          <w:tab w:val="clear" w:pos="720"/>
          <w:tab w:val="num" w:pos="2127"/>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Серверы: магазин использует локальный сервер для хранения базы данных товаров и заявок, а также облачную инфраструктуру (</w:t>
      </w:r>
      <w:proofErr w:type="spellStart"/>
      <w:r w:rsidRPr="00FF1439">
        <w:rPr>
          <w:rFonts w:ascii="Times New Roman" w:hAnsi="Times New Roman" w:eastAsia="Times New Roman"/>
          <w:sz w:val="28"/>
          <w:szCs w:val="28"/>
        </w:rPr>
        <w:t>Firebase</w:t>
      </w:r>
      <w:proofErr w:type="spellEnd"/>
      <w:r w:rsidRPr="00FF1439">
        <w:rPr>
          <w:rFonts w:ascii="Times New Roman" w:hAnsi="Times New Roman" w:eastAsia="Times New Roman"/>
          <w:sz w:val="28"/>
          <w:szCs w:val="28"/>
        </w:rPr>
        <w:t>) для синхронизации данных между ПК и мобильными устройствами.</w:t>
      </w:r>
    </w:p>
    <w:p w14:paraId="66A3BB1A" w14:textId="77777777" w:rsidR="00C43EE0" w:rsidRPr="00FF1439" w:rsidRDefault="00C43EE0" w:rsidP="00F302A0">
      <w:pPr>
        <w:pStyle w:val="ds-markdown-paragraph"/>
        <w:numPr>
          <w:ilvl w:val="0"/>
          <w:numId w:val="7"/>
        </w:numPr>
        <w:tabs>
          <w:tab w:val="clear" w:pos="720"/>
          <w:tab w:val="num" w:pos="2127"/>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 xml:space="preserve">Базы данных: применяется локальная база данных </w:t>
      </w:r>
      <w:proofErr w:type="spellStart"/>
      <w:r w:rsidRPr="00FF1439">
        <w:rPr>
          <w:rFonts w:ascii="Times New Roman" w:hAnsi="Times New Roman" w:eastAsia="Times New Roman"/>
          <w:sz w:val="28"/>
          <w:szCs w:val="28"/>
        </w:rPr>
        <w:t>SQLite</w:t>
      </w:r>
      <w:proofErr w:type="spellEnd"/>
      <w:r w:rsidRPr="00FF1439">
        <w:rPr>
          <w:rFonts w:ascii="Times New Roman" w:hAnsi="Times New Roman" w:eastAsia="Times New Roman"/>
          <w:sz w:val="28"/>
          <w:szCs w:val="28"/>
        </w:rPr>
        <w:t xml:space="preserve"> на ПК менеджеров для кэширования и облачная база данных для синхронизации.</w:t>
      </w:r>
    </w:p>
    <w:p w14:paraId="324DCEBB" w14:textId="77777777" w:rsidR="00C43EE0" w:rsidRPr="00FF1439" w:rsidRDefault="00C43EE0" w:rsidP="00F302A0">
      <w:pPr>
        <w:pStyle w:val="ds-markdown-paragraph"/>
        <w:numPr>
          <w:ilvl w:val="0"/>
          <w:numId w:val="7"/>
        </w:numPr>
        <w:tabs>
          <w:tab w:val="clear" w:pos="720"/>
          <w:tab w:val="num" w:pos="2127"/>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Компьютерное оборудование: в магазине имеются персональные компьютеры менеджеров с операционной системой Windows 10/11.</w:t>
      </w:r>
    </w:p>
    <w:p w14:paraId="6E00A031" w14:textId="77777777" w:rsidR="00C43EE0" w:rsidRPr="00FF1439" w:rsidRDefault="00C43EE0" w:rsidP="00F302A0">
      <w:pPr>
        <w:pStyle w:val="ds-markdown-paragraph"/>
        <w:numPr>
          <w:ilvl w:val="0"/>
          <w:numId w:val="7"/>
        </w:numPr>
        <w:tabs>
          <w:tab w:val="clear" w:pos="720"/>
          <w:tab w:val="num" w:pos="2127"/>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 xml:space="preserve">Сетевая инфраструктура: доступ к интернету осуществляется через проводное и </w:t>
      </w:r>
      <w:proofErr w:type="spellStart"/>
      <w:r w:rsidRPr="00FF1439">
        <w:rPr>
          <w:rFonts w:ascii="Times New Roman" w:hAnsi="Times New Roman" w:eastAsia="Times New Roman"/>
          <w:sz w:val="28"/>
          <w:szCs w:val="28"/>
        </w:rPr>
        <w:t>Wi</w:t>
      </w:r>
      <w:proofErr w:type="spellEnd"/>
      <w:r w:rsidRPr="00FF1439">
        <w:rPr>
          <w:rFonts w:ascii="Times New Roman" w:hAnsi="Times New Roman" w:eastAsia="Times New Roman"/>
          <w:sz w:val="28"/>
          <w:szCs w:val="28"/>
        </w:rPr>
        <w:t>-Fi соединение.</w:t>
      </w:r>
    </w:p>
    <w:p w14:paraId="290E63D9" w14:textId="77777777" w:rsidR="00C43EE0" w:rsidRPr="00FF1439" w:rsidRDefault="00C43EE0" w:rsidP="00F302A0">
      <w:pPr>
        <w:pStyle w:val="ds-markdown-paragraph"/>
        <w:numPr>
          <w:ilvl w:val="0"/>
          <w:numId w:val="7"/>
        </w:numPr>
        <w:tabs>
          <w:tab w:val="clear" w:pos="720"/>
          <w:tab w:val="num" w:pos="2127"/>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Программное обеспечение: используются стандартные офисные приложения, а также специализированное ПО для учета.</w:t>
      </w:r>
    </w:p>
    <w:p w14:paraId="281952FA" w14:textId="77777777" w:rsidR="00C43EE0" w:rsidRPr="00FF1439" w:rsidRDefault="00C43EE0" w:rsidP="00C43EE0">
      <w:pPr>
        <w:pStyle w:val="ds-markdown-paragraph"/>
        <w:spacing w:before="0" w:beforeAutospacing="0" w:after="0" w:afterAutospacing="0"/>
        <w:ind w:firstLine="709"/>
        <w:jc w:val="both"/>
        <w:rPr>
          <w:sz w:val="28"/>
          <w:szCs w:val="28"/>
        </w:rPr>
      </w:pPr>
      <w:r w:rsidRPr="00FF1439">
        <w:rPr>
          <w:rStyle w:val="ab"/>
          <w:rFonts w:ascii="Times New Roman" w:hAnsi="Times New Roman" w:eastAsia="Times New Roman"/>
          <w:b w:val="0"/>
          <w:bCs w:val="0"/>
          <w:sz w:val="28"/>
          <w:szCs w:val="28"/>
        </w:rPr>
        <w:t>3 Процессы разработки программного обеспечения</w:t>
      </w:r>
    </w:p>
    <w:p w14:paraId="6E90FDCF" w14:textId="77777777" w:rsidR="00C43EE0" w:rsidRPr="00FF1439" w:rsidRDefault="00C43EE0" w:rsidP="00C43EE0">
      <w:pPr>
        <w:pStyle w:val="ds-markdown-paragraph"/>
        <w:spacing w:before="0" w:beforeAutospacing="0" w:after="0" w:afterAutospacing="0"/>
        <w:ind w:firstLine="709"/>
        <w:jc w:val="both"/>
        <w:rPr>
          <w:sz w:val="28"/>
          <w:szCs w:val="28"/>
        </w:rPr>
      </w:pPr>
      <w:r w:rsidRPr="00FF1439">
        <w:rPr>
          <w:rFonts w:ascii="Times New Roman" w:hAnsi="Times New Roman" w:eastAsia="Times New Roman"/>
          <w:sz w:val="28"/>
          <w:szCs w:val="28"/>
        </w:rPr>
        <w:t>В рамках автоматизации деятельности магазина разрабатывается новая система учета возвратов и гарантийных случаев, которая заменит существующий бумажный и Excel-учет.</w:t>
      </w:r>
    </w:p>
    <w:p w14:paraId="4B65E8DB" w14:textId="77777777" w:rsidR="00C43EE0" w:rsidRPr="00FF1439" w:rsidRDefault="00C43EE0" w:rsidP="00C43EE0">
      <w:pPr>
        <w:pStyle w:val="ds-markdown-paragraph"/>
        <w:spacing w:before="0" w:beforeAutospacing="0" w:after="0" w:afterAutospacing="0"/>
        <w:ind w:firstLine="709"/>
        <w:jc w:val="both"/>
        <w:rPr>
          <w:sz w:val="28"/>
          <w:szCs w:val="28"/>
        </w:rPr>
      </w:pPr>
      <w:r w:rsidRPr="00FF1439">
        <w:rPr>
          <w:rStyle w:val="ab"/>
          <w:rFonts w:ascii="Times New Roman" w:hAnsi="Times New Roman" w:eastAsia="Times New Roman"/>
          <w:b w:val="0"/>
          <w:bCs w:val="0"/>
          <w:sz w:val="28"/>
          <w:szCs w:val="28"/>
        </w:rPr>
        <w:t>4 Подготовка и изучение рабочего места</w:t>
      </w:r>
    </w:p>
    <w:p w14:paraId="1FA300BD" w14:textId="77777777" w:rsidR="00C43EE0" w:rsidRPr="00FF1439" w:rsidRDefault="00C43EE0" w:rsidP="00C43EE0">
      <w:pPr>
        <w:pStyle w:val="ds-markdown-paragraph"/>
        <w:spacing w:before="0" w:beforeAutospacing="0" w:after="0" w:afterAutospacing="0"/>
        <w:ind w:firstLine="709"/>
        <w:jc w:val="both"/>
        <w:rPr>
          <w:sz w:val="28"/>
          <w:szCs w:val="28"/>
        </w:rPr>
      </w:pPr>
      <w:r w:rsidRPr="00FF1439">
        <w:rPr>
          <w:rFonts w:ascii="Times New Roman" w:hAnsi="Times New Roman" w:eastAsia="Times New Roman"/>
          <w:sz w:val="28"/>
          <w:szCs w:val="28"/>
        </w:rPr>
        <w:t>Рабочее место для прохождения практики организовано в отделе продаж магазина, где для выполнения задач используется личный ноутбук со следующими характеристиками:</w:t>
      </w:r>
    </w:p>
    <w:p w14:paraId="4B600AB5" w14:textId="77777777" w:rsidR="00C43EE0" w:rsidRPr="00FF1439" w:rsidRDefault="00C43EE0" w:rsidP="00F302A0">
      <w:pPr>
        <w:pStyle w:val="ds-markdown-paragraph"/>
        <w:numPr>
          <w:ilvl w:val="0"/>
          <w:numId w:val="8"/>
        </w:numPr>
        <w:tabs>
          <w:tab w:val="clear" w:pos="720"/>
          <w:tab w:val="num" w:pos="1276"/>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Оборудование: личный ноутбук с операционной системой Windows 10, процессором Intel Core i5, 8 ГБ оперативной памяти.</w:t>
      </w:r>
    </w:p>
    <w:p w14:paraId="3E879680" w14:textId="77777777" w:rsidR="00C43EE0" w:rsidRPr="00FF1439" w:rsidRDefault="00C43EE0" w:rsidP="00F302A0">
      <w:pPr>
        <w:pStyle w:val="ds-markdown-paragraph"/>
        <w:numPr>
          <w:ilvl w:val="0"/>
          <w:numId w:val="8"/>
        </w:numPr>
        <w:tabs>
          <w:tab w:val="clear" w:pos="720"/>
          <w:tab w:val="num" w:pos="1276"/>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 xml:space="preserve">Программное обеспечение: на ноутбуке установлены Visual Studio 2022, </w:t>
      </w:r>
      <w:proofErr w:type="spellStart"/>
      <w:r w:rsidRPr="00FF1439">
        <w:rPr>
          <w:rFonts w:ascii="Times New Roman" w:hAnsi="Times New Roman" w:eastAsia="Times New Roman"/>
          <w:sz w:val="28"/>
          <w:szCs w:val="28"/>
        </w:rPr>
        <w:t>Android</w:t>
      </w:r>
      <w:proofErr w:type="spellEnd"/>
      <w:r w:rsidRPr="00FF1439">
        <w:rPr>
          <w:rFonts w:ascii="Times New Roman" w:hAnsi="Times New Roman" w:eastAsia="Times New Roman"/>
          <w:sz w:val="28"/>
          <w:szCs w:val="28"/>
        </w:rPr>
        <w:t xml:space="preserve"> Studio, Python 3.x, Microsoft Office, браузеры, </w:t>
      </w:r>
      <w:proofErr w:type="spellStart"/>
      <w:r w:rsidRPr="00FF1439">
        <w:rPr>
          <w:rFonts w:ascii="Times New Roman" w:hAnsi="Times New Roman" w:eastAsia="Times New Roman"/>
          <w:sz w:val="28"/>
          <w:szCs w:val="28"/>
        </w:rPr>
        <w:t>Git</w:t>
      </w:r>
      <w:proofErr w:type="spellEnd"/>
      <w:r w:rsidRPr="00FF1439">
        <w:rPr>
          <w:rFonts w:ascii="Times New Roman" w:hAnsi="Times New Roman" w:eastAsia="Times New Roman"/>
          <w:sz w:val="28"/>
          <w:szCs w:val="28"/>
        </w:rPr>
        <w:t>.</w:t>
      </w:r>
    </w:p>
    <w:p w14:paraId="72A570AF" w14:textId="77777777" w:rsidR="00C43EE0" w:rsidRPr="00FF1439" w:rsidRDefault="00C43EE0" w:rsidP="00F302A0">
      <w:pPr>
        <w:pStyle w:val="ds-markdown-paragraph"/>
        <w:numPr>
          <w:ilvl w:val="0"/>
          <w:numId w:val="8"/>
        </w:numPr>
        <w:tabs>
          <w:tab w:val="clear" w:pos="720"/>
          <w:tab w:val="num" w:pos="1276"/>
        </w:tabs>
        <w:spacing w:before="0" w:beforeAutospacing="0" w:after="0" w:afterAutospacing="0"/>
        <w:ind w:left="0" w:firstLine="709"/>
        <w:jc w:val="both"/>
        <w:rPr>
          <w:sz w:val="28"/>
          <w:szCs w:val="28"/>
        </w:rPr>
      </w:pPr>
      <w:r w:rsidRPr="00FF1439">
        <w:rPr>
          <w:rFonts w:ascii="Times New Roman" w:hAnsi="Times New Roman" w:eastAsia="Times New Roman"/>
          <w:sz w:val="28"/>
          <w:szCs w:val="28"/>
        </w:rPr>
        <w:t>Доступ: используется личная учетная запись.</w:t>
      </w:r>
    </w:p>
    <w:p w14:paraId="5D87F407" w14:textId="77777777" w:rsidR="00C43EE0" w:rsidRPr="00FF1439" w:rsidRDefault="00C43EE0" w:rsidP="009C3027">
      <w:pPr>
        <w:widowControl w:val="0"/>
        <w:spacing w:line="240" w:lineRule="auto"/>
        <w:ind w:firstLine="709"/>
        <w:rPr>
          <w:rFonts w:ascii="Times New Roman" w:eastAsia="Calibri" w:hAnsi="Times New Roman" w:cs="Times New Roman"/>
          <w:sz w:val="28"/>
          <w:szCs w:val="28"/>
        </w:rPr>
      </w:pPr>
    </w:p>
    <w:p w14:paraId="7786EDFA" w14:textId="0E6476B3" w:rsidR="00B9490F" w:rsidRPr="00FF1439" w:rsidRDefault="00B9490F" w:rsidP="009C3027">
      <w:pPr>
        <w:widowControl w:val="0"/>
        <w:spacing w:line="240" w:lineRule="auto"/>
        <w:ind w:firstLine="709"/>
        <w:rPr>
          <w:rFonts w:ascii="Arial Narrow" w:eastAsia="Calibri" w:hAnsi="Arial Narrow" w:cs="Arial"/>
          <w:sz w:val="28"/>
          <w:szCs w:val="28"/>
        </w:rPr>
      </w:pPr>
    </w:p>
    <w:p w14:paraId="3F2A73A4" w14:textId="5AA32069" w:rsidR="00B9490F" w:rsidRPr="00FF1439" w:rsidRDefault="00B9490F" w:rsidP="009C3027">
      <w:pPr>
        <w:widowControl w:val="0"/>
        <w:spacing w:line="240" w:lineRule="auto"/>
        <w:ind w:firstLine="709"/>
        <w:rPr>
          <w:rFonts w:ascii="Arial Narrow" w:eastAsia="Calibri" w:hAnsi="Arial Narrow" w:cs="Arial"/>
          <w:sz w:val="28"/>
          <w:szCs w:val="28"/>
        </w:rPr>
      </w:pPr>
    </w:p>
    <w:p w14:paraId="3F1F4113" w14:textId="2D104314" w:rsidR="00B9490F" w:rsidRPr="00FF1439" w:rsidRDefault="00B9490F" w:rsidP="009C3027">
      <w:pPr>
        <w:widowControl w:val="0"/>
        <w:spacing w:line="240" w:lineRule="auto"/>
        <w:ind w:firstLine="709"/>
        <w:rPr>
          <w:rFonts w:ascii="Arial Narrow" w:eastAsia="Calibri" w:hAnsi="Arial Narrow" w:cs="Arial"/>
          <w:sz w:val="28"/>
          <w:szCs w:val="28"/>
        </w:rPr>
      </w:pPr>
    </w:p>
    <w:p w14:paraId="63EA338D" w14:textId="2AC88788" w:rsidR="00B9490F" w:rsidRPr="00FF1439" w:rsidRDefault="00B9490F" w:rsidP="009C3027">
      <w:pPr>
        <w:widowControl w:val="0"/>
        <w:spacing w:line="240" w:lineRule="auto"/>
        <w:ind w:firstLine="709"/>
        <w:rPr>
          <w:rFonts w:ascii="Arial Narrow" w:eastAsia="Calibri" w:hAnsi="Arial Narrow" w:cs="Arial"/>
          <w:sz w:val="28"/>
          <w:szCs w:val="28"/>
        </w:rPr>
      </w:pPr>
    </w:p>
    <w:p w14:paraId="6A04480B" w14:textId="414CAD74" w:rsidR="00B9490F" w:rsidRPr="00FF1439" w:rsidRDefault="00B9490F" w:rsidP="009C3027">
      <w:pPr>
        <w:widowControl w:val="0"/>
        <w:spacing w:line="240" w:lineRule="auto"/>
        <w:ind w:firstLine="709"/>
        <w:rPr>
          <w:rFonts w:ascii="Arial Narrow" w:eastAsia="Calibri" w:hAnsi="Arial Narrow" w:cs="Arial"/>
          <w:sz w:val="28"/>
          <w:szCs w:val="28"/>
        </w:rPr>
      </w:pPr>
    </w:p>
    <w:p w14:paraId="35A724B7" w14:textId="683857B2" w:rsidR="00B9490F" w:rsidRPr="00FF1439" w:rsidRDefault="00B9490F" w:rsidP="009C3027">
      <w:pPr>
        <w:widowControl w:val="0"/>
        <w:spacing w:line="240" w:lineRule="auto"/>
        <w:ind w:firstLine="709"/>
        <w:rPr>
          <w:rFonts w:ascii="Arial Narrow" w:eastAsia="Calibri" w:hAnsi="Arial Narrow" w:cs="Arial"/>
          <w:sz w:val="28"/>
          <w:szCs w:val="28"/>
        </w:rPr>
      </w:pPr>
    </w:p>
    <w:p w14:paraId="548931FD" w14:textId="2E4F8716" w:rsidR="00B9490F" w:rsidRPr="00FF1439" w:rsidRDefault="00B9490F" w:rsidP="009C3027">
      <w:pPr>
        <w:widowControl w:val="0"/>
        <w:spacing w:line="240" w:lineRule="auto"/>
        <w:ind w:firstLine="709"/>
        <w:rPr>
          <w:rFonts w:ascii="Arial Narrow" w:eastAsia="Calibri" w:hAnsi="Arial Narrow" w:cs="Arial"/>
          <w:sz w:val="28"/>
          <w:szCs w:val="28"/>
        </w:rPr>
      </w:pPr>
    </w:p>
    <w:p w14:paraId="7FE3B3C4" w14:textId="295D504D" w:rsidR="00B9490F" w:rsidRPr="00FF1439" w:rsidRDefault="00B9490F" w:rsidP="00C43EE0">
      <w:pPr>
        <w:widowControl w:val="0"/>
        <w:spacing w:line="240" w:lineRule="auto"/>
        <w:rPr>
          <w:rFonts w:ascii="Arial Narrow" w:eastAsia="Calibri" w:hAnsi="Arial Narrow" w:cs="Arial"/>
          <w:sz w:val="28"/>
          <w:szCs w:val="28"/>
        </w:rPr>
      </w:pPr>
    </w:p>
    <w:p w14:paraId="7BDE5935" w14:textId="3F3CAC29" w:rsidR="00C43EE0" w:rsidRPr="00FF1439" w:rsidRDefault="00C43EE0" w:rsidP="00C43EE0">
      <w:pPr>
        <w:widowControl w:val="0"/>
        <w:spacing w:line="240" w:lineRule="auto"/>
        <w:rPr>
          <w:rFonts w:ascii="Arial Narrow" w:eastAsia="Calibri" w:hAnsi="Arial Narrow" w:cs="Arial"/>
          <w:sz w:val="28"/>
          <w:szCs w:val="28"/>
        </w:rPr>
      </w:pPr>
    </w:p>
    <w:p w14:paraId="15A57FAF" w14:textId="77777777" w:rsidR="00C43EE0" w:rsidRPr="00FF1439" w:rsidRDefault="00C43EE0" w:rsidP="00C43EE0">
      <w:pPr>
        <w:widowControl w:val="0"/>
        <w:spacing w:line="240" w:lineRule="auto"/>
        <w:rPr>
          <w:rFonts w:ascii="Arial Narrow" w:eastAsia="Calibri" w:hAnsi="Arial Narrow" w:cs="Arial"/>
          <w:sz w:val="28"/>
          <w:szCs w:val="28"/>
        </w:rPr>
      </w:pPr>
    </w:p>
    <w:p w14:paraId="618D5C86" w14:textId="5B2E85DE" w:rsidR="009C3027" w:rsidRPr="00FF1439" w:rsidRDefault="009C3027" w:rsidP="00FE2374">
      <w:pPr>
        <w:widowControl w:val="0"/>
        <w:spacing w:after="0" w:line="240" w:lineRule="auto"/>
        <w:ind w:left="1134" w:hanging="425"/>
        <w:rPr>
          <w:rFonts w:ascii="Arial Narrow" w:hAnsi="Arial Narrow"/>
          <w:sz w:val="60"/>
          <w:szCs w:val="60"/>
        </w:rPr>
      </w:pPr>
      <w:r w:rsidRPr="00FF1439">
        <w:rPr>
          <w:rFonts w:ascii="Times New Roman" w:eastAsia="Times New Roman" w:hAnsi="Times New Roman" w:cs="Arial"/>
          <w:sz w:val="60"/>
          <w:szCs w:val="60"/>
        </w:rPr>
        <w:lastRenderedPageBreak/>
        <w:t xml:space="preserve">2 </w:t>
      </w:r>
      <w:r w:rsidRPr="00FF1439">
        <w:rPr>
          <w:rFonts w:ascii="Times New Roman" w:eastAsia="Times New Roman" w:hAnsi="Times New Roman" w:cs="Arial"/>
          <w:caps/>
          <w:sz w:val="60"/>
          <w:szCs w:val="60"/>
        </w:rPr>
        <w:t>Анализ и планирование разработки ПП</w:t>
      </w:r>
    </w:p>
    <w:p w14:paraId="0612B63A" w14:textId="77777777" w:rsidR="003527CC" w:rsidRPr="003527CC" w:rsidRDefault="003527CC" w:rsidP="003527CC">
      <w:pPr>
        <w:spacing w:after="0" w:line="240" w:lineRule="auto"/>
        <w:ind w:firstLine="709"/>
        <w:jc w:val="both"/>
        <w:rPr>
          <w:rFonts w:ascii="Arial Narrow" w:eastAsia="Calibri" w:hAnsi="Arial Narrow" w:cs="Arial"/>
          <w:sz w:val="60"/>
          <w:szCs w:val="60"/>
        </w:rPr>
      </w:pPr>
      <w:r w:rsidRPr="003527CC">
        <w:rPr>
          <w:rFonts w:ascii="Times New Roman" w:eastAsia="Times New Roman" w:hAnsi="Times New Roman" w:cs="Arial"/>
          <w:sz w:val="60"/>
          <w:szCs w:val="60"/>
        </w:rPr>
        <w:t>2.1 Исследование предметной области и требований предприятия</w:t>
      </w:r>
    </w:p>
    <w:p w14:paraId="16E580FA" w14:textId="77777777" w:rsidR="003527CC" w:rsidRPr="003527CC" w:rsidRDefault="003527CC" w:rsidP="003527CC">
      <w:pPr>
        <w:spacing w:after="0" w:line="240" w:lineRule="auto"/>
        <w:ind w:firstLine="709"/>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1. Краткое описание сферы деятельности организации</w:t>
      </w:r>
    </w:p>
    <w:p w14:paraId="7D91A93E" w14:textId="77777777" w:rsidR="003527CC" w:rsidRPr="003527CC" w:rsidRDefault="003527CC" w:rsidP="003527CC">
      <w:pPr>
        <w:spacing w:after="0" w:line="240" w:lineRule="auto"/>
        <w:ind w:firstLine="709"/>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Магазин «Компонент» осуществляет розничную и мелкооптовую продажу электронных комплектующих, радиодеталей, инструментов для пайки и измерительного оборудования. Кроме того, магазин предоставляет услуги по гарантийному и постгарантийному обслуживанию, включая приём и обработку возвратов товаров.</w:t>
      </w:r>
      <w:r w:rsidRPr="003527CC">
        <w:rPr>
          <w:rFonts w:ascii="Times New Roman" w:eastAsia="Times New Roman" w:hAnsi="Times New Roman" w:cs="Times New Roman"/>
          <w:sz w:val="28"/>
          <w:szCs w:val="28"/>
        </w:rPr>
        <w:br/>
        <w:t>Ключевые участники процесса:</w:t>
      </w:r>
    </w:p>
    <w:p w14:paraId="5816B917" w14:textId="1CF39237" w:rsidR="003527CC" w:rsidRPr="003527CC" w:rsidRDefault="003527CC" w:rsidP="000C3AB1">
      <w:pPr>
        <w:numPr>
          <w:ilvl w:val="0"/>
          <w:numId w:val="9"/>
        </w:numPr>
        <w:spacing w:after="0" w:line="240" w:lineRule="auto"/>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Менеджеры по продажам </w:t>
      </w:r>
      <w:r w:rsidR="00FF1439" w:rsidRPr="00FF1439">
        <w:rPr>
          <w:rFonts w:ascii="Times New Roman" w:eastAsia="Times New Roman" w:hAnsi="Times New Roman" w:cs="Times New Roman"/>
          <w:sz w:val="28"/>
          <w:szCs w:val="28"/>
        </w:rPr>
        <w:t>-</w:t>
      </w:r>
      <w:r w:rsidRPr="003527CC">
        <w:rPr>
          <w:rFonts w:ascii="Times New Roman" w:eastAsia="Times New Roman" w:hAnsi="Times New Roman" w:cs="Times New Roman"/>
          <w:sz w:val="28"/>
          <w:szCs w:val="28"/>
        </w:rPr>
        <w:t xml:space="preserve"> регистрируют обращения клиентов, оформляют акты возврата, общаются с клиентами;</w:t>
      </w:r>
    </w:p>
    <w:p w14:paraId="7AC79413" w14:textId="0C1F8B4E" w:rsidR="003527CC" w:rsidRPr="003527CC" w:rsidRDefault="003527CC" w:rsidP="000C3AB1">
      <w:pPr>
        <w:numPr>
          <w:ilvl w:val="0"/>
          <w:numId w:val="9"/>
        </w:numPr>
        <w:spacing w:after="0" w:line="240" w:lineRule="auto"/>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Специалисты сервисного центра (инженеры) </w:t>
      </w:r>
      <w:r w:rsidR="00FF1439" w:rsidRPr="00FF1439">
        <w:rPr>
          <w:rFonts w:ascii="Times New Roman" w:eastAsia="Times New Roman" w:hAnsi="Times New Roman" w:cs="Times New Roman"/>
          <w:sz w:val="28"/>
          <w:szCs w:val="28"/>
        </w:rPr>
        <w:t>-</w:t>
      </w:r>
      <w:r w:rsidRPr="003527CC">
        <w:rPr>
          <w:rFonts w:ascii="Times New Roman" w:eastAsia="Times New Roman" w:hAnsi="Times New Roman" w:cs="Times New Roman"/>
          <w:sz w:val="28"/>
          <w:szCs w:val="28"/>
        </w:rPr>
        <w:t xml:space="preserve"> выполняют диагностику, ремонт, принимают решение о возврате средств или обмене;</w:t>
      </w:r>
    </w:p>
    <w:p w14:paraId="55888C3F" w14:textId="161CEBBA" w:rsidR="003527CC" w:rsidRPr="003527CC" w:rsidRDefault="003527CC" w:rsidP="000C3AB1">
      <w:pPr>
        <w:numPr>
          <w:ilvl w:val="0"/>
          <w:numId w:val="9"/>
        </w:numPr>
        <w:spacing w:after="0" w:line="240" w:lineRule="auto"/>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Администрация </w:t>
      </w:r>
      <w:r w:rsidR="00FF1439" w:rsidRPr="00FF1439">
        <w:rPr>
          <w:rFonts w:ascii="Times New Roman" w:eastAsia="Times New Roman" w:hAnsi="Times New Roman" w:cs="Times New Roman"/>
          <w:sz w:val="28"/>
          <w:szCs w:val="28"/>
        </w:rPr>
        <w:t>-</w:t>
      </w:r>
      <w:r w:rsidRPr="003527CC">
        <w:rPr>
          <w:rFonts w:ascii="Times New Roman" w:eastAsia="Times New Roman" w:hAnsi="Times New Roman" w:cs="Times New Roman"/>
          <w:sz w:val="28"/>
          <w:szCs w:val="28"/>
        </w:rPr>
        <w:t xml:space="preserve"> контролирует процесс, анализирует причины брака и финансовые потери.</w:t>
      </w:r>
    </w:p>
    <w:p w14:paraId="727923BA" w14:textId="77777777" w:rsidR="003527CC" w:rsidRPr="003527CC" w:rsidRDefault="003527CC" w:rsidP="003527CC">
      <w:pPr>
        <w:spacing w:after="0" w:line="240" w:lineRule="auto"/>
        <w:ind w:firstLine="709"/>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2. Анализ текущего состояния учёта возвратов и гарантийных случаев</w:t>
      </w:r>
    </w:p>
    <w:p w14:paraId="2C5C846B" w14:textId="77777777" w:rsidR="003527CC" w:rsidRPr="003527CC" w:rsidRDefault="003527CC" w:rsidP="003527CC">
      <w:pPr>
        <w:spacing w:after="0" w:line="240" w:lineRule="auto"/>
        <w:ind w:firstLine="709"/>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Как решается задача сейчас:</w:t>
      </w:r>
      <w:r w:rsidRPr="003527CC">
        <w:rPr>
          <w:rFonts w:ascii="Times New Roman" w:eastAsia="Times New Roman" w:hAnsi="Times New Roman" w:cs="Times New Roman"/>
          <w:sz w:val="28"/>
          <w:szCs w:val="28"/>
        </w:rPr>
        <w:br/>
        <w:t>В настоящее время учёт возвратов и гарантийных обращений в магазине «Компонент» ведётся следующим образом:</w:t>
      </w:r>
    </w:p>
    <w:p w14:paraId="7450BB6F" w14:textId="0C470BB6" w:rsidR="003527CC" w:rsidRPr="003527CC" w:rsidRDefault="003527CC" w:rsidP="000C3AB1">
      <w:pPr>
        <w:numPr>
          <w:ilvl w:val="0"/>
          <w:numId w:val="10"/>
        </w:numPr>
        <w:spacing w:after="0" w:line="240" w:lineRule="auto"/>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Бумажный журнал </w:t>
      </w:r>
      <w:r w:rsidR="00FF1439" w:rsidRPr="00FF1439">
        <w:rPr>
          <w:rFonts w:ascii="Times New Roman" w:eastAsia="Times New Roman" w:hAnsi="Times New Roman" w:cs="Times New Roman"/>
          <w:sz w:val="28"/>
          <w:szCs w:val="28"/>
        </w:rPr>
        <w:t>-</w:t>
      </w:r>
      <w:r w:rsidRPr="003527CC">
        <w:rPr>
          <w:rFonts w:ascii="Times New Roman" w:eastAsia="Times New Roman" w:hAnsi="Times New Roman" w:cs="Times New Roman"/>
          <w:sz w:val="28"/>
          <w:szCs w:val="28"/>
        </w:rPr>
        <w:t xml:space="preserve"> менеджеры вручную записывают данные клиента, товар, серийный номер, причину возврата, дату приёма.</w:t>
      </w:r>
    </w:p>
    <w:p w14:paraId="583384DD" w14:textId="1F3D68EA" w:rsidR="003527CC" w:rsidRPr="003527CC" w:rsidRDefault="003527CC" w:rsidP="000C3AB1">
      <w:pPr>
        <w:numPr>
          <w:ilvl w:val="0"/>
          <w:numId w:val="10"/>
        </w:numPr>
        <w:spacing w:after="0" w:line="240" w:lineRule="auto"/>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Электронные таблицы (Excel) </w:t>
      </w:r>
      <w:r w:rsidR="00FF1439" w:rsidRPr="00FF1439">
        <w:rPr>
          <w:rFonts w:ascii="Times New Roman" w:eastAsia="Times New Roman" w:hAnsi="Times New Roman" w:cs="Times New Roman"/>
          <w:sz w:val="28"/>
          <w:szCs w:val="28"/>
        </w:rPr>
        <w:t>-</w:t>
      </w:r>
      <w:r w:rsidRPr="003527CC">
        <w:rPr>
          <w:rFonts w:ascii="Times New Roman" w:eastAsia="Times New Roman" w:hAnsi="Times New Roman" w:cs="Times New Roman"/>
          <w:sz w:val="28"/>
          <w:szCs w:val="28"/>
        </w:rPr>
        <w:t xml:space="preserve"> некоторые менеджеры дублируют информацию для удобства поиска, но данные хранятся локально, не синхронизируются с сервисным центром.</w:t>
      </w:r>
    </w:p>
    <w:p w14:paraId="4B7CEFB8" w14:textId="7D9B66D3" w:rsidR="003527CC" w:rsidRPr="00FF1439" w:rsidRDefault="003527CC" w:rsidP="000C3AB1">
      <w:pPr>
        <w:numPr>
          <w:ilvl w:val="0"/>
          <w:numId w:val="10"/>
        </w:numPr>
        <w:spacing w:after="0" w:line="240" w:lineRule="auto"/>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Устные коммуникации </w:t>
      </w:r>
      <w:r w:rsidR="00FF1439" w:rsidRPr="00FF1439">
        <w:rPr>
          <w:rFonts w:ascii="Times New Roman" w:eastAsia="Times New Roman" w:hAnsi="Times New Roman" w:cs="Times New Roman"/>
          <w:sz w:val="28"/>
          <w:szCs w:val="28"/>
        </w:rPr>
        <w:t>-</w:t>
      </w:r>
      <w:r w:rsidRPr="003527CC">
        <w:rPr>
          <w:rFonts w:ascii="Times New Roman" w:eastAsia="Times New Roman" w:hAnsi="Times New Roman" w:cs="Times New Roman"/>
          <w:sz w:val="28"/>
          <w:szCs w:val="28"/>
        </w:rPr>
        <w:t xml:space="preserve"> инженеры узнают о новых заявках на диагностику от менеджеров лично или через мессенджеры, что приводит к задержкам.</w:t>
      </w:r>
    </w:p>
    <w:p w14:paraId="694638B4" w14:textId="45FA429B" w:rsidR="003527CC" w:rsidRPr="00FF1439" w:rsidRDefault="003527CC" w:rsidP="003527CC">
      <w:pPr>
        <w:spacing w:after="0" w:line="240" w:lineRule="auto"/>
        <w:jc w:val="both"/>
        <w:rPr>
          <w:rFonts w:ascii="Times New Roman" w:eastAsia="Calibri" w:hAnsi="Times New Roman" w:cs="Times New Roman"/>
          <w:sz w:val="28"/>
          <w:szCs w:val="28"/>
        </w:rPr>
      </w:pPr>
    </w:p>
    <w:p w14:paraId="2CDA1FC2" w14:textId="47011B16" w:rsidR="003527CC" w:rsidRPr="00FF1439" w:rsidRDefault="003527CC" w:rsidP="003527CC">
      <w:pPr>
        <w:spacing w:after="0" w:line="240" w:lineRule="auto"/>
        <w:jc w:val="both"/>
        <w:rPr>
          <w:rFonts w:ascii="Times New Roman" w:eastAsia="Calibri" w:hAnsi="Times New Roman" w:cs="Times New Roman"/>
          <w:sz w:val="28"/>
          <w:szCs w:val="28"/>
        </w:rPr>
      </w:pPr>
    </w:p>
    <w:p w14:paraId="1078EB05" w14:textId="09DCD1FF" w:rsidR="003527CC" w:rsidRPr="00FF1439" w:rsidRDefault="003527CC" w:rsidP="003527CC">
      <w:pPr>
        <w:spacing w:after="0" w:line="240" w:lineRule="auto"/>
        <w:jc w:val="both"/>
        <w:rPr>
          <w:rFonts w:ascii="Times New Roman" w:eastAsia="Calibri" w:hAnsi="Times New Roman" w:cs="Times New Roman"/>
          <w:sz w:val="28"/>
          <w:szCs w:val="28"/>
        </w:rPr>
      </w:pPr>
    </w:p>
    <w:p w14:paraId="7770D96F" w14:textId="3F526133" w:rsidR="003527CC" w:rsidRPr="00FF1439" w:rsidRDefault="003527CC" w:rsidP="003527CC">
      <w:pPr>
        <w:spacing w:after="0" w:line="240" w:lineRule="auto"/>
        <w:jc w:val="both"/>
        <w:rPr>
          <w:rFonts w:ascii="Times New Roman" w:eastAsia="Calibri" w:hAnsi="Times New Roman" w:cs="Times New Roman"/>
          <w:sz w:val="28"/>
          <w:szCs w:val="28"/>
        </w:rPr>
      </w:pPr>
    </w:p>
    <w:p w14:paraId="5667AE54" w14:textId="6297AD52" w:rsidR="003527CC" w:rsidRPr="00FF1439" w:rsidRDefault="003527CC" w:rsidP="003527CC">
      <w:pPr>
        <w:spacing w:after="0" w:line="240" w:lineRule="auto"/>
        <w:jc w:val="both"/>
        <w:rPr>
          <w:rFonts w:ascii="Times New Roman" w:eastAsia="Calibri" w:hAnsi="Times New Roman" w:cs="Times New Roman"/>
          <w:sz w:val="28"/>
          <w:szCs w:val="28"/>
        </w:rPr>
      </w:pPr>
    </w:p>
    <w:p w14:paraId="6FE116B3" w14:textId="2930D128" w:rsidR="003527CC" w:rsidRPr="00FF1439" w:rsidRDefault="003527CC" w:rsidP="003527CC">
      <w:pPr>
        <w:spacing w:after="0" w:line="240" w:lineRule="auto"/>
        <w:jc w:val="both"/>
        <w:rPr>
          <w:rFonts w:ascii="Times New Roman" w:eastAsia="Calibri" w:hAnsi="Times New Roman" w:cs="Times New Roman"/>
          <w:sz w:val="28"/>
          <w:szCs w:val="28"/>
        </w:rPr>
      </w:pPr>
    </w:p>
    <w:p w14:paraId="50D4B662" w14:textId="0B65B90D" w:rsidR="003527CC" w:rsidRPr="00FF1439" w:rsidRDefault="003527CC" w:rsidP="003527CC">
      <w:pPr>
        <w:spacing w:after="0" w:line="240" w:lineRule="auto"/>
        <w:jc w:val="both"/>
        <w:rPr>
          <w:rFonts w:ascii="Times New Roman" w:eastAsia="Calibri" w:hAnsi="Times New Roman" w:cs="Times New Roman"/>
          <w:sz w:val="28"/>
          <w:szCs w:val="28"/>
        </w:rPr>
      </w:pPr>
    </w:p>
    <w:p w14:paraId="5878ED54" w14:textId="3235A5E7" w:rsidR="003527CC" w:rsidRPr="00FF1439" w:rsidRDefault="003527CC" w:rsidP="003527CC">
      <w:pPr>
        <w:spacing w:after="0" w:line="240" w:lineRule="auto"/>
        <w:jc w:val="both"/>
        <w:rPr>
          <w:rFonts w:ascii="Times New Roman" w:eastAsia="Calibri" w:hAnsi="Times New Roman" w:cs="Times New Roman"/>
          <w:sz w:val="28"/>
          <w:szCs w:val="28"/>
        </w:rPr>
      </w:pPr>
    </w:p>
    <w:p w14:paraId="4F2A6875" w14:textId="28F62CAB" w:rsidR="003527CC" w:rsidRPr="00FF1439" w:rsidRDefault="003527CC" w:rsidP="003527CC">
      <w:pPr>
        <w:spacing w:after="0" w:line="240" w:lineRule="auto"/>
        <w:jc w:val="both"/>
        <w:rPr>
          <w:rFonts w:ascii="Times New Roman" w:eastAsia="Calibri" w:hAnsi="Times New Roman" w:cs="Times New Roman"/>
          <w:sz w:val="28"/>
          <w:szCs w:val="28"/>
        </w:rPr>
      </w:pPr>
    </w:p>
    <w:p w14:paraId="071C5FA3" w14:textId="668D9693" w:rsidR="003527CC" w:rsidRPr="00FF1439" w:rsidRDefault="003527CC" w:rsidP="003527CC">
      <w:pPr>
        <w:spacing w:after="0" w:line="240" w:lineRule="auto"/>
        <w:jc w:val="both"/>
        <w:rPr>
          <w:rFonts w:ascii="Times New Roman" w:eastAsia="Calibri" w:hAnsi="Times New Roman" w:cs="Times New Roman"/>
          <w:sz w:val="28"/>
          <w:szCs w:val="28"/>
        </w:rPr>
      </w:pPr>
    </w:p>
    <w:p w14:paraId="60D6859A" w14:textId="20D05CFC" w:rsidR="003527CC" w:rsidRPr="00FF1439" w:rsidRDefault="003527CC" w:rsidP="003527CC">
      <w:pPr>
        <w:spacing w:after="0" w:line="240" w:lineRule="auto"/>
        <w:jc w:val="both"/>
        <w:rPr>
          <w:rFonts w:ascii="Times New Roman" w:eastAsia="Calibri" w:hAnsi="Times New Roman" w:cs="Times New Roman"/>
          <w:sz w:val="28"/>
          <w:szCs w:val="28"/>
        </w:rPr>
      </w:pPr>
    </w:p>
    <w:p w14:paraId="748BE292" w14:textId="357FEFA1" w:rsidR="003527CC" w:rsidRPr="00FF1439" w:rsidRDefault="003527CC" w:rsidP="003527CC">
      <w:pPr>
        <w:spacing w:after="0" w:line="240" w:lineRule="auto"/>
        <w:jc w:val="both"/>
        <w:rPr>
          <w:rFonts w:ascii="Times New Roman" w:eastAsia="Calibri" w:hAnsi="Times New Roman" w:cs="Times New Roman"/>
          <w:sz w:val="28"/>
          <w:szCs w:val="28"/>
        </w:rPr>
      </w:pPr>
    </w:p>
    <w:p w14:paraId="0818BF3F" w14:textId="77777777" w:rsidR="003527CC" w:rsidRPr="003527CC" w:rsidRDefault="003527CC" w:rsidP="003527CC">
      <w:pPr>
        <w:spacing w:after="0" w:line="240" w:lineRule="auto"/>
        <w:jc w:val="both"/>
        <w:rPr>
          <w:rFonts w:ascii="Times New Roman" w:eastAsia="Calibri" w:hAnsi="Times New Roman" w:cs="Times New Roman"/>
          <w:sz w:val="28"/>
          <w:szCs w:val="28"/>
        </w:rPr>
      </w:pPr>
    </w:p>
    <w:p w14:paraId="13055318" w14:textId="0BEBED89" w:rsidR="003527CC" w:rsidRPr="003527CC" w:rsidRDefault="003527CC" w:rsidP="003527CC">
      <w:pPr>
        <w:spacing w:after="0" w:line="240" w:lineRule="auto"/>
        <w:ind w:firstLine="709"/>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lastRenderedPageBreak/>
        <w:t xml:space="preserve">Таблица 1 </w:t>
      </w:r>
      <w:r w:rsidR="00FF1439" w:rsidRPr="00FF1439">
        <w:rPr>
          <w:rFonts w:ascii="Times New Roman" w:eastAsia="Times New Roman" w:hAnsi="Times New Roman" w:cs="Times New Roman"/>
          <w:sz w:val="28"/>
          <w:szCs w:val="28"/>
        </w:rPr>
        <w:t>-</w:t>
      </w:r>
      <w:r w:rsidRPr="003527CC">
        <w:rPr>
          <w:rFonts w:ascii="Times New Roman" w:eastAsia="Times New Roman" w:hAnsi="Times New Roman" w:cs="Times New Roman"/>
          <w:sz w:val="28"/>
          <w:szCs w:val="28"/>
        </w:rPr>
        <w:t xml:space="preserve"> Выявленные недостатки текущего подхода</w:t>
      </w:r>
    </w:p>
    <w:tbl>
      <w:tblPr>
        <w:tblStyle w:val="a6"/>
        <w:tblW w:w="9968" w:type="dxa"/>
        <w:tblLook w:val="04A0" w:firstRow="1" w:lastRow="0" w:firstColumn="1" w:lastColumn="0" w:noHBand="0" w:noVBand="1"/>
      </w:tblPr>
      <w:tblGrid>
        <w:gridCol w:w="484"/>
        <w:gridCol w:w="3116"/>
        <w:gridCol w:w="6368"/>
      </w:tblGrid>
      <w:tr w:rsidR="003527CC" w:rsidRPr="00FF1439" w14:paraId="2E569A24" w14:textId="77777777" w:rsidTr="00B02B18">
        <w:trPr>
          <w:trHeight w:val="309"/>
        </w:trPr>
        <w:tc>
          <w:tcPr>
            <w:tcW w:w="0" w:type="auto"/>
            <w:hideMark/>
          </w:tcPr>
          <w:p w14:paraId="4E516CC0" w14:textId="77777777" w:rsidR="003527CC" w:rsidRPr="003527CC" w:rsidRDefault="003527CC" w:rsidP="00B02B18">
            <w:pPr>
              <w:spacing w:line="240" w:lineRule="auto"/>
              <w:jc w:val="center"/>
              <w:rPr>
                <w:rFonts w:ascii="Times New Roman" w:eastAsia="Calibri" w:hAnsi="Times New Roman" w:cs="Times New Roman"/>
                <w:sz w:val="28"/>
                <w:szCs w:val="28"/>
              </w:rPr>
            </w:pPr>
            <w:r w:rsidRPr="003527CC">
              <w:rPr>
                <w:rFonts w:ascii="Times New Roman" w:eastAsia="Calibri" w:hAnsi="Times New Roman" w:cs="Times New Roman"/>
                <w:sz w:val="28"/>
                <w:szCs w:val="28"/>
              </w:rPr>
              <w:t>№</w:t>
            </w:r>
          </w:p>
        </w:tc>
        <w:tc>
          <w:tcPr>
            <w:tcW w:w="0" w:type="auto"/>
            <w:hideMark/>
          </w:tcPr>
          <w:p w14:paraId="24C5E1F6" w14:textId="77777777" w:rsidR="003527CC" w:rsidRPr="003527CC" w:rsidRDefault="003527CC" w:rsidP="00B02B18">
            <w:pPr>
              <w:spacing w:line="240" w:lineRule="auto"/>
              <w:jc w:val="center"/>
              <w:rPr>
                <w:rFonts w:ascii="Times New Roman" w:eastAsia="Calibri" w:hAnsi="Times New Roman" w:cs="Times New Roman"/>
                <w:sz w:val="28"/>
                <w:szCs w:val="28"/>
              </w:rPr>
            </w:pPr>
            <w:r w:rsidRPr="003527CC">
              <w:rPr>
                <w:rFonts w:ascii="Times New Roman" w:eastAsia="Calibri" w:hAnsi="Times New Roman" w:cs="Times New Roman"/>
                <w:sz w:val="28"/>
                <w:szCs w:val="28"/>
              </w:rPr>
              <w:t>Недостаток</w:t>
            </w:r>
          </w:p>
        </w:tc>
        <w:tc>
          <w:tcPr>
            <w:tcW w:w="0" w:type="auto"/>
            <w:hideMark/>
          </w:tcPr>
          <w:p w14:paraId="567A5689" w14:textId="77777777" w:rsidR="003527CC" w:rsidRPr="003527CC" w:rsidRDefault="003527CC" w:rsidP="00B02B18">
            <w:pPr>
              <w:spacing w:line="240" w:lineRule="auto"/>
              <w:jc w:val="center"/>
              <w:rPr>
                <w:rFonts w:ascii="Times New Roman" w:eastAsia="Calibri" w:hAnsi="Times New Roman" w:cs="Times New Roman"/>
                <w:sz w:val="28"/>
                <w:szCs w:val="28"/>
              </w:rPr>
            </w:pPr>
            <w:r w:rsidRPr="003527CC">
              <w:rPr>
                <w:rFonts w:ascii="Times New Roman" w:eastAsia="Calibri" w:hAnsi="Times New Roman" w:cs="Times New Roman"/>
                <w:sz w:val="28"/>
                <w:szCs w:val="28"/>
              </w:rPr>
              <w:t>Описание</w:t>
            </w:r>
          </w:p>
        </w:tc>
      </w:tr>
      <w:tr w:rsidR="003527CC" w:rsidRPr="00FF1439" w14:paraId="4CE6F71F" w14:textId="77777777" w:rsidTr="00B02B18">
        <w:trPr>
          <w:trHeight w:val="942"/>
        </w:trPr>
        <w:tc>
          <w:tcPr>
            <w:tcW w:w="0" w:type="auto"/>
            <w:hideMark/>
          </w:tcPr>
          <w:p w14:paraId="4B641EC9"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1</w:t>
            </w:r>
          </w:p>
        </w:tc>
        <w:tc>
          <w:tcPr>
            <w:tcW w:w="0" w:type="auto"/>
            <w:hideMark/>
          </w:tcPr>
          <w:p w14:paraId="5AFDD857"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Низкая оперативность</w:t>
            </w:r>
          </w:p>
        </w:tc>
        <w:tc>
          <w:tcPr>
            <w:tcW w:w="0" w:type="auto"/>
            <w:hideMark/>
          </w:tcPr>
          <w:p w14:paraId="57615AD8"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Инженеры не видят новые заявки на диагностику мгновенно, информация доставляется с задержкой</w:t>
            </w:r>
          </w:p>
        </w:tc>
      </w:tr>
      <w:tr w:rsidR="003527CC" w:rsidRPr="00FF1439" w14:paraId="17EF3E4C" w14:textId="77777777" w:rsidTr="00B02B18">
        <w:trPr>
          <w:trHeight w:val="954"/>
        </w:trPr>
        <w:tc>
          <w:tcPr>
            <w:tcW w:w="0" w:type="auto"/>
            <w:hideMark/>
          </w:tcPr>
          <w:p w14:paraId="53A33441"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2</w:t>
            </w:r>
          </w:p>
        </w:tc>
        <w:tc>
          <w:tcPr>
            <w:tcW w:w="0" w:type="auto"/>
            <w:hideMark/>
          </w:tcPr>
          <w:p w14:paraId="37189335"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Трудоёмкость анализа</w:t>
            </w:r>
          </w:p>
        </w:tc>
        <w:tc>
          <w:tcPr>
            <w:tcW w:w="0" w:type="auto"/>
            <w:hideMark/>
          </w:tcPr>
          <w:p w14:paraId="44D419D1"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Ручной подсчёт количества возвратов по причинам (брак, не подошла модель и т.д.) и сумм отнимает много времени</w:t>
            </w:r>
          </w:p>
        </w:tc>
      </w:tr>
      <w:tr w:rsidR="003527CC" w:rsidRPr="00FF1439" w14:paraId="6D7B4789" w14:textId="77777777" w:rsidTr="00B02B18">
        <w:trPr>
          <w:trHeight w:val="942"/>
        </w:trPr>
        <w:tc>
          <w:tcPr>
            <w:tcW w:w="0" w:type="auto"/>
            <w:hideMark/>
          </w:tcPr>
          <w:p w14:paraId="50359524"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3</w:t>
            </w:r>
          </w:p>
        </w:tc>
        <w:tc>
          <w:tcPr>
            <w:tcW w:w="0" w:type="auto"/>
            <w:hideMark/>
          </w:tcPr>
          <w:p w14:paraId="32A77460"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Отсутствие единой базы данных</w:t>
            </w:r>
          </w:p>
        </w:tc>
        <w:tc>
          <w:tcPr>
            <w:tcW w:w="0" w:type="auto"/>
            <w:hideMark/>
          </w:tcPr>
          <w:p w14:paraId="5D2848BC"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Данные разрознены по бумажным журналам и локальным Excel-файлам, нет единой картины по гарантийным случаям</w:t>
            </w:r>
          </w:p>
        </w:tc>
      </w:tr>
      <w:tr w:rsidR="003527CC" w:rsidRPr="00FF1439" w14:paraId="6498AA40" w14:textId="77777777" w:rsidTr="00B02B18">
        <w:trPr>
          <w:trHeight w:val="632"/>
        </w:trPr>
        <w:tc>
          <w:tcPr>
            <w:tcW w:w="0" w:type="auto"/>
            <w:hideMark/>
          </w:tcPr>
          <w:p w14:paraId="2D743A8C"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4</w:t>
            </w:r>
          </w:p>
        </w:tc>
        <w:tc>
          <w:tcPr>
            <w:tcW w:w="0" w:type="auto"/>
            <w:hideMark/>
          </w:tcPr>
          <w:p w14:paraId="5EF6D65D"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Риск ошибок при ручном вводе</w:t>
            </w:r>
          </w:p>
        </w:tc>
        <w:tc>
          <w:tcPr>
            <w:tcW w:w="0" w:type="auto"/>
            <w:hideMark/>
          </w:tcPr>
          <w:p w14:paraId="3E8A8EE5"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Возможны опечатки в серийных номерах, суммах чека, потеря бумажных журналов</w:t>
            </w:r>
          </w:p>
        </w:tc>
      </w:tr>
      <w:tr w:rsidR="003527CC" w:rsidRPr="00FF1439" w14:paraId="3CB45E0E" w14:textId="77777777" w:rsidTr="00B02B18">
        <w:trPr>
          <w:trHeight w:val="954"/>
        </w:trPr>
        <w:tc>
          <w:tcPr>
            <w:tcW w:w="0" w:type="auto"/>
            <w:hideMark/>
          </w:tcPr>
          <w:p w14:paraId="4FC848E4"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5</w:t>
            </w:r>
          </w:p>
        </w:tc>
        <w:tc>
          <w:tcPr>
            <w:tcW w:w="0" w:type="auto"/>
            <w:hideMark/>
          </w:tcPr>
          <w:p w14:paraId="51A14565"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Отсутствие автоматических уведомлений</w:t>
            </w:r>
          </w:p>
        </w:tc>
        <w:tc>
          <w:tcPr>
            <w:tcW w:w="0" w:type="auto"/>
            <w:hideMark/>
          </w:tcPr>
          <w:p w14:paraId="32F0031E"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Инженер не узнаёт о новой заявке со статусом «Принято» или о срочном обращении мгновенно</w:t>
            </w:r>
          </w:p>
        </w:tc>
      </w:tr>
      <w:tr w:rsidR="003527CC" w:rsidRPr="00FF1439" w14:paraId="3A74E7C9" w14:textId="77777777" w:rsidTr="00B02B18">
        <w:trPr>
          <w:trHeight w:val="942"/>
        </w:trPr>
        <w:tc>
          <w:tcPr>
            <w:tcW w:w="0" w:type="auto"/>
            <w:hideMark/>
          </w:tcPr>
          <w:p w14:paraId="6E8915DA"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6</w:t>
            </w:r>
          </w:p>
        </w:tc>
        <w:tc>
          <w:tcPr>
            <w:tcW w:w="0" w:type="auto"/>
            <w:hideMark/>
          </w:tcPr>
          <w:p w14:paraId="1C183313"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Сложность работы в мастерской</w:t>
            </w:r>
          </w:p>
        </w:tc>
        <w:tc>
          <w:tcPr>
            <w:tcW w:w="0" w:type="auto"/>
            <w:hideMark/>
          </w:tcPr>
          <w:p w14:paraId="676C2283"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Инженеры не могут обновить статус заявки (например, с «На диагностике» на «Ремонт») со смартфона, находясь у рабочего стола</w:t>
            </w:r>
          </w:p>
        </w:tc>
      </w:tr>
    </w:tbl>
    <w:p w14:paraId="31ECEEF3" w14:textId="2E2EECE9" w:rsidR="003527CC" w:rsidRPr="003527CC" w:rsidRDefault="00B02B18" w:rsidP="00B02B18">
      <w:pPr>
        <w:spacing w:after="0" w:line="240" w:lineRule="auto"/>
        <w:jc w:val="both"/>
        <w:rPr>
          <w:rFonts w:ascii="Times New Roman" w:eastAsia="Calibri" w:hAnsi="Times New Roman" w:cs="Times New Roman"/>
          <w:sz w:val="28"/>
          <w:szCs w:val="28"/>
        </w:rPr>
      </w:pPr>
      <w:r w:rsidRPr="00FF1439">
        <w:rPr>
          <w:rFonts w:ascii="Times New Roman" w:eastAsia="Times New Roman" w:hAnsi="Times New Roman" w:cs="Times New Roman"/>
          <w:sz w:val="28"/>
          <w:szCs w:val="28"/>
        </w:rPr>
        <w:t xml:space="preserve">          </w:t>
      </w:r>
      <w:r w:rsidR="003527CC" w:rsidRPr="003527CC">
        <w:rPr>
          <w:rFonts w:ascii="Times New Roman" w:eastAsia="Times New Roman" w:hAnsi="Times New Roman" w:cs="Times New Roman"/>
          <w:sz w:val="28"/>
          <w:szCs w:val="28"/>
        </w:rPr>
        <w:t>3. Цели и задачи разрабатываемой системы</w:t>
      </w:r>
    </w:p>
    <w:p w14:paraId="6997AD74" w14:textId="77777777" w:rsidR="003527CC" w:rsidRPr="003527CC" w:rsidRDefault="003527CC" w:rsidP="003527CC">
      <w:pPr>
        <w:spacing w:after="0" w:line="240" w:lineRule="auto"/>
        <w:ind w:firstLine="709"/>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Цель разработки: создание программного комплекса, состоящего из десктопного приложения для менеджеров и мобильного приложения для инженеров, обеспечивающего автоматизированный учёт возвратов и гарантийных случаев, оперативный доступ к данным и контроль выполнения диагностики/ремонта.</w:t>
      </w:r>
    </w:p>
    <w:p w14:paraId="7AE6186C" w14:textId="77777777" w:rsidR="003527CC" w:rsidRPr="003527CC" w:rsidRDefault="003527CC" w:rsidP="003527CC">
      <w:pPr>
        <w:spacing w:after="0" w:line="240" w:lineRule="auto"/>
        <w:ind w:firstLine="709"/>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Что должна решить система:</w:t>
      </w:r>
    </w:p>
    <w:p w14:paraId="6843ECE8" w14:textId="77777777" w:rsidR="003527CC" w:rsidRPr="003527CC" w:rsidRDefault="003527CC" w:rsidP="000C3AB1">
      <w:pPr>
        <w:numPr>
          <w:ilvl w:val="0"/>
          <w:numId w:val="11"/>
        </w:numPr>
        <w:spacing w:after="0" w:line="240" w:lineRule="auto"/>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Автоматизировать ввод и учёт заявок на возвраты и гарантийное обслуживание (исключить ручные подсчёты, снизить вероятность ошибок).</w:t>
      </w:r>
    </w:p>
    <w:p w14:paraId="10E45BEC" w14:textId="77777777" w:rsidR="003527CC" w:rsidRPr="003527CC" w:rsidRDefault="003527CC" w:rsidP="000C3AB1">
      <w:pPr>
        <w:numPr>
          <w:ilvl w:val="0"/>
          <w:numId w:val="11"/>
        </w:numPr>
        <w:spacing w:after="0" w:line="240" w:lineRule="auto"/>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Обеспечить мгновенную синхронизацию данных между ПК менеджеров и мобильными устройствами инженеров через облачную БД (</w:t>
      </w:r>
      <w:proofErr w:type="spellStart"/>
      <w:r w:rsidRPr="003527CC">
        <w:rPr>
          <w:rFonts w:ascii="Times New Roman" w:eastAsia="Times New Roman" w:hAnsi="Times New Roman" w:cs="Times New Roman"/>
          <w:sz w:val="28"/>
          <w:szCs w:val="28"/>
        </w:rPr>
        <w:t>Firebase</w:t>
      </w:r>
      <w:proofErr w:type="spellEnd"/>
      <w:r w:rsidRPr="003527CC">
        <w:rPr>
          <w:rFonts w:ascii="Times New Roman" w:eastAsia="Times New Roman" w:hAnsi="Times New Roman" w:cs="Times New Roman"/>
          <w:sz w:val="28"/>
          <w:szCs w:val="28"/>
        </w:rPr>
        <w:t>).</w:t>
      </w:r>
    </w:p>
    <w:p w14:paraId="23A725D5" w14:textId="77777777" w:rsidR="003527CC" w:rsidRPr="003527CC" w:rsidRDefault="003527CC" w:rsidP="000C3AB1">
      <w:pPr>
        <w:numPr>
          <w:ilvl w:val="0"/>
          <w:numId w:val="11"/>
        </w:numPr>
        <w:spacing w:after="0" w:line="240" w:lineRule="auto"/>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Предоставить инженерам оперативный доступ к заявкам со смартфонов (в том числе офлайн-режим в мастерской).</w:t>
      </w:r>
    </w:p>
    <w:p w14:paraId="5E631F97" w14:textId="77777777" w:rsidR="003527CC" w:rsidRPr="003527CC" w:rsidRDefault="003527CC" w:rsidP="000C3AB1">
      <w:pPr>
        <w:numPr>
          <w:ilvl w:val="0"/>
          <w:numId w:val="11"/>
        </w:numPr>
        <w:spacing w:after="0" w:line="240" w:lineRule="auto"/>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Автоматически уведомлять инженеров о новых заявках со статусом «Принято» и о срочных обращениях (пометка менеджера).</w:t>
      </w:r>
    </w:p>
    <w:p w14:paraId="1BBFBB13" w14:textId="420CA777" w:rsidR="003527CC" w:rsidRPr="003527CC" w:rsidRDefault="003527CC" w:rsidP="000C3AB1">
      <w:pPr>
        <w:numPr>
          <w:ilvl w:val="0"/>
          <w:numId w:val="11"/>
        </w:numPr>
        <w:spacing w:after="0" w:line="240" w:lineRule="auto"/>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 xml:space="preserve">Предоставлять аналитические отчёты </w:t>
      </w:r>
      <w:r w:rsidR="00FF1439" w:rsidRPr="00FF1439">
        <w:rPr>
          <w:rFonts w:ascii="Times New Roman" w:eastAsia="Times New Roman" w:hAnsi="Times New Roman" w:cs="Times New Roman"/>
          <w:sz w:val="28"/>
          <w:szCs w:val="28"/>
        </w:rPr>
        <w:t>-</w:t>
      </w:r>
      <w:r w:rsidRPr="003527CC">
        <w:rPr>
          <w:rFonts w:ascii="Times New Roman" w:eastAsia="Times New Roman" w:hAnsi="Times New Roman" w:cs="Times New Roman"/>
          <w:sz w:val="28"/>
          <w:szCs w:val="28"/>
        </w:rPr>
        <w:t xml:space="preserve"> распределение возвратов по причинам и статусам, группировку по суммам для анализа брака и финансовых потерь.</w:t>
      </w:r>
    </w:p>
    <w:p w14:paraId="25788BDD" w14:textId="77777777" w:rsidR="003527CC" w:rsidRPr="003527CC" w:rsidRDefault="003527CC" w:rsidP="000C3AB1">
      <w:pPr>
        <w:numPr>
          <w:ilvl w:val="0"/>
          <w:numId w:val="11"/>
        </w:numPr>
        <w:spacing w:after="0" w:line="240" w:lineRule="auto"/>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Обеспечить удобный экспорт данных в Word и Excel для предоставления отчётов руководству.</w:t>
      </w:r>
    </w:p>
    <w:p w14:paraId="1C9A6D76" w14:textId="763490FE" w:rsidR="003527CC" w:rsidRPr="00FF1439" w:rsidRDefault="003527CC" w:rsidP="000C3AB1">
      <w:pPr>
        <w:pStyle w:val="a4"/>
        <w:numPr>
          <w:ilvl w:val="0"/>
          <w:numId w:val="10"/>
        </w:numPr>
        <w:spacing w:after="0" w:line="240" w:lineRule="auto"/>
        <w:jc w:val="both"/>
        <w:rPr>
          <w:rFonts w:ascii="Times New Roman" w:eastAsia="Calibri" w:hAnsi="Times New Roman" w:cs="Times New Roman"/>
          <w:sz w:val="28"/>
          <w:szCs w:val="28"/>
        </w:rPr>
      </w:pPr>
      <w:r w:rsidRPr="00FF1439">
        <w:rPr>
          <w:rFonts w:ascii="Times New Roman" w:eastAsia="Times New Roman" w:hAnsi="Times New Roman" w:cs="Times New Roman"/>
          <w:sz w:val="28"/>
          <w:szCs w:val="28"/>
        </w:rPr>
        <w:t>Ролевая модель системы</w:t>
      </w:r>
    </w:p>
    <w:p w14:paraId="0AD05AB5" w14:textId="1D232794" w:rsidR="003527CC" w:rsidRPr="00FF1439" w:rsidRDefault="003527CC" w:rsidP="003527CC">
      <w:pPr>
        <w:spacing w:after="0" w:line="240" w:lineRule="auto"/>
        <w:jc w:val="both"/>
        <w:rPr>
          <w:rFonts w:ascii="Times New Roman" w:eastAsia="Calibri" w:hAnsi="Times New Roman" w:cs="Times New Roman"/>
          <w:sz w:val="28"/>
          <w:szCs w:val="28"/>
        </w:rPr>
      </w:pPr>
    </w:p>
    <w:p w14:paraId="68B209EB" w14:textId="594380A2" w:rsidR="003527CC" w:rsidRPr="00FF1439" w:rsidRDefault="003527CC" w:rsidP="003527CC">
      <w:pPr>
        <w:spacing w:after="0" w:line="240" w:lineRule="auto"/>
        <w:jc w:val="both"/>
        <w:rPr>
          <w:rFonts w:ascii="Times New Roman" w:eastAsia="Calibri" w:hAnsi="Times New Roman" w:cs="Times New Roman"/>
          <w:sz w:val="28"/>
          <w:szCs w:val="28"/>
        </w:rPr>
      </w:pPr>
    </w:p>
    <w:p w14:paraId="0DAAA677" w14:textId="66C0CE03" w:rsidR="00B02B18" w:rsidRPr="00FF1439" w:rsidRDefault="00B02B18" w:rsidP="003527CC">
      <w:pPr>
        <w:spacing w:after="0" w:line="240" w:lineRule="auto"/>
        <w:jc w:val="both"/>
        <w:rPr>
          <w:rFonts w:ascii="Times New Roman" w:eastAsia="Calibri" w:hAnsi="Times New Roman" w:cs="Times New Roman"/>
          <w:sz w:val="28"/>
          <w:szCs w:val="28"/>
        </w:rPr>
      </w:pPr>
    </w:p>
    <w:p w14:paraId="0DAC3E6E" w14:textId="77777777" w:rsidR="00B02B18" w:rsidRPr="00FF1439" w:rsidRDefault="00B02B18" w:rsidP="003527CC">
      <w:pPr>
        <w:spacing w:after="0" w:line="240" w:lineRule="auto"/>
        <w:jc w:val="both"/>
        <w:rPr>
          <w:rFonts w:ascii="Times New Roman" w:eastAsia="Calibri" w:hAnsi="Times New Roman" w:cs="Times New Roman"/>
          <w:sz w:val="28"/>
          <w:szCs w:val="28"/>
        </w:rPr>
      </w:pPr>
    </w:p>
    <w:p w14:paraId="7A651CF1" w14:textId="77777777" w:rsidR="003527CC" w:rsidRPr="00FF1439" w:rsidRDefault="003527CC" w:rsidP="003527CC">
      <w:pPr>
        <w:spacing w:after="0" w:line="240" w:lineRule="auto"/>
        <w:jc w:val="both"/>
        <w:rPr>
          <w:rFonts w:ascii="Times New Roman" w:eastAsia="Calibri" w:hAnsi="Times New Roman" w:cs="Times New Roman"/>
          <w:sz w:val="28"/>
          <w:szCs w:val="28"/>
        </w:rPr>
      </w:pPr>
    </w:p>
    <w:p w14:paraId="6B6608FA" w14:textId="4DEDC748" w:rsidR="003527CC" w:rsidRPr="003527CC" w:rsidRDefault="003527CC" w:rsidP="003527CC">
      <w:pPr>
        <w:spacing w:after="0" w:line="240" w:lineRule="auto"/>
        <w:ind w:firstLine="709"/>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lastRenderedPageBreak/>
        <w:t xml:space="preserve">Таблица 2 </w:t>
      </w:r>
      <w:r w:rsidR="00FF1439" w:rsidRPr="00FF1439">
        <w:rPr>
          <w:rFonts w:ascii="Times New Roman" w:eastAsia="Times New Roman" w:hAnsi="Times New Roman" w:cs="Times New Roman"/>
          <w:sz w:val="28"/>
          <w:szCs w:val="28"/>
        </w:rPr>
        <w:t>-</w:t>
      </w:r>
      <w:r w:rsidRPr="003527CC">
        <w:rPr>
          <w:rFonts w:ascii="Times New Roman" w:eastAsia="Times New Roman" w:hAnsi="Times New Roman" w:cs="Times New Roman"/>
          <w:sz w:val="28"/>
          <w:szCs w:val="28"/>
        </w:rPr>
        <w:t xml:space="preserve"> Роли</w:t>
      </w:r>
    </w:p>
    <w:tbl>
      <w:tblPr>
        <w:tblStyle w:val="a6"/>
        <w:tblW w:w="10017" w:type="dxa"/>
        <w:tblLook w:val="04A0" w:firstRow="1" w:lastRow="0" w:firstColumn="1" w:lastColumn="0" w:noHBand="0" w:noVBand="1"/>
      </w:tblPr>
      <w:tblGrid>
        <w:gridCol w:w="1180"/>
        <w:gridCol w:w="2375"/>
        <w:gridCol w:w="6462"/>
      </w:tblGrid>
      <w:tr w:rsidR="00B02B18" w:rsidRPr="00FF1439" w14:paraId="641006B2" w14:textId="77777777" w:rsidTr="00B02B18">
        <w:trPr>
          <w:trHeight w:val="257"/>
        </w:trPr>
        <w:tc>
          <w:tcPr>
            <w:tcW w:w="0" w:type="auto"/>
            <w:hideMark/>
          </w:tcPr>
          <w:p w14:paraId="4473591A" w14:textId="77777777" w:rsidR="003527CC" w:rsidRPr="003527CC" w:rsidRDefault="003527CC" w:rsidP="00B02B18">
            <w:pPr>
              <w:spacing w:line="240" w:lineRule="auto"/>
              <w:jc w:val="center"/>
              <w:rPr>
                <w:rFonts w:ascii="Times New Roman" w:eastAsia="Calibri" w:hAnsi="Times New Roman" w:cs="Times New Roman"/>
                <w:sz w:val="28"/>
                <w:szCs w:val="28"/>
              </w:rPr>
            </w:pPr>
            <w:r w:rsidRPr="003527CC">
              <w:rPr>
                <w:rFonts w:ascii="Times New Roman" w:eastAsia="Calibri" w:hAnsi="Times New Roman" w:cs="Times New Roman"/>
                <w:sz w:val="28"/>
                <w:szCs w:val="28"/>
              </w:rPr>
              <w:t>Роль</w:t>
            </w:r>
          </w:p>
        </w:tc>
        <w:tc>
          <w:tcPr>
            <w:tcW w:w="0" w:type="auto"/>
            <w:hideMark/>
          </w:tcPr>
          <w:p w14:paraId="182E2512" w14:textId="77777777" w:rsidR="003527CC" w:rsidRPr="003527CC" w:rsidRDefault="003527CC" w:rsidP="00B02B18">
            <w:pPr>
              <w:spacing w:line="240" w:lineRule="auto"/>
              <w:jc w:val="center"/>
              <w:rPr>
                <w:rFonts w:ascii="Times New Roman" w:eastAsia="Calibri" w:hAnsi="Times New Roman" w:cs="Times New Roman"/>
                <w:sz w:val="28"/>
                <w:szCs w:val="28"/>
              </w:rPr>
            </w:pPr>
            <w:r w:rsidRPr="003527CC">
              <w:rPr>
                <w:rFonts w:ascii="Times New Roman" w:eastAsia="Calibri" w:hAnsi="Times New Roman" w:cs="Times New Roman"/>
                <w:sz w:val="28"/>
                <w:szCs w:val="28"/>
              </w:rPr>
              <w:t>Пользователи</w:t>
            </w:r>
          </w:p>
        </w:tc>
        <w:tc>
          <w:tcPr>
            <w:tcW w:w="0" w:type="auto"/>
            <w:hideMark/>
          </w:tcPr>
          <w:p w14:paraId="3D50E939" w14:textId="77777777" w:rsidR="003527CC" w:rsidRPr="003527CC" w:rsidRDefault="003527CC" w:rsidP="00B02B18">
            <w:pPr>
              <w:spacing w:line="240" w:lineRule="auto"/>
              <w:jc w:val="center"/>
              <w:rPr>
                <w:rFonts w:ascii="Times New Roman" w:eastAsia="Calibri" w:hAnsi="Times New Roman" w:cs="Times New Roman"/>
                <w:sz w:val="28"/>
                <w:szCs w:val="28"/>
              </w:rPr>
            </w:pPr>
            <w:r w:rsidRPr="003527CC">
              <w:rPr>
                <w:rFonts w:ascii="Times New Roman" w:eastAsia="Calibri" w:hAnsi="Times New Roman" w:cs="Times New Roman"/>
                <w:sz w:val="28"/>
                <w:szCs w:val="28"/>
              </w:rPr>
              <w:t>Права доступа</w:t>
            </w:r>
          </w:p>
        </w:tc>
      </w:tr>
      <w:tr w:rsidR="00B02B18" w:rsidRPr="00FF1439" w14:paraId="60E375F9" w14:textId="77777777" w:rsidTr="0064313E">
        <w:trPr>
          <w:trHeight w:val="659"/>
        </w:trPr>
        <w:tc>
          <w:tcPr>
            <w:tcW w:w="0" w:type="auto"/>
            <w:hideMark/>
          </w:tcPr>
          <w:p w14:paraId="55DDD672" w14:textId="77777777" w:rsidR="003527CC" w:rsidRPr="003527CC" w:rsidRDefault="003527CC" w:rsidP="00B02B18">
            <w:pPr>
              <w:spacing w:line="240" w:lineRule="auto"/>
              <w:rPr>
                <w:rFonts w:ascii="Times New Roman" w:eastAsia="Calibri" w:hAnsi="Times New Roman" w:cs="Times New Roman"/>
                <w:sz w:val="28"/>
                <w:szCs w:val="28"/>
              </w:rPr>
            </w:pPr>
            <w:proofErr w:type="spellStart"/>
            <w:r w:rsidRPr="003527CC">
              <w:rPr>
                <w:rFonts w:ascii="Times New Roman" w:eastAsia="Calibri" w:hAnsi="Times New Roman" w:cs="Times New Roman"/>
                <w:sz w:val="28"/>
                <w:szCs w:val="28"/>
              </w:rPr>
              <w:t>admin</w:t>
            </w:r>
            <w:proofErr w:type="spellEnd"/>
          </w:p>
        </w:tc>
        <w:tc>
          <w:tcPr>
            <w:tcW w:w="0" w:type="auto"/>
            <w:hideMark/>
          </w:tcPr>
          <w:p w14:paraId="3A78AFF3"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Администратор / директор</w:t>
            </w:r>
          </w:p>
        </w:tc>
        <w:tc>
          <w:tcPr>
            <w:tcW w:w="0" w:type="auto"/>
            <w:hideMark/>
          </w:tcPr>
          <w:p w14:paraId="4302E3A1"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Полный доступ: создание/блокировка пользователей, управление ролями, просмотр и редактирование всех заявок на возвраты, экспорт отчётов, управление справочниками (причины, статусы)</w:t>
            </w:r>
          </w:p>
        </w:tc>
      </w:tr>
      <w:tr w:rsidR="00B02B18" w:rsidRPr="00FF1439" w14:paraId="0C10C928" w14:textId="77777777" w:rsidTr="00B02B18">
        <w:trPr>
          <w:trHeight w:val="1327"/>
        </w:trPr>
        <w:tc>
          <w:tcPr>
            <w:tcW w:w="0" w:type="auto"/>
            <w:hideMark/>
          </w:tcPr>
          <w:p w14:paraId="1131AD2C" w14:textId="77777777" w:rsidR="003527CC" w:rsidRPr="003527CC" w:rsidRDefault="003527CC" w:rsidP="00B02B18">
            <w:pPr>
              <w:spacing w:line="240" w:lineRule="auto"/>
              <w:rPr>
                <w:rFonts w:ascii="Times New Roman" w:eastAsia="Calibri" w:hAnsi="Times New Roman" w:cs="Times New Roman"/>
                <w:sz w:val="28"/>
                <w:szCs w:val="28"/>
              </w:rPr>
            </w:pPr>
            <w:proofErr w:type="spellStart"/>
            <w:r w:rsidRPr="003527CC">
              <w:rPr>
                <w:rFonts w:ascii="Times New Roman" w:eastAsia="Calibri" w:hAnsi="Times New Roman" w:cs="Times New Roman"/>
                <w:sz w:val="28"/>
                <w:szCs w:val="28"/>
              </w:rPr>
              <w:t>manager</w:t>
            </w:r>
            <w:proofErr w:type="spellEnd"/>
          </w:p>
        </w:tc>
        <w:tc>
          <w:tcPr>
            <w:tcW w:w="0" w:type="auto"/>
            <w:hideMark/>
          </w:tcPr>
          <w:p w14:paraId="39CD310C"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Менеджеры по продажам</w:t>
            </w:r>
          </w:p>
        </w:tc>
        <w:tc>
          <w:tcPr>
            <w:tcW w:w="0" w:type="auto"/>
            <w:hideMark/>
          </w:tcPr>
          <w:p w14:paraId="0FDF7ED1"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Добавление, редактирование, удаление заявок на возвраты, добавление внутреннего/внешнего комментария, отметка «Требует согласования с поставщиком», экспорт, просмотр аналитических графиков</w:t>
            </w:r>
          </w:p>
        </w:tc>
      </w:tr>
      <w:tr w:rsidR="00B02B18" w:rsidRPr="00FF1439" w14:paraId="3D6A7197" w14:textId="77777777" w:rsidTr="0064313E">
        <w:trPr>
          <w:trHeight w:val="1102"/>
        </w:trPr>
        <w:tc>
          <w:tcPr>
            <w:tcW w:w="0" w:type="auto"/>
            <w:hideMark/>
          </w:tcPr>
          <w:p w14:paraId="7B01C3F7" w14:textId="77777777" w:rsidR="003527CC" w:rsidRPr="003527CC" w:rsidRDefault="003527CC" w:rsidP="00B02B18">
            <w:pPr>
              <w:spacing w:line="240" w:lineRule="auto"/>
              <w:rPr>
                <w:rFonts w:ascii="Times New Roman" w:eastAsia="Calibri" w:hAnsi="Times New Roman" w:cs="Times New Roman"/>
                <w:sz w:val="28"/>
                <w:szCs w:val="28"/>
              </w:rPr>
            </w:pPr>
            <w:proofErr w:type="spellStart"/>
            <w:r w:rsidRPr="003527CC">
              <w:rPr>
                <w:rFonts w:ascii="Times New Roman" w:eastAsia="Calibri" w:hAnsi="Times New Roman" w:cs="Times New Roman"/>
                <w:sz w:val="28"/>
                <w:szCs w:val="28"/>
              </w:rPr>
              <w:t>engineer</w:t>
            </w:r>
            <w:proofErr w:type="spellEnd"/>
          </w:p>
        </w:tc>
        <w:tc>
          <w:tcPr>
            <w:tcW w:w="0" w:type="auto"/>
            <w:hideMark/>
          </w:tcPr>
          <w:p w14:paraId="0DC7E307"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Инженеры сервисного центра</w:t>
            </w:r>
          </w:p>
        </w:tc>
        <w:tc>
          <w:tcPr>
            <w:tcW w:w="0" w:type="auto"/>
            <w:hideMark/>
          </w:tcPr>
          <w:p w14:paraId="485D469B"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Просмотр заявок (через мобильное приложение), изменение статуса, добавление технического заключения, просмотр своей статистики (количество диагностированных, отремонтированных, отказов)</w:t>
            </w:r>
          </w:p>
        </w:tc>
      </w:tr>
    </w:tbl>
    <w:p w14:paraId="37947A0F" w14:textId="7D984FFF" w:rsidR="003527CC" w:rsidRPr="003527CC" w:rsidRDefault="00B02B18" w:rsidP="00B02B18">
      <w:pPr>
        <w:spacing w:after="0" w:line="240" w:lineRule="auto"/>
        <w:jc w:val="both"/>
        <w:rPr>
          <w:rFonts w:ascii="Times New Roman" w:eastAsia="Calibri" w:hAnsi="Times New Roman" w:cs="Times New Roman"/>
          <w:sz w:val="28"/>
          <w:szCs w:val="28"/>
        </w:rPr>
      </w:pPr>
      <w:r w:rsidRPr="00FF1439">
        <w:rPr>
          <w:rFonts w:ascii="Times New Roman" w:eastAsia="Times New Roman" w:hAnsi="Times New Roman" w:cs="Times New Roman"/>
          <w:sz w:val="28"/>
          <w:szCs w:val="28"/>
        </w:rPr>
        <w:t xml:space="preserve">          </w:t>
      </w:r>
      <w:r w:rsidR="003527CC" w:rsidRPr="003527CC">
        <w:rPr>
          <w:rFonts w:ascii="Times New Roman" w:eastAsia="Times New Roman" w:hAnsi="Times New Roman" w:cs="Times New Roman"/>
          <w:sz w:val="28"/>
          <w:szCs w:val="28"/>
        </w:rPr>
        <w:t>5. Функциональные требования</w:t>
      </w:r>
    </w:p>
    <w:p w14:paraId="5F92B843"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000B6709"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52442979"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109736DA"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2B9753DD"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29870483"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07C41E74"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334017D4"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4E557890"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34B5E230"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3142C224"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5A866298"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2A5BADC2"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348897B0"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0849C29C"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06F591B9"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68197E82"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532E2492"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5ADD17E8"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4BBF39C1"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5BA09F9E"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0F7F79D1"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0F96C65D"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2F7CE967"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7B54794C"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0ADADB51"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21B79E01" w14:textId="77777777" w:rsidR="0064313E" w:rsidRPr="00FF1439" w:rsidRDefault="0064313E" w:rsidP="003527CC">
      <w:pPr>
        <w:spacing w:after="0" w:line="240" w:lineRule="auto"/>
        <w:ind w:firstLine="709"/>
        <w:jc w:val="both"/>
        <w:rPr>
          <w:rFonts w:ascii="Times New Roman" w:eastAsia="Calibri" w:hAnsi="Times New Roman" w:cs="Times New Roman"/>
          <w:sz w:val="28"/>
          <w:szCs w:val="28"/>
        </w:rPr>
      </w:pPr>
    </w:p>
    <w:p w14:paraId="561B60DF" w14:textId="2A9472EE" w:rsidR="003527CC" w:rsidRPr="003527CC" w:rsidRDefault="003527CC" w:rsidP="003527CC">
      <w:pPr>
        <w:spacing w:after="0" w:line="240" w:lineRule="auto"/>
        <w:ind w:firstLine="709"/>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lastRenderedPageBreak/>
        <w:t xml:space="preserve">Таблица 3 </w:t>
      </w:r>
      <w:r w:rsidR="00FF1439" w:rsidRPr="00FF1439">
        <w:rPr>
          <w:rFonts w:ascii="Times New Roman" w:eastAsia="Times New Roman" w:hAnsi="Times New Roman" w:cs="Times New Roman"/>
          <w:sz w:val="28"/>
          <w:szCs w:val="28"/>
        </w:rPr>
        <w:t>-</w:t>
      </w:r>
      <w:r w:rsidRPr="003527CC">
        <w:rPr>
          <w:rFonts w:ascii="Times New Roman" w:eastAsia="Times New Roman" w:hAnsi="Times New Roman" w:cs="Times New Roman"/>
          <w:sz w:val="28"/>
          <w:szCs w:val="28"/>
        </w:rPr>
        <w:t xml:space="preserve"> Десктопное приложение (для менеджеров)</w:t>
      </w:r>
    </w:p>
    <w:tbl>
      <w:tblPr>
        <w:tblStyle w:val="a6"/>
        <w:tblW w:w="10006" w:type="dxa"/>
        <w:tblLook w:val="04A0" w:firstRow="1" w:lastRow="0" w:firstColumn="1" w:lastColumn="0" w:noHBand="0" w:noVBand="1"/>
      </w:tblPr>
      <w:tblGrid>
        <w:gridCol w:w="846"/>
        <w:gridCol w:w="9160"/>
      </w:tblGrid>
      <w:tr w:rsidR="0064313E" w:rsidRPr="00FF1439" w14:paraId="0C169804" w14:textId="77777777" w:rsidTr="003336D1">
        <w:trPr>
          <w:trHeight w:val="317"/>
        </w:trPr>
        <w:tc>
          <w:tcPr>
            <w:tcW w:w="846" w:type="dxa"/>
            <w:hideMark/>
          </w:tcPr>
          <w:p w14:paraId="73603987" w14:textId="77777777" w:rsidR="003527CC" w:rsidRPr="003527CC" w:rsidRDefault="003527CC" w:rsidP="00B02B18">
            <w:pPr>
              <w:spacing w:line="240" w:lineRule="auto"/>
              <w:jc w:val="center"/>
              <w:rPr>
                <w:rFonts w:ascii="Times New Roman" w:eastAsia="Calibri" w:hAnsi="Times New Roman" w:cs="Times New Roman"/>
                <w:sz w:val="28"/>
                <w:szCs w:val="28"/>
              </w:rPr>
            </w:pPr>
            <w:r w:rsidRPr="003527CC">
              <w:rPr>
                <w:rFonts w:ascii="Times New Roman" w:eastAsia="Calibri" w:hAnsi="Times New Roman" w:cs="Times New Roman"/>
                <w:sz w:val="28"/>
                <w:szCs w:val="28"/>
              </w:rPr>
              <w:t>ID</w:t>
            </w:r>
          </w:p>
        </w:tc>
        <w:tc>
          <w:tcPr>
            <w:tcW w:w="9160" w:type="dxa"/>
            <w:hideMark/>
          </w:tcPr>
          <w:p w14:paraId="4D8BED2C" w14:textId="77777777" w:rsidR="003527CC" w:rsidRPr="003527CC" w:rsidRDefault="003527CC" w:rsidP="00B02B18">
            <w:pPr>
              <w:spacing w:line="240" w:lineRule="auto"/>
              <w:jc w:val="center"/>
              <w:rPr>
                <w:rFonts w:ascii="Times New Roman" w:eastAsia="Calibri" w:hAnsi="Times New Roman" w:cs="Times New Roman"/>
                <w:sz w:val="28"/>
                <w:szCs w:val="28"/>
              </w:rPr>
            </w:pPr>
            <w:r w:rsidRPr="003527CC">
              <w:rPr>
                <w:rFonts w:ascii="Times New Roman" w:eastAsia="Calibri" w:hAnsi="Times New Roman" w:cs="Times New Roman"/>
                <w:sz w:val="28"/>
                <w:szCs w:val="28"/>
              </w:rPr>
              <w:t>Требование</w:t>
            </w:r>
          </w:p>
        </w:tc>
      </w:tr>
      <w:tr w:rsidR="0064313E" w:rsidRPr="00FF1439" w14:paraId="4372ED69" w14:textId="77777777" w:rsidTr="003336D1">
        <w:trPr>
          <w:trHeight w:val="624"/>
        </w:trPr>
        <w:tc>
          <w:tcPr>
            <w:tcW w:w="846" w:type="dxa"/>
            <w:hideMark/>
          </w:tcPr>
          <w:p w14:paraId="59D27B90"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Д-1</w:t>
            </w:r>
          </w:p>
        </w:tc>
        <w:tc>
          <w:tcPr>
            <w:tcW w:w="9160" w:type="dxa"/>
            <w:hideMark/>
          </w:tcPr>
          <w:p w14:paraId="7ADB204C"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Ввод, редактирование, поиск, фильтрация, сортировка и удаление записей о возвратах и рекламациях</w:t>
            </w:r>
          </w:p>
        </w:tc>
      </w:tr>
      <w:tr w:rsidR="0064313E" w:rsidRPr="00FF1439" w14:paraId="0CB5220A" w14:textId="77777777" w:rsidTr="003336D1">
        <w:trPr>
          <w:trHeight w:val="1577"/>
        </w:trPr>
        <w:tc>
          <w:tcPr>
            <w:tcW w:w="846" w:type="dxa"/>
            <w:hideMark/>
          </w:tcPr>
          <w:p w14:paraId="2B0A9AE8"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Д-2</w:t>
            </w:r>
          </w:p>
        </w:tc>
        <w:tc>
          <w:tcPr>
            <w:tcW w:w="9160" w:type="dxa"/>
            <w:hideMark/>
          </w:tcPr>
          <w:p w14:paraId="50E56DE1"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Каждая заявка содержит: уникальный ID (авто-генерация «ВР-ГГММДД-XXX»), ФИО/название организации (до 100 символов), телефон (+7XXXXXXXXXX), наименование товара и серийный номер (до 150 символов), причина обращения (справочник), статус (справочник), дата приёма, сумма чека (≥0)</w:t>
            </w:r>
          </w:p>
        </w:tc>
      </w:tr>
      <w:tr w:rsidR="0064313E" w:rsidRPr="00FF1439" w14:paraId="2EFAF960" w14:textId="77777777" w:rsidTr="003336D1">
        <w:trPr>
          <w:trHeight w:val="941"/>
        </w:trPr>
        <w:tc>
          <w:tcPr>
            <w:tcW w:w="846" w:type="dxa"/>
            <w:hideMark/>
          </w:tcPr>
          <w:p w14:paraId="1BE7902F"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Д-3</w:t>
            </w:r>
          </w:p>
        </w:tc>
        <w:tc>
          <w:tcPr>
            <w:tcW w:w="9160" w:type="dxa"/>
            <w:hideMark/>
          </w:tcPr>
          <w:p w14:paraId="1D93178B" w14:textId="415BB06D"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 xml:space="preserve">Валидация ввода: ФИО/название (не пустое, буквы/цифры/пробелы), телефон (формат +7 и 11 цифр), статус и причина </w:t>
            </w:r>
            <w:r w:rsidR="00FF1439" w:rsidRPr="00FF1439">
              <w:rPr>
                <w:rFonts w:ascii="Times New Roman" w:eastAsia="Calibri" w:hAnsi="Times New Roman" w:cs="Times New Roman"/>
                <w:sz w:val="28"/>
                <w:szCs w:val="28"/>
              </w:rPr>
              <w:t>-</w:t>
            </w:r>
            <w:r w:rsidRPr="003527CC">
              <w:rPr>
                <w:rFonts w:ascii="Times New Roman" w:eastAsia="Calibri" w:hAnsi="Times New Roman" w:cs="Times New Roman"/>
                <w:sz w:val="28"/>
                <w:szCs w:val="28"/>
              </w:rPr>
              <w:t xml:space="preserve"> из справочника, сумма чека ≥0, дата не позже текущей</w:t>
            </w:r>
          </w:p>
        </w:tc>
      </w:tr>
      <w:tr w:rsidR="0064313E" w:rsidRPr="00FF1439" w14:paraId="5BC2DF17" w14:textId="77777777" w:rsidTr="003336D1">
        <w:trPr>
          <w:trHeight w:val="635"/>
        </w:trPr>
        <w:tc>
          <w:tcPr>
            <w:tcW w:w="846" w:type="dxa"/>
            <w:hideMark/>
          </w:tcPr>
          <w:p w14:paraId="6D3DB575"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Д-4</w:t>
            </w:r>
          </w:p>
        </w:tc>
        <w:tc>
          <w:tcPr>
            <w:tcW w:w="9160" w:type="dxa"/>
            <w:hideMark/>
          </w:tcPr>
          <w:p w14:paraId="736744AF"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Добавление внутреннего комментария (до 400 символов, виден только менеджеру) и внешнего комментария для инженера/клиента (до 300 символов)</w:t>
            </w:r>
          </w:p>
        </w:tc>
      </w:tr>
      <w:tr w:rsidR="0064313E" w:rsidRPr="00FF1439" w14:paraId="219D5AA3" w14:textId="77777777" w:rsidTr="003336D1">
        <w:trPr>
          <w:trHeight w:val="941"/>
        </w:trPr>
        <w:tc>
          <w:tcPr>
            <w:tcW w:w="846" w:type="dxa"/>
            <w:hideMark/>
          </w:tcPr>
          <w:p w14:paraId="5DF55663"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Д-5</w:t>
            </w:r>
          </w:p>
        </w:tc>
        <w:tc>
          <w:tcPr>
            <w:tcW w:w="9160" w:type="dxa"/>
            <w:hideMark/>
          </w:tcPr>
          <w:p w14:paraId="27FFF66C"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Логирование всех действий (добавление, редактирование, удаление, добавление комментария, изменение статуса) в лог-файл с уровнями INFO/WARNING/ERROR</w:t>
            </w:r>
          </w:p>
        </w:tc>
      </w:tr>
      <w:tr w:rsidR="0064313E" w:rsidRPr="00FF1439" w14:paraId="2BF41550" w14:textId="77777777" w:rsidTr="003336D1">
        <w:trPr>
          <w:trHeight w:val="953"/>
        </w:trPr>
        <w:tc>
          <w:tcPr>
            <w:tcW w:w="846" w:type="dxa"/>
            <w:hideMark/>
          </w:tcPr>
          <w:p w14:paraId="2CAAEB0B"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Д-6</w:t>
            </w:r>
          </w:p>
        </w:tc>
        <w:tc>
          <w:tcPr>
            <w:tcW w:w="9160" w:type="dxa"/>
            <w:hideMark/>
          </w:tcPr>
          <w:p w14:paraId="3407D7F1"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 xml:space="preserve">Экспорт полного списка заявок в Word и Excel (таблица: идентификатор, клиент, телефон, товар, причина, статус, сумма, дата, комментарий) со стилями, </w:t>
            </w:r>
            <w:proofErr w:type="spellStart"/>
            <w:r w:rsidRPr="003527CC">
              <w:rPr>
                <w:rFonts w:ascii="Times New Roman" w:eastAsia="Calibri" w:hAnsi="Times New Roman" w:cs="Times New Roman"/>
                <w:sz w:val="28"/>
                <w:szCs w:val="28"/>
              </w:rPr>
              <w:t>автоподбором</w:t>
            </w:r>
            <w:proofErr w:type="spellEnd"/>
            <w:r w:rsidRPr="003527CC">
              <w:rPr>
                <w:rFonts w:ascii="Times New Roman" w:eastAsia="Calibri" w:hAnsi="Times New Roman" w:cs="Times New Roman"/>
                <w:sz w:val="28"/>
                <w:szCs w:val="28"/>
              </w:rPr>
              <w:t xml:space="preserve"> ширины столбцов и группировкой по статусам</w:t>
            </w:r>
          </w:p>
        </w:tc>
      </w:tr>
      <w:tr w:rsidR="0064313E" w:rsidRPr="00FF1439" w14:paraId="395BEF76" w14:textId="77777777" w:rsidTr="003336D1">
        <w:trPr>
          <w:trHeight w:val="624"/>
        </w:trPr>
        <w:tc>
          <w:tcPr>
            <w:tcW w:w="846" w:type="dxa"/>
            <w:hideMark/>
          </w:tcPr>
          <w:p w14:paraId="4DE272F5"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Д-7</w:t>
            </w:r>
          </w:p>
        </w:tc>
        <w:tc>
          <w:tcPr>
            <w:tcW w:w="9160" w:type="dxa"/>
            <w:hideMark/>
          </w:tcPr>
          <w:p w14:paraId="0360F321" w14:textId="190F7AD9"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Синхронизация с облачной БД (</w:t>
            </w:r>
            <w:proofErr w:type="spellStart"/>
            <w:r w:rsidRPr="003527CC">
              <w:rPr>
                <w:rFonts w:ascii="Times New Roman" w:eastAsia="Calibri" w:hAnsi="Times New Roman" w:cs="Times New Roman"/>
                <w:sz w:val="28"/>
                <w:szCs w:val="28"/>
              </w:rPr>
              <w:t>Firebase</w:t>
            </w:r>
            <w:proofErr w:type="spellEnd"/>
            <w:r w:rsidRPr="003527CC">
              <w:rPr>
                <w:rFonts w:ascii="Times New Roman" w:eastAsia="Calibri" w:hAnsi="Times New Roman" w:cs="Times New Roman"/>
                <w:sz w:val="28"/>
                <w:szCs w:val="28"/>
              </w:rPr>
              <w:t xml:space="preserve">) через асинхронный фоновый поток; при потере сети </w:t>
            </w:r>
            <w:r w:rsidR="00FF1439" w:rsidRPr="00FF1439">
              <w:rPr>
                <w:rFonts w:ascii="Times New Roman" w:eastAsia="Calibri" w:hAnsi="Times New Roman" w:cs="Times New Roman"/>
                <w:sz w:val="28"/>
                <w:szCs w:val="28"/>
              </w:rPr>
              <w:t>-</w:t>
            </w:r>
            <w:r w:rsidRPr="003527CC">
              <w:rPr>
                <w:rFonts w:ascii="Times New Roman" w:eastAsia="Calibri" w:hAnsi="Times New Roman" w:cs="Times New Roman"/>
                <w:sz w:val="28"/>
                <w:szCs w:val="28"/>
              </w:rPr>
              <w:t xml:space="preserve"> локальная очередь + LWW с уведомлением менеджера</w:t>
            </w:r>
          </w:p>
        </w:tc>
      </w:tr>
      <w:tr w:rsidR="0064313E" w:rsidRPr="00FF1439" w14:paraId="43B75A09" w14:textId="77777777" w:rsidTr="003336D1">
        <w:trPr>
          <w:trHeight w:val="941"/>
        </w:trPr>
        <w:tc>
          <w:tcPr>
            <w:tcW w:w="846" w:type="dxa"/>
            <w:hideMark/>
          </w:tcPr>
          <w:p w14:paraId="16FE5DBB"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Д-8</w:t>
            </w:r>
          </w:p>
        </w:tc>
        <w:tc>
          <w:tcPr>
            <w:tcW w:w="9160" w:type="dxa"/>
            <w:hideMark/>
          </w:tcPr>
          <w:p w14:paraId="375E9CEF"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Отображение аналитического графика распределения возвратов по причинам и статусам за выбранный период (неделя/месяц), индикатор подключения к облаку</w:t>
            </w:r>
          </w:p>
        </w:tc>
      </w:tr>
      <w:tr w:rsidR="0064313E" w:rsidRPr="00FF1439" w14:paraId="5EFED631" w14:textId="77777777" w:rsidTr="003336D1">
        <w:trPr>
          <w:trHeight w:val="635"/>
        </w:trPr>
        <w:tc>
          <w:tcPr>
            <w:tcW w:w="846" w:type="dxa"/>
            <w:hideMark/>
          </w:tcPr>
          <w:p w14:paraId="6C05E39C"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Д-9</w:t>
            </w:r>
          </w:p>
        </w:tc>
        <w:tc>
          <w:tcPr>
            <w:tcW w:w="9160" w:type="dxa"/>
            <w:hideMark/>
          </w:tcPr>
          <w:p w14:paraId="38F9B76E"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Отметка заявки флагом «Требует согласования с поставщиком» (скрыто от инженера в мобильной версии)</w:t>
            </w:r>
          </w:p>
        </w:tc>
      </w:tr>
      <w:tr w:rsidR="0064313E" w:rsidRPr="00FF1439" w14:paraId="66B50647" w14:textId="77777777" w:rsidTr="003336D1">
        <w:trPr>
          <w:trHeight w:val="624"/>
        </w:trPr>
        <w:tc>
          <w:tcPr>
            <w:tcW w:w="846" w:type="dxa"/>
            <w:hideMark/>
          </w:tcPr>
          <w:p w14:paraId="716C10D5"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Д-10</w:t>
            </w:r>
          </w:p>
        </w:tc>
        <w:tc>
          <w:tcPr>
            <w:tcW w:w="9160" w:type="dxa"/>
            <w:hideMark/>
          </w:tcPr>
          <w:p w14:paraId="59CE9EF5"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Экспорт отчёта по возвратам за период с группировкой по причинам и суммам для анализа брака и финансовых потерь</w:t>
            </w:r>
          </w:p>
        </w:tc>
      </w:tr>
    </w:tbl>
    <w:p w14:paraId="05EEF04A" w14:textId="77777777" w:rsidR="0064313E" w:rsidRPr="00FF1439" w:rsidRDefault="0064313E" w:rsidP="0064313E">
      <w:pPr>
        <w:spacing w:after="0" w:line="240" w:lineRule="auto"/>
        <w:ind w:firstLine="709"/>
        <w:rPr>
          <w:rFonts w:ascii="Times New Roman" w:eastAsia="Calibri" w:hAnsi="Times New Roman" w:cs="Times New Roman"/>
          <w:sz w:val="28"/>
          <w:szCs w:val="28"/>
        </w:rPr>
      </w:pPr>
    </w:p>
    <w:p w14:paraId="1CAA7465" w14:textId="77777777" w:rsidR="0064313E" w:rsidRPr="00FF1439" w:rsidRDefault="0064313E" w:rsidP="0064313E">
      <w:pPr>
        <w:spacing w:after="0" w:line="240" w:lineRule="auto"/>
        <w:ind w:firstLine="709"/>
        <w:rPr>
          <w:rFonts w:ascii="Times New Roman" w:eastAsia="Calibri" w:hAnsi="Times New Roman" w:cs="Times New Roman"/>
          <w:sz w:val="28"/>
          <w:szCs w:val="28"/>
        </w:rPr>
      </w:pPr>
    </w:p>
    <w:p w14:paraId="7E21D61F" w14:textId="77777777" w:rsidR="0064313E" w:rsidRPr="00FF1439" w:rsidRDefault="0064313E" w:rsidP="0064313E">
      <w:pPr>
        <w:spacing w:after="0" w:line="240" w:lineRule="auto"/>
        <w:ind w:firstLine="709"/>
        <w:rPr>
          <w:rFonts w:ascii="Times New Roman" w:eastAsia="Calibri" w:hAnsi="Times New Roman" w:cs="Times New Roman"/>
          <w:sz w:val="28"/>
          <w:szCs w:val="28"/>
        </w:rPr>
      </w:pPr>
    </w:p>
    <w:p w14:paraId="3D273775" w14:textId="77777777" w:rsidR="0064313E" w:rsidRPr="00FF1439" w:rsidRDefault="0064313E" w:rsidP="0064313E">
      <w:pPr>
        <w:spacing w:after="0" w:line="240" w:lineRule="auto"/>
        <w:ind w:firstLine="709"/>
        <w:rPr>
          <w:rFonts w:ascii="Times New Roman" w:eastAsia="Calibri" w:hAnsi="Times New Roman" w:cs="Times New Roman"/>
          <w:sz w:val="28"/>
          <w:szCs w:val="28"/>
        </w:rPr>
      </w:pPr>
    </w:p>
    <w:p w14:paraId="775CD2EA" w14:textId="77777777" w:rsidR="0064313E" w:rsidRPr="00FF1439" w:rsidRDefault="0064313E" w:rsidP="0064313E">
      <w:pPr>
        <w:spacing w:after="0" w:line="240" w:lineRule="auto"/>
        <w:ind w:firstLine="709"/>
        <w:rPr>
          <w:rFonts w:ascii="Times New Roman" w:eastAsia="Calibri" w:hAnsi="Times New Roman" w:cs="Times New Roman"/>
          <w:sz w:val="28"/>
          <w:szCs w:val="28"/>
        </w:rPr>
      </w:pPr>
    </w:p>
    <w:p w14:paraId="0A32C16C" w14:textId="77777777" w:rsidR="0064313E" w:rsidRPr="00FF1439" w:rsidRDefault="0064313E" w:rsidP="0064313E">
      <w:pPr>
        <w:spacing w:after="0" w:line="240" w:lineRule="auto"/>
        <w:ind w:firstLine="709"/>
        <w:rPr>
          <w:rFonts w:ascii="Times New Roman" w:eastAsia="Calibri" w:hAnsi="Times New Roman" w:cs="Times New Roman"/>
          <w:sz w:val="28"/>
          <w:szCs w:val="28"/>
        </w:rPr>
      </w:pPr>
    </w:p>
    <w:p w14:paraId="35BFAF5A" w14:textId="77777777" w:rsidR="0064313E" w:rsidRPr="00FF1439" w:rsidRDefault="0064313E" w:rsidP="0064313E">
      <w:pPr>
        <w:spacing w:after="0" w:line="240" w:lineRule="auto"/>
        <w:ind w:firstLine="709"/>
        <w:rPr>
          <w:rFonts w:ascii="Times New Roman" w:eastAsia="Calibri" w:hAnsi="Times New Roman" w:cs="Times New Roman"/>
          <w:sz w:val="28"/>
          <w:szCs w:val="28"/>
        </w:rPr>
      </w:pPr>
    </w:p>
    <w:p w14:paraId="258E99EB" w14:textId="77777777" w:rsidR="0064313E" w:rsidRPr="00FF1439" w:rsidRDefault="0064313E" w:rsidP="0064313E">
      <w:pPr>
        <w:spacing w:after="0" w:line="240" w:lineRule="auto"/>
        <w:ind w:firstLine="709"/>
        <w:rPr>
          <w:rFonts w:ascii="Times New Roman" w:eastAsia="Calibri" w:hAnsi="Times New Roman" w:cs="Times New Roman"/>
          <w:sz w:val="28"/>
          <w:szCs w:val="28"/>
        </w:rPr>
      </w:pPr>
    </w:p>
    <w:p w14:paraId="048CCA60" w14:textId="77777777" w:rsidR="0064313E" w:rsidRPr="00FF1439" w:rsidRDefault="0064313E" w:rsidP="0064313E">
      <w:pPr>
        <w:spacing w:after="0" w:line="240" w:lineRule="auto"/>
        <w:ind w:firstLine="709"/>
        <w:rPr>
          <w:rFonts w:ascii="Times New Roman" w:eastAsia="Calibri" w:hAnsi="Times New Roman" w:cs="Times New Roman"/>
          <w:sz w:val="28"/>
          <w:szCs w:val="28"/>
        </w:rPr>
      </w:pPr>
    </w:p>
    <w:p w14:paraId="354BEA90" w14:textId="77777777" w:rsidR="0064313E" w:rsidRPr="00FF1439" w:rsidRDefault="0064313E" w:rsidP="0064313E">
      <w:pPr>
        <w:spacing w:after="0" w:line="240" w:lineRule="auto"/>
        <w:ind w:firstLine="709"/>
        <w:rPr>
          <w:rFonts w:ascii="Times New Roman" w:eastAsia="Calibri" w:hAnsi="Times New Roman" w:cs="Times New Roman"/>
          <w:sz w:val="28"/>
          <w:szCs w:val="28"/>
        </w:rPr>
      </w:pPr>
    </w:p>
    <w:p w14:paraId="0CA740F5" w14:textId="77777777" w:rsidR="0064313E" w:rsidRPr="00FF1439" w:rsidRDefault="0064313E" w:rsidP="0064313E">
      <w:pPr>
        <w:spacing w:after="0" w:line="240" w:lineRule="auto"/>
        <w:ind w:firstLine="709"/>
        <w:rPr>
          <w:rFonts w:ascii="Times New Roman" w:eastAsia="Calibri" w:hAnsi="Times New Roman" w:cs="Times New Roman"/>
          <w:sz w:val="28"/>
          <w:szCs w:val="28"/>
        </w:rPr>
      </w:pPr>
    </w:p>
    <w:p w14:paraId="7AC7A935" w14:textId="77777777" w:rsidR="0064313E" w:rsidRPr="00FF1439" w:rsidRDefault="0064313E" w:rsidP="0064313E">
      <w:pPr>
        <w:spacing w:after="0" w:line="240" w:lineRule="auto"/>
        <w:ind w:firstLine="709"/>
        <w:rPr>
          <w:rFonts w:ascii="Times New Roman" w:eastAsia="Calibri" w:hAnsi="Times New Roman" w:cs="Times New Roman"/>
          <w:sz w:val="28"/>
          <w:szCs w:val="28"/>
        </w:rPr>
      </w:pPr>
    </w:p>
    <w:p w14:paraId="71340D41" w14:textId="77777777" w:rsidR="0064313E" w:rsidRPr="00FF1439" w:rsidRDefault="0064313E" w:rsidP="0064313E">
      <w:pPr>
        <w:spacing w:after="0" w:line="240" w:lineRule="auto"/>
        <w:ind w:firstLine="709"/>
        <w:rPr>
          <w:rFonts w:ascii="Times New Roman" w:eastAsia="Calibri" w:hAnsi="Times New Roman" w:cs="Times New Roman"/>
          <w:sz w:val="28"/>
          <w:szCs w:val="28"/>
        </w:rPr>
      </w:pPr>
    </w:p>
    <w:p w14:paraId="521142FC" w14:textId="77777777" w:rsidR="0064313E" w:rsidRPr="00FF1439" w:rsidRDefault="0064313E" w:rsidP="0064313E">
      <w:pPr>
        <w:spacing w:after="0" w:line="240" w:lineRule="auto"/>
        <w:ind w:firstLine="709"/>
        <w:rPr>
          <w:rFonts w:ascii="Times New Roman" w:eastAsia="Calibri" w:hAnsi="Times New Roman" w:cs="Times New Roman"/>
          <w:sz w:val="28"/>
          <w:szCs w:val="28"/>
        </w:rPr>
      </w:pPr>
    </w:p>
    <w:p w14:paraId="49BEB380" w14:textId="53D7AA4C" w:rsidR="003527CC" w:rsidRPr="003527CC" w:rsidRDefault="003527CC" w:rsidP="0064313E">
      <w:pPr>
        <w:spacing w:after="0" w:line="240" w:lineRule="auto"/>
        <w:ind w:firstLine="709"/>
        <w:rPr>
          <w:rFonts w:ascii="Times New Roman" w:eastAsia="Calibri" w:hAnsi="Times New Roman" w:cs="Times New Roman"/>
          <w:sz w:val="28"/>
          <w:szCs w:val="28"/>
        </w:rPr>
      </w:pPr>
      <w:r w:rsidRPr="003527CC">
        <w:rPr>
          <w:rFonts w:ascii="Times New Roman" w:eastAsia="Times New Roman" w:hAnsi="Times New Roman" w:cs="Times New Roman"/>
          <w:sz w:val="28"/>
          <w:szCs w:val="28"/>
        </w:rPr>
        <w:lastRenderedPageBreak/>
        <w:t xml:space="preserve">Таблица 4 </w:t>
      </w:r>
      <w:r w:rsidR="00FF1439" w:rsidRPr="00FF1439">
        <w:rPr>
          <w:rFonts w:ascii="Times New Roman" w:eastAsia="Times New Roman" w:hAnsi="Times New Roman" w:cs="Times New Roman"/>
          <w:sz w:val="28"/>
          <w:szCs w:val="28"/>
        </w:rPr>
        <w:t>-</w:t>
      </w:r>
      <w:r w:rsidRPr="003527CC">
        <w:rPr>
          <w:rFonts w:ascii="Times New Roman" w:eastAsia="Times New Roman" w:hAnsi="Times New Roman" w:cs="Times New Roman"/>
          <w:sz w:val="28"/>
          <w:szCs w:val="28"/>
        </w:rPr>
        <w:t xml:space="preserve"> Мобильное приложение (для инженеров)</w:t>
      </w:r>
    </w:p>
    <w:tbl>
      <w:tblPr>
        <w:tblStyle w:val="a6"/>
        <w:tblW w:w="9994" w:type="dxa"/>
        <w:tblLook w:val="04A0" w:firstRow="1" w:lastRow="0" w:firstColumn="1" w:lastColumn="0" w:noHBand="0" w:noVBand="1"/>
      </w:tblPr>
      <w:tblGrid>
        <w:gridCol w:w="846"/>
        <w:gridCol w:w="9148"/>
      </w:tblGrid>
      <w:tr w:rsidR="0064313E" w:rsidRPr="00FF1439" w14:paraId="25D00B0E" w14:textId="77777777" w:rsidTr="003336D1">
        <w:trPr>
          <w:trHeight w:val="315"/>
        </w:trPr>
        <w:tc>
          <w:tcPr>
            <w:tcW w:w="846" w:type="dxa"/>
            <w:hideMark/>
          </w:tcPr>
          <w:p w14:paraId="33F909F2"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ID</w:t>
            </w:r>
          </w:p>
        </w:tc>
        <w:tc>
          <w:tcPr>
            <w:tcW w:w="9148" w:type="dxa"/>
            <w:hideMark/>
          </w:tcPr>
          <w:p w14:paraId="73FF5796"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Требование</w:t>
            </w:r>
          </w:p>
        </w:tc>
      </w:tr>
      <w:tr w:rsidR="0064313E" w:rsidRPr="00FF1439" w14:paraId="77D8A52C" w14:textId="77777777" w:rsidTr="003336D1">
        <w:trPr>
          <w:trHeight w:val="621"/>
        </w:trPr>
        <w:tc>
          <w:tcPr>
            <w:tcW w:w="846" w:type="dxa"/>
            <w:hideMark/>
          </w:tcPr>
          <w:p w14:paraId="3944F1C7"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М-1</w:t>
            </w:r>
          </w:p>
        </w:tc>
        <w:tc>
          <w:tcPr>
            <w:tcW w:w="9148" w:type="dxa"/>
            <w:hideMark/>
          </w:tcPr>
          <w:p w14:paraId="24FC2308"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 xml:space="preserve">Авторизация под ролью </w:t>
            </w:r>
            <w:proofErr w:type="spellStart"/>
            <w:r w:rsidRPr="003527CC">
              <w:rPr>
                <w:rFonts w:ascii="Times New Roman" w:eastAsia="Calibri" w:hAnsi="Times New Roman" w:cs="Times New Roman"/>
                <w:sz w:val="28"/>
                <w:szCs w:val="28"/>
              </w:rPr>
              <w:t>engineer</w:t>
            </w:r>
            <w:proofErr w:type="spellEnd"/>
          </w:p>
        </w:tc>
      </w:tr>
      <w:tr w:rsidR="0064313E" w:rsidRPr="00FF1439" w14:paraId="0F293359" w14:textId="77777777" w:rsidTr="003336D1">
        <w:trPr>
          <w:trHeight w:val="632"/>
        </w:trPr>
        <w:tc>
          <w:tcPr>
            <w:tcW w:w="846" w:type="dxa"/>
            <w:hideMark/>
          </w:tcPr>
          <w:p w14:paraId="4D457CD3"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М-2</w:t>
            </w:r>
          </w:p>
        </w:tc>
        <w:tc>
          <w:tcPr>
            <w:tcW w:w="9148" w:type="dxa"/>
            <w:hideMark/>
          </w:tcPr>
          <w:p w14:paraId="7DD27D98"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Загрузка списка заявок, находящихся в работе, из облачной БД</w:t>
            </w:r>
          </w:p>
        </w:tc>
      </w:tr>
      <w:tr w:rsidR="0064313E" w:rsidRPr="00FF1439" w14:paraId="26009967" w14:textId="77777777" w:rsidTr="003336D1">
        <w:trPr>
          <w:trHeight w:val="938"/>
        </w:trPr>
        <w:tc>
          <w:tcPr>
            <w:tcW w:w="846" w:type="dxa"/>
            <w:hideMark/>
          </w:tcPr>
          <w:p w14:paraId="3AA38C03"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М-3</w:t>
            </w:r>
          </w:p>
        </w:tc>
        <w:tc>
          <w:tcPr>
            <w:tcW w:w="9148" w:type="dxa"/>
            <w:hideMark/>
          </w:tcPr>
          <w:p w14:paraId="2F3F2F26"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Отображение для каждой заявки: ID, клиент, наименование товара, серийный номер, текущий статус, причина, дата приёма, внешний комментарий менеджера</w:t>
            </w:r>
          </w:p>
        </w:tc>
      </w:tr>
      <w:tr w:rsidR="0064313E" w:rsidRPr="00FF1439" w14:paraId="27424EA2" w14:textId="77777777" w:rsidTr="003336D1">
        <w:trPr>
          <w:trHeight w:val="938"/>
        </w:trPr>
        <w:tc>
          <w:tcPr>
            <w:tcW w:w="846" w:type="dxa"/>
            <w:hideMark/>
          </w:tcPr>
          <w:p w14:paraId="0009BAAC"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М-4</w:t>
            </w:r>
          </w:p>
        </w:tc>
        <w:tc>
          <w:tcPr>
            <w:tcW w:w="9148" w:type="dxa"/>
            <w:hideMark/>
          </w:tcPr>
          <w:p w14:paraId="104AF915"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Оффлайн-архитектура: локальное хранилище (</w:t>
            </w:r>
            <w:proofErr w:type="spellStart"/>
            <w:r w:rsidRPr="003527CC">
              <w:rPr>
                <w:rFonts w:ascii="Times New Roman" w:eastAsia="Calibri" w:hAnsi="Times New Roman" w:cs="Times New Roman"/>
                <w:sz w:val="28"/>
                <w:szCs w:val="28"/>
              </w:rPr>
              <w:t>SQLite</w:t>
            </w:r>
            <w:proofErr w:type="spellEnd"/>
            <w:r w:rsidRPr="003527CC">
              <w:rPr>
                <w:rFonts w:ascii="Times New Roman" w:eastAsia="Calibri" w:hAnsi="Times New Roman" w:cs="Times New Roman"/>
                <w:sz w:val="28"/>
                <w:szCs w:val="28"/>
              </w:rPr>
              <w:t xml:space="preserve">) как кэш; </w:t>
            </w:r>
            <w:proofErr w:type="spellStart"/>
            <w:r w:rsidRPr="003527CC">
              <w:rPr>
                <w:rFonts w:ascii="Times New Roman" w:eastAsia="Calibri" w:hAnsi="Times New Roman" w:cs="Times New Roman"/>
                <w:sz w:val="28"/>
                <w:szCs w:val="28"/>
              </w:rPr>
              <w:t>автосинхронизация</w:t>
            </w:r>
            <w:proofErr w:type="spellEnd"/>
            <w:r w:rsidRPr="003527CC">
              <w:rPr>
                <w:rFonts w:ascii="Times New Roman" w:eastAsia="Calibri" w:hAnsi="Times New Roman" w:cs="Times New Roman"/>
                <w:sz w:val="28"/>
                <w:szCs w:val="28"/>
              </w:rPr>
              <w:t xml:space="preserve"> при появлении сети, разрешение конфликтов на стороне сервера</w:t>
            </w:r>
          </w:p>
        </w:tc>
      </w:tr>
      <w:tr w:rsidR="0064313E" w:rsidRPr="00FF1439" w14:paraId="24753628" w14:textId="77777777" w:rsidTr="003336D1">
        <w:trPr>
          <w:trHeight w:val="632"/>
        </w:trPr>
        <w:tc>
          <w:tcPr>
            <w:tcW w:w="846" w:type="dxa"/>
            <w:hideMark/>
          </w:tcPr>
          <w:p w14:paraId="35CF603B"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М-5</w:t>
            </w:r>
          </w:p>
        </w:tc>
        <w:tc>
          <w:tcPr>
            <w:tcW w:w="9148" w:type="dxa"/>
            <w:hideMark/>
          </w:tcPr>
          <w:p w14:paraId="6FAB94B7"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Фильтрация заявок по статусу или причине (например, только «На диагностике» или «Брак»)</w:t>
            </w:r>
          </w:p>
        </w:tc>
      </w:tr>
      <w:tr w:rsidR="0064313E" w:rsidRPr="00FF1439" w14:paraId="5F7FC5D2" w14:textId="77777777" w:rsidTr="003336D1">
        <w:trPr>
          <w:trHeight w:val="621"/>
        </w:trPr>
        <w:tc>
          <w:tcPr>
            <w:tcW w:w="846" w:type="dxa"/>
            <w:hideMark/>
          </w:tcPr>
          <w:p w14:paraId="3FAB51CE"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М-6</w:t>
            </w:r>
          </w:p>
        </w:tc>
        <w:tc>
          <w:tcPr>
            <w:tcW w:w="9148" w:type="dxa"/>
            <w:hideMark/>
          </w:tcPr>
          <w:p w14:paraId="2A6E2B4C"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Поиск заявок по ключевому слову в названии товара или серийному номеру</w:t>
            </w:r>
          </w:p>
        </w:tc>
      </w:tr>
      <w:tr w:rsidR="0064313E" w:rsidRPr="00FF1439" w14:paraId="4AA8C49C" w14:textId="77777777" w:rsidTr="003336D1">
        <w:trPr>
          <w:trHeight w:val="949"/>
        </w:trPr>
        <w:tc>
          <w:tcPr>
            <w:tcW w:w="846" w:type="dxa"/>
            <w:hideMark/>
          </w:tcPr>
          <w:p w14:paraId="43D4E081"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М-7</w:t>
            </w:r>
          </w:p>
        </w:tc>
        <w:tc>
          <w:tcPr>
            <w:tcW w:w="9148" w:type="dxa"/>
            <w:hideMark/>
          </w:tcPr>
          <w:p w14:paraId="58B59F2F"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Изменение статуса заявки (например, «На диагностике» → «Ремонт» → «Возврат средств/Обмен») с автоматической синхронизацией с десктопной версией</w:t>
            </w:r>
          </w:p>
        </w:tc>
      </w:tr>
      <w:tr w:rsidR="0064313E" w:rsidRPr="00FF1439" w14:paraId="5BB150D4" w14:textId="77777777" w:rsidTr="003336D1">
        <w:trPr>
          <w:trHeight w:val="621"/>
        </w:trPr>
        <w:tc>
          <w:tcPr>
            <w:tcW w:w="846" w:type="dxa"/>
            <w:hideMark/>
          </w:tcPr>
          <w:p w14:paraId="478B7C26"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М-8</w:t>
            </w:r>
          </w:p>
        </w:tc>
        <w:tc>
          <w:tcPr>
            <w:tcW w:w="9148" w:type="dxa"/>
            <w:hideMark/>
          </w:tcPr>
          <w:p w14:paraId="4D2691B9"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Добавление технического заключения к заявке о результатах ремонта (до 300 символов)</w:t>
            </w:r>
          </w:p>
        </w:tc>
      </w:tr>
      <w:tr w:rsidR="0064313E" w:rsidRPr="00FF1439" w14:paraId="57570941" w14:textId="77777777" w:rsidTr="003336D1">
        <w:trPr>
          <w:trHeight w:val="632"/>
        </w:trPr>
        <w:tc>
          <w:tcPr>
            <w:tcW w:w="846" w:type="dxa"/>
            <w:hideMark/>
          </w:tcPr>
          <w:p w14:paraId="3C76C110"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М-9</w:t>
            </w:r>
          </w:p>
        </w:tc>
        <w:tc>
          <w:tcPr>
            <w:tcW w:w="9148" w:type="dxa"/>
            <w:hideMark/>
          </w:tcPr>
          <w:p w14:paraId="32D959CE"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Системные уведомления (</w:t>
            </w:r>
            <w:proofErr w:type="spellStart"/>
            <w:r w:rsidRPr="003527CC">
              <w:rPr>
                <w:rFonts w:ascii="Times New Roman" w:eastAsia="Calibri" w:hAnsi="Times New Roman" w:cs="Times New Roman"/>
                <w:sz w:val="28"/>
                <w:szCs w:val="28"/>
              </w:rPr>
              <w:t>toast</w:t>
            </w:r>
            <w:proofErr w:type="spellEnd"/>
            <w:r w:rsidRPr="003527CC">
              <w:rPr>
                <w:rFonts w:ascii="Times New Roman" w:eastAsia="Calibri" w:hAnsi="Times New Roman" w:cs="Times New Roman"/>
                <w:sz w:val="28"/>
                <w:szCs w:val="28"/>
              </w:rPr>
              <w:t>/</w:t>
            </w:r>
            <w:proofErr w:type="spellStart"/>
            <w:r w:rsidRPr="003527CC">
              <w:rPr>
                <w:rFonts w:ascii="Times New Roman" w:eastAsia="Calibri" w:hAnsi="Times New Roman" w:cs="Times New Roman"/>
                <w:sz w:val="28"/>
                <w:szCs w:val="28"/>
              </w:rPr>
              <w:t>push</w:t>
            </w:r>
            <w:proofErr w:type="spellEnd"/>
            <w:r w:rsidRPr="003527CC">
              <w:rPr>
                <w:rFonts w:ascii="Times New Roman" w:eastAsia="Calibri" w:hAnsi="Times New Roman" w:cs="Times New Roman"/>
                <w:sz w:val="28"/>
                <w:szCs w:val="28"/>
              </w:rPr>
              <w:t>) о новых заявках со статусом «Принято» или о срочных обращениях (пометка менеджера)</w:t>
            </w:r>
          </w:p>
        </w:tc>
      </w:tr>
      <w:tr w:rsidR="0064313E" w:rsidRPr="00FF1439" w14:paraId="2C902C04" w14:textId="77777777" w:rsidTr="003336D1">
        <w:trPr>
          <w:trHeight w:val="938"/>
        </w:trPr>
        <w:tc>
          <w:tcPr>
            <w:tcW w:w="846" w:type="dxa"/>
            <w:hideMark/>
          </w:tcPr>
          <w:p w14:paraId="410ADF26"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М-10</w:t>
            </w:r>
          </w:p>
        </w:tc>
        <w:tc>
          <w:tcPr>
            <w:tcW w:w="9148" w:type="dxa"/>
            <w:hideMark/>
          </w:tcPr>
          <w:p w14:paraId="591F9B28"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 xml:space="preserve">Безопасная авторизация: сессия 24 часа, хранилище </w:t>
            </w:r>
            <w:proofErr w:type="spellStart"/>
            <w:r w:rsidRPr="003527CC">
              <w:rPr>
                <w:rFonts w:ascii="Times New Roman" w:eastAsia="Calibri" w:hAnsi="Times New Roman" w:cs="Times New Roman"/>
                <w:sz w:val="28"/>
                <w:szCs w:val="28"/>
              </w:rPr>
              <w:t>Keychain</w:t>
            </w:r>
            <w:proofErr w:type="spellEnd"/>
            <w:r w:rsidRPr="003527CC">
              <w:rPr>
                <w:rFonts w:ascii="Times New Roman" w:eastAsia="Calibri" w:hAnsi="Times New Roman" w:cs="Times New Roman"/>
                <w:sz w:val="28"/>
                <w:szCs w:val="28"/>
              </w:rPr>
              <w:t>/</w:t>
            </w:r>
            <w:proofErr w:type="spellStart"/>
            <w:r w:rsidRPr="003527CC">
              <w:rPr>
                <w:rFonts w:ascii="Times New Roman" w:eastAsia="Calibri" w:hAnsi="Times New Roman" w:cs="Times New Roman"/>
                <w:sz w:val="28"/>
                <w:szCs w:val="28"/>
              </w:rPr>
              <w:t>Keystore</w:t>
            </w:r>
            <w:proofErr w:type="spellEnd"/>
            <w:r w:rsidRPr="003527CC">
              <w:rPr>
                <w:rFonts w:ascii="Times New Roman" w:eastAsia="Calibri" w:hAnsi="Times New Roman" w:cs="Times New Roman"/>
                <w:sz w:val="28"/>
                <w:szCs w:val="28"/>
              </w:rPr>
              <w:t xml:space="preserve"> (или шифрованный локальный файл), автоматический выход после 24 часов неактивности</w:t>
            </w:r>
          </w:p>
        </w:tc>
      </w:tr>
      <w:tr w:rsidR="0064313E" w:rsidRPr="00FF1439" w14:paraId="0788A508" w14:textId="77777777" w:rsidTr="003336D1">
        <w:trPr>
          <w:trHeight w:val="621"/>
        </w:trPr>
        <w:tc>
          <w:tcPr>
            <w:tcW w:w="846" w:type="dxa"/>
            <w:hideMark/>
          </w:tcPr>
          <w:p w14:paraId="31F5712B"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М-11</w:t>
            </w:r>
          </w:p>
        </w:tc>
        <w:tc>
          <w:tcPr>
            <w:tcW w:w="9148" w:type="dxa"/>
            <w:hideMark/>
          </w:tcPr>
          <w:p w14:paraId="30033EB0"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Статистика по обработанным заявкам текущего инженера за день/неделю (количество диагностированных, отремонтированных, отказов)</w:t>
            </w:r>
          </w:p>
        </w:tc>
      </w:tr>
      <w:tr w:rsidR="0064313E" w:rsidRPr="00FF1439" w14:paraId="1D459A1A" w14:textId="77777777" w:rsidTr="003336D1">
        <w:trPr>
          <w:trHeight w:val="632"/>
        </w:trPr>
        <w:tc>
          <w:tcPr>
            <w:tcW w:w="846" w:type="dxa"/>
            <w:hideMark/>
          </w:tcPr>
          <w:p w14:paraId="202FD523"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М-12</w:t>
            </w:r>
          </w:p>
        </w:tc>
        <w:tc>
          <w:tcPr>
            <w:tcW w:w="9148" w:type="dxa"/>
            <w:hideMark/>
          </w:tcPr>
          <w:p w14:paraId="66106027" w14:textId="77777777" w:rsidR="003527CC" w:rsidRPr="003527CC" w:rsidRDefault="003527CC" w:rsidP="00B02B18">
            <w:pPr>
              <w:spacing w:line="240" w:lineRule="auto"/>
              <w:rPr>
                <w:rFonts w:ascii="Times New Roman" w:eastAsia="Calibri" w:hAnsi="Times New Roman" w:cs="Times New Roman"/>
                <w:sz w:val="28"/>
                <w:szCs w:val="28"/>
              </w:rPr>
            </w:pPr>
            <w:r w:rsidRPr="003527CC">
              <w:rPr>
                <w:rFonts w:ascii="Times New Roman" w:eastAsia="Calibri" w:hAnsi="Times New Roman" w:cs="Times New Roman"/>
                <w:sz w:val="28"/>
                <w:szCs w:val="28"/>
              </w:rPr>
              <w:t>Сортировка заявок по дате приёма или приоритету (срочность задаётся менеджером через комментарий)</w:t>
            </w:r>
          </w:p>
        </w:tc>
      </w:tr>
    </w:tbl>
    <w:p w14:paraId="4902E864" w14:textId="7B4395E2" w:rsidR="0064313E" w:rsidRPr="00FF1439" w:rsidRDefault="003527CC" w:rsidP="0064313E">
      <w:pPr>
        <w:spacing w:after="0" w:line="240" w:lineRule="auto"/>
        <w:ind w:firstLine="709"/>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6. Нефункциональные требования</w:t>
      </w:r>
    </w:p>
    <w:p w14:paraId="2D7256A3" w14:textId="70D0706E" w:rsidR="003527CC" w:rsidRPr="003527CC" w:rsidRDefault="003527CC" w:rsidP="003527CC">
      <w:pPr>
        <w:spacing w:after="0" w:line="240" w:lineRule="auto"/>
        <w:ind w:firstLine="709"/>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 xml:space="preserve">Таблица 5 </w:t>
      </w:r>
      <w:r w:rsidR="00FF1439" w:rsidRPr="00FF1439">
        <w:rPr>
          <w:rFonts w:ascii="Times New Roman" w:eastAsia="Times New Roman" w:hAnsi="Times New Roman" w:cs="Times New Roman"/>
          <w:sz w:val="28"/>
          <w:szCs w:val="28"/>
        </w:rPr>
        <w:t>-</w:t>
      </w:r>
      <w:r w:rsidRPr="003527CC">
        <w:rPr>
          <w:rFonts w:ascii="Times New Roman" w:eastAsia="Times New Roman" w:hAnsi="Times New Roman" w:cs="Times New Roman"/>
          <w:sz w:val="28"/>
          <w:szCs w:val="28"/>
        </w:rPr>
        <w:t xml:space="preserve"> Нефункциональные требования</w:t>
      </w:r>
    </w:p>
    <w:tbl>
      <w:tblPr>
        <w:tblStyle w:val="a6"/>
        <w:tblW w:w="9933" w:type="dxa"/>
        <w:tblLook w:val="04A0" w:firstRow="1" w:lastRow="0" w:firstColumn="1" w:lastColumn="0" w:noHBand="0" w:noVBand="1"/>
      </w:tblPr>
      <w:tblGrid>
        <w:gridCol w:w="2702"/>
        <w:gridCol w:w="7231"/>
      </w:tblGrid>
      <w:tr w:rsidR="0064313E" w:rsidRPr="00FF1439" w14:paraId="587DD2C0" w14:textId="77777777" w:rsidTr="00B02B18">
        <w:trPr>
          <w:trHeight w:val="321"/>
        </w:trPr>
        <w:tc>
          <w:tcPr>
            <w:tcW w:w="0" w:type="auto"/>
            <w:hideMark/>
          </w:tcPr>
          <w:p w14:paraId="16727B8A" w14:textId="77777777" w:rsidR="003527CC" w:rsidRPr="003527CC" w:rsidRDefault="003527CC" w:rsidP="00B02B18">
            <w:pPr>
              <w:spacing w:line="240" w:lineRule="auto"/>
              <w:jc w:val="center"/>
              <w:rPr>
                <w:rFonts w:ascii="Times New Roman" w:eastAsia="Calibri" w:hAnsi="Times New Roman" w:cs="Times New Roman"/>
                <w:sz w:val="28"/>
                <w:szCs w:val="28"/>
              </w:rPr>
            </w:pPr>
            <w:r w:rsidRPr="003527CC">
              <w:rPr>
                <w:rFonts w:ascii="Times New Roman" w:eastAsia="Calibri" w:hAnsi="Times New Roman" w:cs="Times New Roman"/>
                <w:sz w:val="28"/>
                <w:szCs w:val="28"/>
              </w:rPr>
              <w:t>Категория</w:t>
            </w:r>
          </w:p>
        </w:tc>
        <w:tc>
          <w:tcPr>
            <w:tcW w:w="0" w:type="auto"/>
            <w:hideMark/>
          </w:tcPr>
          <w:p w14:paraId="40FA2C2F" w14:textId="77777777" w:rsidR="003527CC" w:rsidRPr="003527CC" w:rsidRDefault="003527CC" w:rsidP="00B02B18">
            <w:pPr>
              <w:spacing w:line="240" w:lineRule="auto"/>
              <w:jc w:val="center"/>
              <w:rPr>
                <w:rFonts w:ascii="Times New Roman" w:eastAsia="Calibri" w:hAnsi="Times New Roman" w:cs="Times New Roman"/>
                <w:sz w:val="28"/>
                <w:szCs w:val="28"/>
              </w:rPr>
            </w:pPr>
            <w:r w:rsidRPr="003527CC">
              <w:rPr>
                <w:rFonts w:ascii="Times New Roman" w:eastAsia="Calibri" w:hAnsi="Times New Roman" w:cs="Times New Roman"/>
                <w:sz w:val="28"/>
                <w:szCs w:val="28"/>
              </w:rPr>
              <w:t>Требование</w:t>
            </w:r>
          </w:p>
        </w:tc>
      </w:tr>
      <w:tr w:rsidR="0064313E" w:rsidRPr="00FF1439" w14:paraId="51E039D9" w14:textId="77777777" w:rsidTr="00B02B18">
        <w:trPr>
          <w:trHeight w:val="631"/>
        </w:trPr>
        <w:tc>
          <w:tcPr>
            <w:tcW w:w="0" w:type="auto"/>
            <w:hideMark/>
          </w:tcPr>
          <w:p w14:paraId="6E0AFB1F" w14:textId="77777777" w:rsidR="003527CC" w:rsidRPr="003527CC" w:rsidRDefault="003527CC" w:rsidP="00B02B18">
            <w:pPr>
              <w:spacing w:line="240" w:lineRule="auto"/>
              <w:jc w:val="both"/>
              <w:rPr>
                <w:rFonts w:ascii="Times New Roman" w:eastAsia="Calibri" w:hAnsi="Times New Roman" w:cs="Times New Roman"/>
                <w:sz w:val="28"/>
                <w:szCs w:val="28"/>
              </w:rPr>
            </w:pPr>
            <w:r w:rsidRPr="003527CC">
              <w:rPr>
                <w:rFonts w:ascii="Times New Roman" w:eastAsia="Calibri" w:hAnsi="Times New Roman" w:cs="Times New Roman"/>
                <w:sz w:val="28"/>
                <w:szCs w:val="28"/>
              </w:rPr>
              <w:t>Производительность</w:t>
            </w:r>
          </w:p>
        </w:tc>
        <w:tc>
          <w:tcPr>
            <w:tcW w:w="0" w:type="auto"/>
            <w:hideMark/>
          </w:tcPr>
          <w:p w14:paraId="3650B944" w14:textId="77777777" w:rsidR="003527CC" w:rsidRPr="003527CC" w:rsidRDefault="003527CC" w:rsidP="00B02B18">
            <w:pPr>
              <w:spacing w:line="240" w:lineRule="auto"/>
              <w:jc w:val="both"/>
              <w:rPr>
                <w:rFonts w:ascii="Times New Roman" w:eastAsia="Calibri" w:hAnsi="Times New Roman" w:cs="Times New Roman"/>
                <w:sz w:val="28"/>
                <w:szCs w:val="28"/>
              </w:rPr>
            </w:pPr>
            <w:r w:rsidRPr="003527CC">
              <w:rPr>
                <w:rFonts w:ascii="Times New Roman" w:eastAsia="Calibri" w:hAnsi="Times New Roman" w:cs="Times New Roman"/>
                <w:sz w:val="28"/>
                <w:szCs w:val="28"/>
              </w:rPr>
              <w:t>Десктоп: отклик интерфейса ≤ 1 сек; Мобильное: загрузка списка до 1000 заявок ≤ 2 сек</w:t>
            </w:r>
          </w:p>
        </w:tc>
      </w:tr>
      <w:tr w:rsidR="0064313E" w:rsidRPr="00FF1439" w14:paraId="0A1C41E9" w14:textId="77777777" w:rsidTr="00B02B18">
        <w:trPr>
          <w:trHeight w:val="321"/>
        </w:trPr>
        <w:tc>
          <w:tcPr>
            <w:tcW w:w="0" w:type="auto"/>
            <w:hideMark/>
          </w:tcPr>
          <w:p w14:paraId="22181300" w14:textId="77777777" w:rsidR="003527CC" w:rsidRPr="003527CC" w:rsidRDefault="003527CC" w:rsidP="00B02B18">
            <w:pPr>
              <w:spacing w:line="240" w:lineRule="auto"/>
              <w:jc w:val="both"/>
              <w:rPr>
                <w:rFonts w:ascii="Times New Roman" w:eastAsia="Calibri" w:hAnsi="Times New Roman" w:cs="Times New Roman"/>
                <w:sz w:val="28"/>
                <w:szCs w:val="28"/>
              </w:rPr>
            </w:pPr>
            <w:r w:rsidRPr="003527CC">
              <w:rPr>
                <w:rFonts w:ascii="Times New Roman" w:eastAsia="Calibri" w:hAnsi="Times New Roman" w:cs="Times New Roman"/>
                <w:sz w:val="28"/>
                <w:szCs w:val="28"/>
              </w:rPr>
              <w:t>Совместимость</w:t>
            </w:r>
          </w:p>
        </w:tc>
        <w:tc>
          <w:tcPr>
            <w:tcW w:w="0" w:type="auto"/>
            <w:hideMark/>
          </w:tcPr>
          <w:p w14:paraId="109DA053" w14:textId="77777777" w:rsidR="003527CC" w:rsidRPr="003527CC" w:rsidRDefault="003527CC" w:rsidP="00B02B18">
            <w:pPr>
              <w:spacing w:line="240" w:lineRule="auto"/>
              <w:jc w:val="both"/>
              <w:rPr>
                <w:rFonts w:ascii="Times New Roman" w:eastAsia="Calibri" w:hAnsi="Times New Roman" w:cs="Times New Roman"/>
                <w:sz w:val="28"/>
                <w:szCs w:val="28"/>
              </w:rPr>
            </w:pPr>
            <w:r w:rsidRPr="003527CC">
              <w:rPr>
                <w:rFonts w:ascii="Times New Roman" w:eastAsia="Calibri" w:hAnsi="Times New Roman" w:cs="Times New Roman"/>
                <w:sz w:val="28"/>
                <w:szCs w:val="28"/>
              </w:rPr>
              <w:t xml:space="preserve">Десктоп: Windows 10/11; Мобильное: </w:t>
            </w:r>
            <w:proofErr w:type="spellStart"/>
            <w:r w:rsidRPr="003527CC">
              <w:rPr>
                <w:rFonts w:ascii="Times New Roman" w:eastAsia="Calibri" w:hAnsi="Times New Roman" w:cs="Times New Roman"/>
                <w:sz w:val="28"/>
                <w:szCs w:val="28"/>
              </w:rPr>
              <w:t>Android</w:t>
            </w:r>
            <w:proofErr w:type="spellEnd"/>
            <w:r w:rsidRPr="003527CC">
              <w:rPr>
                <w:rFonts w:ascii="Times New Roman" w:eastAsia="Calibri" w:hAnsi="Times New Roman" w:cs="Times New Roman"/>
                <w:sz w:val="28"/>
                <w:szCs w:val="28"/>
              </w:rPr>
              <w:t xml:space="preserve"> 8.0 и выше</w:t>
            </w:r>
          </w:p>
        </w:tc>
      </w:tr>
      <w:tr w:rsidR="0064313E" w:rsidRPr="00FF1439" w14:paraId="1B68213C" w14:textId="77777777" w:rsidTr="00B02B18">
        <w:trPr>
          <w:trHeight w:val="631"/>
        </w:trPr>
        <w:tc>
          <w:tcPr>
            <w:tcW w:w="0" w:type="auto"/>
            <w:hideMark/>
          </w:tcPr>
          <w:p w14:paraId="79192C22" w14:textId="77777777" w:rsidR="003527CC" w:rsidRPr="003527CC" w:rsidRDefault="003527CC" w:rsidP="00B02B18">
            <w:pPr>
              <w:spacing w:line="240" w:lineRule="auto"/>
              <w:jc w:val="both"/>
              <w:rPr>
                <w:rFonts w:ascii="Times New Roman" w:eastAsia="Calibri" w:hAnsi="Times New Roman" w:cs="Times New Roman"/>
                <w:sz w:val="28"/>
                <w:szCs w:val="28"/>
              </w:rPr>
            </w:pPr>
            <w:r w:rsidRPr="003527CC">
              <w:rPr>
                <w:rFonts w:ascii="Times New Roman" w:eastAsia="Calibri" w:hAnsi="Times New Roman" w:cs="Times New Roman"/>
                <w:sz w:val="28"/>
                <w:szCs w:val="28"/>
              </w:rPr>
              <w:t>Интерфейс</w:t>
            </w:r>
          </w:p>
        </w:tc>
        <w:tc>
          <w:tcPr>
            <w:tcW w:w="0" w:type="auto"/>
            <w:hideMark/>
          </w:tcPr>
          <w:p w14:paraId="55BEFFCC" w14:textId="77777777" w:rsidR="003527CC" w:rsidRPr="003527CC" w:rsidRDefault="003527CC" w:rsidP="00B02B18">
            <w:pPr>
              <w:spacing w:line="240" w:lineRule="auto"/>
              <w:jc w:val="both"/>
              <w:rPr>
                <w:rFonts w:ascii="Times New Roman" w:eastAsia="Calibri" w:hAnsi="Times New Roman" w:cs="Times New Roman"/>
                <w:sz w:val="28"/>
                <w:szCs w:val="28"/>
              </w:rPr>
            </w:pPr>
            <w:r w:rsidRPr="003527CC">
              <w:rPr>
                <w:rFonts w:ascii="Times New Roman" w:eastAsia="Calibri" w:hAnsi="Times New Roman" w:cs="Times New Roman"/>
                <w:sz w:val="28"/>
                <w:szCs w:val="28"/>
              </w:rPr>
              <w:t>Современный дизайн, русский язык, адаптивность, обязательная поддержка переключения светлой / тёмной темы</w:t>
            </w:r>
          </w:p>
        </w:tc>
      </w:tr>
      <w:tr w:rsidR="0064313E" w:rsidRPr="00FF1439" w14:paraId="05E8CFD3" w14:textId="77777777" w:rsidTr="00B02B18">
        <w:trPr>
          <w:trHeight w:val="631"/>
        </w:trPr>
        <w:tc>
          <w:tcPr>
            <w:tcW w:w="0" w:type="auto"/>
            <w:hideMark/>
          </w:tcPr>
          <w:p w14:paraId="04CFB266" w14:textId="77777777" w:rsidR="003527CC" w:rsidRPr="003527CC" w:rsidRDefault="003527CC" w:rsidP="00B02B18">
            <w:pPr>
              <w:spacing w:line="240" w:lineRule="auto"/>
              <w:jc w:val="both"/>
              <w:rPr>
                <w:rFonts w:ascii="Times New Roman" w:eastAsia="Calibri" w:hAnsi="Times New Roman" w:cs="Times New Roman"/>
                <w:sz w:val="28"/>
                <w:szCs w:val="28"/>
              </w:rPr>
            </w:pPr>
            <w:r w:rsidRPr="003527CC">
              <w:rPr>
                <w:rFonts w:ascii="Times New Roman" w:eastAsia="Calibri" w:hAnsi="Times New Roman" w:cs="Times New Roman"/>
                <w:sz w:val="28"/>
                <w:szCs w:val="28"/>
              </w:rPr>
              <w:t>Безопасность</w:t>
            </w:r>
          </w:p>
        </w:tc>
        <w:tc>
          <w:tcPr>
            <w:tcW w:w="0" w:type="auto"/>
            <w:hideMark/>
          </w:tcPr>
          <w:p w14:paraId="2EFB9DFD" w14:textId="77777777" w:rsidR="003527CC" w:rsidRPr="003527CC" w:rsidRDefault="003527CC" w:rsidP="00B02B18">
            <w:pPr>
              <w:spacing w:line="240" w:lineRule="auto"/>
              <w:jc w:val="both"/>
              <w:rPr>
                <w:rFonts w:ascii="Times New Roman" w:eastAsia="Calibri" w:hAnsi="Times New Roman" w:cs="Times New Roman"/>
                <w:sz w:val="28"/>
                <w:szCs w:val="28"/>
              </w:rPr>
            </w:pPr>
            <w:r w:rsidRPr="003527CC">
              <w:rPr>
                <w:rFonts w:ascii="Times New Roman" w:eastAsia="Calibri" w:hAnsi="Times New Roman" w:cs="Times New Roman"/>
                <w:sz w:val="28"/>
                <w:szCs w:val="28"/>
              </w:rPr>
              <w:t>Хеширование паролей (SHA-256), ролевая модель, безопасное хранение сессий, шифрование локальной БД</w:t>
            </w:r>
          </w:p>
        </w:tc>
      </w:tr>
      <w:tr w:rsidR="0064313E" w:rsidRPr="00FF1439" w14:paraId="1D2813AA" w14:textId="77777777" w:rsidTr="00B02B18">
        <w:trPr>
          <w:trHeight w:val="321"/>
        </w:trPr>
        <w:tc>
          <w:tcPr>
            <w:tcW w:w="0" w:type="auto"/>
            <w:hideMark/>
          </w:tcPr>
          <w:p w14:paraId="4F798E1E" w14:textId="77777777" w:rsidR="003527CC" w:rsidRPr="003527CC" w:rsidRDefault="003527CC" w:rsidP="00B02B18">
            <w:pPr>
              <w:spacing w:line="240" w:lineRule="auto"/>
              <w:jc w:val="both"/>
              <w:rPr>
                <w:rFonts w:ascii="Times New Roman" w:eastAsia="Calibri" w:hAnsi="Times New Roman" w:cs="Times New Roman"/>
                <w:sz w:val="28"/>
                <w:szCs w:val="28"/>
              </w:rPr>
            </w:pPr>
            <w:r w:rsidRPr="003527CC">
              <w:rPr>
                <w:rFonts w:ascii="Times New Roman" w:eastAsia="Calibri" w:hAnsi="Times New Roman" w:cs="Times New Roman"/>
                <w:sz w:val="28"/>
                <w:szCs w:val="28"/>
              </w:rPr>
              <w:t>Размер</w:t>
            </w:r>
          </w:p>
        </w:tc>
        <w:tc>
          <w:tcPr>
            <w:tcW w:w="0" w:type="auto"/>
            <w:hideMark/>
          </w:tcPr>
          <w:p w14:paraId="054E0525" w14:textId="77777777" w:rsidR="003527CC" w:rsidRPr="003527CC" w:rsidRDefault="003527CC" w:rsidP="00B02B18">
            <w:pPr>
              <w:spacing w:line="240" w:lineRule="auto"/>
              <w:jc w:val="both"/>
              <w:rPr>
                <w:rFonts w:ascii="Times New Roman" w:eastAsia="Calibri" w:hAnsi="Times New Roman" w:cs="Times New Roman"/>
                <w:sz w:val="28"/>
                <w:szCs w:val="28"/>
              </w:rPr>
            </w:pPr>
            <w:r w:rsidRPr="003527CC">
              <w:rPr>
                <w:rFonts w:ascii="Times New Roman" w:eastAsia="Calibri" w:hAnsi="Times New Roman" w:cs="Times New Roman"/>
                <w:sz w:val="28"/>
                <w:szCs w:val="28"/>
              </w:rPr>
              <w:t>Десктоп ≤ 50 МБ; Мобильное ≤ 100 МБ</w:t>
            </w:r>
          </w:p>
        </w:tc>
      </w:tr>
      <w:tr w:rsidR="0064313E" w:rsidRPr="00FF1439" w14:paraId="7BFDCD53" w14:textId="77777777" w:rsidTr="00B02B18">
        <w:trPr>
          <w:trHeight w:val="631"/>
        </w:trPr>
        <w:tc>
          <w:tcPr>
            <w:tcW w:w="0" w:type="auto"/>
            <w:hideMark/>
          </w:tcPr>
          <w:p w14:paraId="25873594" w14:textId="77777777" w:rsidR="003527CC" w:rsidRPr="003527CC" w:rsidRDefault="003527CC" w:rsidP="00B02B18">
            <w:pPr>
              <w:spacing w:line="240" w:lineRule="auto"/>
              <w:jc w:val="both"/>
              <w:rPr>
                <w:rFonts w:ascii="Times New Roman" w:eastAsia="Calibri" w:hAnsi="Times New Roman" w:cs="Times New Roman"/>
                <w:sz w:val="28"/>
                <w:szCs w:val="28"/>
              </w:rPr>
            </w:pPr>
            <w:r w:rsidRPr="003527CC">
              <w:rPr>
                <w:rFonts w:ascii="Times New Roman" w:eastAsia="Calibri" w:hAnsi="Times New Roman" w:cs="Times New Roman"/>
                <w:sz w:val="28"/>
                <w:szCs w:val="28"/>
              </w:rPr>
              <w:t>Надёжность</w:t>
            </w:r>
          </w:p>
        </w:tc>
        <w:tc>
          <w:tcPr>
            <w:tcW w:w="0" w:type="auto"/>
            <w:hideMark/>
          </w:tcPr>
          <w:p w14:paraId="4F1F39EB" w14:textId="77777777" w:rsidR="003527CC" w:rsidRPr="003527CC" w:rsidRDefault="003527CC" w:rsidP="00B02B18">
            <w:pPr>
              <w:spacing w:line="240" w:lineRule="auto"/>
              <w:jc w:val="both"/>
              <w:rPr>
                <w:rFonts w:ascii="Times New Roman" w:eastAsia="Calibri" w:hAnsi="Times New Roman" w:cs="Times New Roman"/>
                <w:sz w:val="28"/>
                <w:szCs w:val="28"/>
              </w:rPr>
            </w:pPr>
            <w:r w:rsidRPr="003527CC">
              <w:rPr>
                <w:rFonts w:ascii="Times New Roman" w:eastAsia="Calibri" w:hAnsi="Times New Roman" w:cs="Times New Roman"/>
                <w:sz w:val="28"/>
                <w:szCs w:val="28"/>
              </w:rPr>
              <w:t>Обработка разрывов связи, стратегия LWW, локальная очередь изменений при офлайн-режиме</w:t>
            </w:r>
          </w:p>
        </w:tc>
      </w:tr>
    </w:tbl>
    <w:p w14:paraId="49073AF1" w14:textId="77777777" w:rsidR="0064313E" w:rsidRPr="00FF1439" w:rsidRDefault="00B02B18" w:rsidP="00B02B18">
      <w:pPr>
        <w:spacing w:after="0" w:line="240" w:lineRule="auto"/>
        <w:jc w:val="both"/>
        <w:rPr>
          <w:rFonts w:ascii="Times New Roman" w:eastAsia="Calibri" w:hAnsi="Times New Roman" w:cs="Times New Roman"/>
          <w:sz w:val="28"/>
          <w:szCs w:val="28"/>
        </w:rPr>
      </w:pPr>
      <w:r w:rsidRPr="00FF1439">
        <w:rPr>
          <w:rFonts w:ascii="Times New Roman" w:eastAsia="Calibri" w:hAnsi="Times New Roman" w:cs="Times New Roman"/>
          <w:sz w:val="28"/>
          <w:szCs w:val="28"/>
        </w:rPr>
        <w:t xml:space="preserve">          </w:t>
      </w:r>
    </w:p>
    <w:p w14:paraId="52BAEB01" w14:textId="201F6412" w:rsidR="003527CC" w:rsidRPr="003527CC" w:rsidRDefault="0064313E" w:rsidP="00B02B18">
      <w:pPr>
        <w:spacing w:after="0" w:line="240" w:lineRule="auto"/>
        <w:jc w:val="both"/>
        <w:rPr>
          <w:rFonts w:ascii="Times New Roman" w:eastAsia="Calibri" w:hAnsi="Times New Roman" w:cs="Times New Roman"/>
          <w:sz w:val="28"/>
          <w:szCs w:val="28"/>
        </w:rPr>
      </w:pPr>
      <w:r w:rsidRPr="00FF1439">
        <w:rPr>
          <w:rFonts w:ascii="Times New Roman" w:eastAsia="Times New Roman" w:hAnsi="Times New Roman" w:cs="Times New Roman"/>
          <w:sz w:val="28"/>
          <w:szCs w:val="28"/>
        </w:rPr>
        <w:lastRenderedPageBreak/>
        <w:t xml:space="preserve">          </w:t>
      </w:r>
      <w:r w:rsidR="003527CC" w:rsidRPr="003527CC">
        <w:rPr>
          <w:rFonts w:ascii="Times New Roman" w:eastAsia="Times New Roman" w:hAnsi="Times New Roman" w:cs="Times New Roman"/>
          <w:sz w:val="28"/>
          <w:szCs w:val="28"/>
        </w:rPr>
        <w:t>7. Ожидаемый результат</w:t>
      </w:r>
    </w:p>
    <w:p w14:paraId="67D656F5" w14:textId="77777777" w:rsidR="003527CC" w:rsidRPr="003527CC" w:rsidRDefault="003527CC" w:rsidP="003527CC">
      <w:pPr>
        <w:spacing w:after="0" w:line="240" w:lineRule="auto"/>
        <w:ind w:firstLine="709"/>
        <w:jc w:val="both"/>
        <w:rPr>
          <w:rFonts w:ascii="Times New Roman" w:eastAsia="Calibri" w:hAnsi="Times New Roman" w:cs="Times New Roman"/>
          <w:sz w:val="28"/>
          <w:szCs w:val="28"/>
        </w:rPr>
      </w:pPr>
      <w:r w:rsidRPr="003527CC">
        <w:rPr>
          <w:rFonts w:ascii="Times New Roman" w:eastAsia="Times New Roman" w:hAnsi="Times New Roman" w:cs="Times New Roman"/>
          <w:sz w:val="28"/>
          <w:szCs w:val="28"/>
        </w:rPr>
        <w:t>Менеджер регистрирует обращение клиента по гарантии или возврату на ПК, заполняет все поля (товар, серийный номер, причина, сумма чека), данные мгновенно синхронизируются с облаком.</w:t>
      </w:r>
      <w:r w:rsidRPr="003527CC">
        <w:rPr>
          <w:rFonts w:ascii="Times New Roman" w:eastAsia="Times New Roman" w:hAnsi="Times New Roman" w:cs="Times New Roman"/>
          <w:sz w:val="28"/>
          <w:szCs w:val="28"/>
        </w:rPr>
        <w:br/>
        <w:t>Инженер на смартфоне видит новую заявку, получает уведомление, выполняет диагностику (даже в подвале мастерской без интернета), меняет статус («На диагностике» → «Ремонт» → «Возврат средств/Обмен» или «Отказ»), добавляет техническое заключение. При восстановлении связи все изменения автоматически синхронизируются с ПК менеджера.</w:t>
      </w:r>
      <w:r w:rsidRPr="003527CC">
        <w:rPr>
          <w:rFonts w:ascii="Times New Roman" w:eastAsia="Times New Roman" w:hAnsi="Times New Roman" w:cs="Times New Roman"/>
          <w:sz w:val="28"/>
          <w:szCs w:val="28"/>
        </w:rPr>
        <w:br/>
        <w:t>Система обеспечивает безопасность сессий, ролевой контроль доступа, отказоустойчивость при разрывах связи, структурированное логирование всех операций и прозрачность процесса гарантийного обслуживания для клиентов и руководства магазина «Компонент».</w:t>
      </w:r>
    </w:p>
    <w:p w14:paraId="56362326" w14:textId="4657D276" w:rsidR="00FE2374" w:rsidRPr="00FF1439" w:rsidRDefault="00FE2374" w:rsidP="001E5297">
      <w:pPr>
        <w:spacing w:after="0" w:line="240" w:lineRule="auto"/>
        <w:ind w:firstLine="709"/>
        <w:jc w:val="both"/>
        <w:rPr>
          <w:rFonts w:ascii="Times New Roman" w:hAnsi="Times New Roman" w:cs="Times New Roman"/>
          <w:sz w:val="28"/>
          <w:szCs w:val="28"/>
        </w:rPr>
      </w:pPr>
    </w:p>
    <w:p w14:paraId="3231D122" w14:textId="66606E6A" w:rsidR="00FE2374" w:rsidRPr="00FF1439" w:rsidRDefault="00FE2374" w:rsidP="001E5297">
      <w:pPr>
        <w:spacing w:after="0" w:line="240" w:lineRule="auto"/>
        <w:ind w:firstLine="709"/>
        <w:jc w:val="both"/>
        <w:rPr>
          <w:rFonts w:ascii="Times New Roman" w:hAnsi="Times New Roman" w:cs="Times New Roman"/>
          <w:sz w:val="28"/>
          <w:szCs w:val="28"/>
        </w:rPr>
      </w:pPr>
    </w:p>
    <w:p w14:paraId="1C78B4E6" w14:textId="77777777" w:rsidR="00FE2374" w:rsidRPr="00FF1439" w:rsidRDefault="00FE2374" w:rsidP="001E5297">
      <w:pPr>
        <w:spacing w:after="0" w:line="240" w:lineRule="auto"/>
        <w:ind w:firstLine="709"/>
        <w:jc w:val="both"/>
        <w:rPr>
          <w:rFonts w:ascii="Times New Roman" w:hAnsi="Times New Roman" w:cs="Times New Roman"/>
          <w:sz w:val="28"/>
          <w:szCs w:val="28"/>
        </w:rPr>
      </w:pPr>
    </w:p>
    <w:p w14:paraId="701E5EE8" w14:textId="77777777" w:rsidR="00B02B18" w:rsidRPr="00B02B18" w:rsidRDefault="00B02B18" w:rsidP="00B02B18">
      <w:pPr>
        <w:spacing w:after="0" w:line="240" w:lineRule="auto"/>
        <w:ind w:left="1560" w:hanging="851"/>
        <w:jc w:val="both"/>
        <w:rPr>
          <w:rFonts w:ascii="Arial Narrow" w:eastAsia="Calibri" w:hAnsi="Arial Narrow" w:cs="Arial"/>
          <w:sz w:val="60"/>
          <w:szCs w:val="60"/>
        </w:rPr>
      </w:pPr>
      <w:r w:rsidRPr="00B02B18">
        <w:rPr>
          <w:rFonts w:ascii="Times New Roman" w:eastAsia="Times New Roman" w:hAnsi="Times New Roman" w:cs="Arial"/>
          <w:sz w:val="60"/>
          <w:szCs w:val="60"/>
        </w:rPr>
        <w:t>2.2 Планирование работы и составление графика работы. Анализ рисков</w:t>
      </w:r>
    </w:p>
    <w:p w14:paraId="582BDC8C" w14:textId="5969D185" w:rsidR="00B02B18" w:rsidRPr="00B02B18" w:rsidRDefault="00B02B18" w:rsidP="00B02B18">
      <w:pPr>
        <w:spacing w:after="0" w:line="240" w:lineRule="auto"/>
        <w:ind w:left="1560" w:hanging="851"/>
        <w:jc w:val="both"/>
        <w:rPr>
          <w:rFonts w:ascii="Times New Roman" w:eastAsia="Calibri" w:hAnsi="Times New Roman" w:cs="Times New Roman"/>
          <w:sz w:val="28"/>
          <w:szCs w:val="28"/>
        </w:rPr>
      </w:pPr>
      <w:r w:rsidRPr="00B02B18">
        <w:rPr>
          <w:rFonts w:ascii="Times New Roman" w:eastAsia="Times New Roman" w:hAnsi="Times New Roman" w:cs="Times New Roman"/>
          <w:sz w:val="28"/>
          <w:szCs w:val="28"/>
        </w:rPr>
        <w:t xml:space="preserve">Таблица 6 </w:t>
      </w:r>
      <w:r w:rsidR="00FF1439" w:rsidRPr="00FF1439">
        <w:rPr>
          <w:rFonts w:ascii="Times New Roman" w:eastAsia="Times New Roman" w:hAnsi="Times New Roman" w:cs="Times New Roman"/>
          <w:sz w:val="28"/>
          <w:szCs w:val="28"/>
        </w:rPr>
        <w:t>-</w:t>
      </w:r>
      <w:r w:rsidRPr="00B02B18">
        <w:rPr>
          <w:rFonts w:ascii="Times New Roman" w:eastAsia="Times New Roman" w:hAnsi="Times New Roman" w:cs="Times New Roman"/>
          <w:sz w:val="28"/>
          <w:szCs w:val="28"/>
        </w:rPr>
        <w:t xml:space="preserve"> Сроки выполнения работ</w:t>
      </w:r>
    </w:p>
    <w:tbl>
      <w:tblPr>
        <w:tblStyle w:val="a6"/>
        <w:tblW w:w="0" w:type="auto"/>
        <w:tblLook w:val="04A0" w:firstRow="1" w:lastRow="0" w:firstColumn="1" w:lastColumn="0" w:noHBand="0" w:noVBand="1"/>
      </w:tblPr>
      <w:tblGrid>
        <w:gridCol w:w="496"/>
        <w:gridCol w:w="2872"/>
        <w:gridCol w:w="835"/>
        <w:gridCol w:w="5708"/>
      </w:tblGrid>
      <w:tr w:rsidR="0064313E" w:rsidRPr="00FF1439" w14:paraId="06D354BA" w14:textId="77777777" w:rsidTr="00B02B18">
        <w:tc>
          <w:tcPr>
            <w:tcW w:w="0" w:type="auto"/>
            <w:hideMark/>
          </w:tcPr>
          <w:p w14:paraId="25B8C0DA" w14:textId="77777777" w:rsidR="00B02B18" w:rsidRPr="00B02B18" w:rsidRDefault="00B02B18" w:rsidP="00B02B18">
            <w:pPr>
              <w:spacing w:line="240" w:lineRule="auto"/>
              <w:jc w:val="center"/>
              <w:rPr>
                <w:rFonts w:ascii="Times New Roman" w:eastAsia="Calibri" w:hAnsi="Times New Roman" w:cs="Times New Roman"/>
                <w:sz w:val="28"/>
                <w:szCs w:val="28"/>
              </w:rPr>
            </w:pPr>
            <w:r w:rsidRPr="00B02B18">
              <w:rPr>
                <w:rFonts w:ascii="Times New Roman" w:eastAsia="Calibri" w:hAnsi="Times New Roman" w:cs="Times New Roman"/>
                <w:sz w:val="28"/>
                <w:szCs w:val="28"/>
              </w:rPr>
              <w:t>№</w:t>
            </w:r>
          </w:p>
        </w:tc>
        <w:tc>
          <w:tcPr>
            <w:tcW w:w="0" w:type="auto"/>
            <w:hideMark/>
          </w:tcPr>
          <w:p w14:paraId="3BCB2471" w14:textId="77777777" w:rsidR="00B02B18" w:rsidRPr="00B02B18" w:rsidRDefault="00B02B18" w:rsidP="00B02B18">
            <w:pPr>
              <w:spacing w:line="240" w:lineRule="auto"/>
              <w:jc w:val="center"/>
              <w:rPr>
                <w:rFonts w:ascii="Times New Roman" w:eastAsia="Calibri" w:hAnsi="Times New Roman" w:cs="Times New Roman"/>
                <w:sz w:val="28"/>
                <w:szCs w:val="28"/>
              </w:rPr>
            </w:pPr>
            <w:r w:rsidRPr="00B02B18">
              <w:rPr>
                <w:rFonts w:ascii="Times New Roman" w:eastAsia="Calibri" w:hAnsi="Times New Roman" w:cs="Times New Roman"/>
                <w:sz w:val="28"/>
                <w:szCs w:val="28"/>
              </w:rPr>
              <w:t>Задача</w:t>
            </w:r>
          </w:p>
        </w:tc>
        <w:tc>
          <w:tcPr>
            <w:tcW w:w="0" w:type="auto"/>
            <w:hideMark/>
          </w:tcPr>
          <w:p w14:paraId="7B41D432" w14:textId="77777777" w:rsidR="00B02B18" w:rsidRPr="00B02B18" w:rsidRDefault="00B02B18" w:rsidP="00B02B18">
            <w:pPr>
              <w:spacing w:line="240" w:lineRule="auto"/>
              <w:jc w:val="center"/>
              <w:rPr>
                <w:rFonts w:ascii="Times New Roman" w:eastAsia="Calibri" w:hAnsi="Times New Roman" w:cs="Times New Roman"/>
                <w:sz w:val="28"/>
                <w:szCs w:val="28"/>
              </w:rPr>
            </w:pPr>
            <w:r w:rsidRPr="00B02B18">
              <w:rPr>
                <w:rFonts w:ascii="Times New Roman" w:eastAsia="Calibri" w:hAnsi="Times New Roman" w:cs="Times New Roman"/>
                <w:sz w:val="28"/>
                <w:szCs w:val="28"/>
              </w:rPr>
              <w:t>Часы</w:t>
            </w:r>
          </w:p>
        </w:tc>
        <w:tc>
          <w:tcPr>
            <w:tcW w:w="0" w:type="auto"/>
            <w:hideMark/>
          </w:tcPr>
          <w:p w14:paraId="27767781" w14:textId="77777777" w:rsidR="00B02B18" w:rsidRPr="00B02B18" w:rsidRDefault="00B02B18" w:rsidP="00B02B18">
            <w:pPr>
              <w:spacing w:line="240" w:lineRule="auto"/>
              <w:jc w:val="center"/>
              <w:rPr>
                <w:rFonts w:ascii="Times New Roman" w:eastAsia="Calibri" w:hAnsi="Times New Roman" w:cs="Times New Roman"/>
                <w:sz w:val="28"/>
                <w:szCs w:val="28"/>
              </w:rPr>
            </w:pPr>
            <w:r w:rsidRPr="00B02B18">
              <w:rPr>
                <w:rFonts w:ascii="Times New Roman" w:eastAsia="Calibri" w:hAnsi="Times New Roman" w:cs="Times New Roman"/>
                <w:sz w:val="28"/>
                <w:szCs w:val="28"/>
              </w:rPr>
              <w:t>Обоснование</w:t>
            </w:r>
          </w:p>
        </w:tc>
      </w:tr>
      <w:tr w:rsidR="0064313E" w:rsidRPr="00FF1439" w14:paraId="3B7A3CBC" w14:textId="77777777" w:rsidTr="00B02B18">
        <w:tc>
          <w:tcPr>
            <w:tcW w:w="0" w:type="auto"/>
            <w:hideMark/>
          </w:tcPr>
          <w:p w14:paraId="74661445"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1</w:t>
            </w:r>
          </w:p>
        </w:tc>
        <w:tc>
          <w:tcPr>
            <w:tcW w:w="0" w:type="auto"/>
            <w:hideMark/>
          </w:tcPr>
          <w:p w14:paraId="0B249DD2"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Исследование предметной области и требований</w:t>
            </w:r>
          </w:p>
        </w:tc>
        <w:tc>
          <w:tcPr>
            <w:tcW w:w="0" w:type="auto"/>
            <w:hideMark/>
          </w:tcPr>
          <w:p w14:paraId="16C7336B"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4</w:t>
            </w:r>
          </w:p>
        </w:tc>
        <w:tc>
          <w:tcPr>
            <w:tcW w:w="0" w:type="auto"/>
            <w:hideMark/>
          </w:tcPr>
          <w:p w14:paraId="730C5733"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Изучение текущего учёта возвратов и гарантийных обращений в магазине, опрос менеджеров и инженеров сервисного центра</w:t>
            </w:r>
          </w:p>
        </w:tc>
      </w:tr>
      <w:tr w:rsidR="0064313E" w:rsidRPr="00FF1439" w14:paraId="3716AC3D" w14:textId="77777777" w:rsidTr="00B02B18">
        <w:tc>
          <w:tcPr>
            <w:tcW w:w="0" w:type="auto"/>
            <w:hideMark/>
          </w:tcPr>
          <w:p w14:paraId="5B78BFDA"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2</w:t>
            </w:r>
          </w:p>
        </w:tc>
        <w:tc>
          <w:tcPr>
            <w:tcW w:w="0" w:type="auto"/>
            <w:hideMark/>
          </w:tcPr>
          <w:p w14:paraId="4264F9F1"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Планирование и анализ рисков</w:t>
            </w:r>
          </w:p>
        </w:tc>
        <w:tc>
          <w:tcPr>
            <w:tcW w:w="0" w:type="auto"/>
            <w:hideMark/>
          </w:tcPr>
          <w:p w14:paraId="36D57409"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2</w:t>
            </w:r>
          </w:p>
        </w:tc>
        <w:tc>
          <w:tcPr>
            <w:tcW w:w="0" w:type="auto"/>
            <w:hideMark/>
          </w:tcPr>
          <w:p w14:paraId="35D13CCF"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Составление плана, выявление рисков, характерных для учёта возвратов</w:t>
            </w:r>
          </w:p>
        </w:tc>
      </w:tr>
      <w:tr w:rsidR="0064313E" w:rsidRPr="00FF1439" w14:paraId="426A3DA8" w14:textId="77777777" w:rsidTr="00B02B18">
        <w:tc>
          <w:tcPr>
            <w:tcW w:w="0" w:type="auto"/>
            <w:hideMark/>
          </w:tcPr>
          <w:p w14:paraId="7BDA6E3B"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3</w:t>
            </w:r>
          </w:p>
        </w:tc>
        <w:tc>
          <w:tcPr>
            <w:tcW w:w="0" w:type="auto"/>
            <w:hideMark/>
          </w:tcPr>
          <w:p w14:paraId="05C3D7FB"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Подбор технологий и инструментов</w:t>
            </w:r>
          </w:p>
        </w:tc>
        <w:tc>
          <w:tcPr>
            <w:tcW w:w="0" w:type="auto"/>
            <w:hideMark/>
          </w:tcPr>
          <w:p w14:paraId="4541661D"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2</w:t>
            </w:r>
          </w:p>
        </w:tc>
        <w:tc>
          <w:tcPr>
            <w:tcW w:w="0" w:type="auto"/>
            <w:hideMark/>
          </w:tcPr>
          <w:p w14:paraId="78F74DA2"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 xml:space="preserve">Выбор C# + WPF для ПК, Python + </w:t>
            </w:r>
            <w:proofErr w:type="spellStart"/>
            <w:r w:rsidRPr="00B02B18">
              <w:rPr>
                <w:rFonts w:ascii="Times New Roman" w:eastAsia="Calibri" w:hAnsi="Times New Roman" w:cs="Times New Roman"/>
                <w:sz w:val="28"/>
                <w:szCs w:val="28"/>
              </w:rPr>
              <w:t>Kivy</w:t>
            </w:r>
            <w:proofErr w:type="spellEnd"/>
            <w:r w:rsidRPr="00B02B18">
              <w:rPr>
                <w:rFonts w:ascii="Times New Roman" w:eastAsia="Calibri" w:hAnsi="Times New Roman" w:cs="Times New Roman"/>
                <w:sz w:val="28"/>
                <w:szCs w:val="28"/>
              </w:rPr>
              <w:t>/</w:t>
            </w:r>
            <w:proofErr w:type="spellStart"/>
            <w:r w:rsidRPr="00B02B18">
              <w:rPr>
                <w:rFonts w:ascii="Times New Roman" w:eastAsia="Calibri" w:hAnsi="Times New Roman" w:cs="Times New Roman"/>
                <w:sz w:val="28"/>
                <w:szCs w:val="28"/>
              </w:rPr>
              <w:t>KivyMD</w:t>
            </w:r>
            <w:proofErr w:type="spellEnd"/>
            <w:r w:rsidRPr="00B02B18">
              <w:rPr>
                <w:rFonts w:ascii="Times New Roman" w:eastAsia="Calibri" w:hAnsi="Times New Roman" w:cs="Times New Roman"/>
                <w:sz w:val="28"/>
                <w:szCs w:val="28"/>
              </w:rPr>
              <w:t xml:space="preserve"> для мобильного приложения</w:t>
            </w:r>
          </w:p>
        </w:tc>
      </w:tr>
      <w:tr w:rsidR="0064313E" w:rsidRPr="00FF1439" w14:paraId="73D94079" w14:textId="77777777" w:rsidTr="00B02B18">
        <w:tc>
          <w:tcPr>
            <w:tcW w:w="0" w:type="auto"/>
            <w:hideMark/>
          </w:tcPr>
          <w:p w14:paraId="00CC2EFA"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4</w:t>
            </w:r>
          </w:p>
        </w:tc>
        <w:tc>
          <w:tcPr>
            <w:tcW w:w="0" w:type="auto"/>
            <w:hideMark/>
          </w:tcPr>
          <w:p w14:paraId="3432D13D"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Разработка технического задания</w:t>
            </w:r>
          </w:p>
        </w:tc>
        <w:tc>
          <w:tcPr>
            <w:tcW w:w="0" w:type="auto"/>
            <w:hideMark/>
          </w:tcPr>
          <w:p w14:paraId="1C91CF48"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6</w:t>
            </w:r>
          </w:p>
        </w:tc>
        <w:tc>
          <w:tcPr>
            <w:tcW w:w="0" w:type="auto"/>
            <w:hideMark/>
          </w:tcPr>
          <w:p w14:paraId="20C9AC07"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Детальное описание функционала для обеих платформ (возвраты, гарантия)</w:t>
            </w:r>
          </w:p>
        </w:tc>
      </w:tr>
      <w:tr w:rsidR="0064313E" w:rsidRPr="00FF1439" w14:paraId="39A3508F" w14:textId="77777777" w:rsidTr="00B02B18">
        <w:tc>
          <w:tcPr>
            <w:tcW w:w="0" w:type="auto"/>
            <w:hideMark/>
          </w:tcPr>
          <w:p w14:paraId="708B65CA"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5</w:t>
            </w:r>
          </w:p>
        </w:tc>
        <w:tc>
          <w:tcPr>
            <w:tcW w:w="0" w:type="auto"/>
            <w:hideMark/>
          </w:tcPr>
          <w:p w14:paraId="2ECCFA55"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Моделирование приложения (UML)</w:t>
            </w:r>
          </w:p>
        </w:tc>
        <w:tc>
          <w:tcPr>
            <w:tcW w:w="0" w:type="auto"/>
            <w:hideMark/>
          </w:tcPr>
          <w:p w14:paraId="08AC63C7"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8</w:t>
            </w:r>
          </w:p>
        </w:tc>
        <w:tc>
          <w:tcPr>
            <w:tcW w:w="0" w:type="auto"/>
            <w:hideMark/>
          </w:tcPr>
          <w:p w14:paraId="587C750D"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Построение диаграмм вариантов использования, классов для заявок на возврат</w:t>
            </w:r>
          </w:p>
        </w:tc>
      </w:tr>
      <w:tr w:rsidR="0064313E" w:rsidRPr="00FF1439" w14:paraId="3E5AF793" w14:textId="77777777" w:rsidTr="00B02B18">
        <w:tc>
          <w:tcPr>
            <w:tcW w:w="0" w:type="auto"/>
            <w:hideMark/>
          </w:tcPr>
          <w:p w14:paraId="495659D0"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6</w:t>
            </w:r>
          </w:p>
        </w:tc>
        <w:tc>
          <w:tcPr>
            <w:tcW w:w="0" w:type="auto"/>
            <w:hideMark/>
          </w:tcPr>
          <w:p w14:paraId="10C04E91"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Проектирование UX/UI интерфейса</w:t>
            </w:r>
          </w:p>
        </w:tc>
        <w:tc>
          <w:tcPr>
            <w:tcW w:w="0" w:type="auto"/>
            <w:hideMark/>
          </w:tcPr>
          <w:p w14:paraId="3C92C786"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8</w:t>
            </w:r>
          </w:p>
        </w:tc>
        <w:tc>
          <w:tcPr>
            <w:tcW w:w="0" w:type="auto"/>
            <w:hideMark/>
          </w:tcPr>
          <w:p w14:paraId="65FD3805"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Макеты десктопной и мобильной версий (списки возвратов, карточки заявок)</w:t>
            </w:r>
          </w:p>
        </w:tc>
      </w:tr>
      <w:tr w:rsidR="0064313E" w:rsidRPr="00FF1439" w14:paraId="20C3B326" w14:textId="77777777" w:rsidTr="00B02B18">
        <w:tc>
          <w:tcPr>
            <w:tcW w:w="0" w:type="auto"/>
            <w:hideMark/>
          </w:tcPr>
          <w:p w14:paraId="42D8A17D"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7</w:t>
            </w:r>
          </w:p>
        </w:tc>
        <w:tc>
          <w:tcPr>
            <w:tcW w:w="0" w:type="auto"/>
            <w:hideMark/>
          </w:tcPr>
          <w:p w14:paraId="0BB7FF25"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Настройка рабочего окружения</w:t>
            </w:r>
          </w:p>
        </w:tc>
        <w:tc>
          <w:tcPr>
            <w:tcW w:w="0" w:type="auto"/>
            <w:hideMark/>
          </w:tcPr>
          <w:p w14:paraId="2CC3F3E7"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2</w:t>
            </w:r>
          </w:p>
        </w:tc>
        <w:tc>
          <w:tcPr>
            <w:tcW w:w="0" w:type="auto"/>
            <w:hideMark/>
          </w:tcPr>
          <w:p w14:paraId="7470A700"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 xml:space="preserve">Установка Visual Studio, </w:t>
            </w:r>
            <w:proofErr w:type="spellStart"/>
            <w:r w:rsidRPr="00B02B18">
              <w:rPr>
                <w:rFonts w:ascii="Times New Roman" w:eastAsia="Calibri" w:hAnsi="Times New Roman" w:cs="Times New Roman"/>
                <w:sz w:val="28"/>
                <w:szCs w:val="28"/>
              </w:rPr>
              <w:t>PyCharm</w:t>
            </w:r>
            <w:proofErr w:type="spellEnd"/>
            <w:r w:rsidRPr="00B02B18">
              <w:rPr>
                <w:rFonts w:ascii="Times New Roman" w:eastAsia="Calibri" w:hAnsi="Times New Roman" w:cs="Times New Roman"/>
                <w:sz w:val="28"/>
                <w:szCs w:val="28"/>
              </w:rPr>
              <w:t xml:space="preserve">, </w:t>
            </w:r>
            <w:proofErr w:type="spellStart"/>
            <w:r w:rsidRPr="00B02B18">
              <w:rPr>
                <w:rFonts w:ascii="Times New Roman" w:eastAsia="Calibri" w:hAnsi="Times New Roman" w:cs="Times New Roman"/>
                <w:sz w:val="28"/>
                <w:szCs w:val="28"/>
              </w:rPr>
              <w:t>Git</w:t>
            </w:r>
            <w:proofErr w:type="spellEnd"/>
            <w:r w:rsidRPr="00B02B18">
              <w:rPr>
                <w:rFonts w:ascii="Times New Roman" w:eastAsia="Calibri" w:hAnsi="Times New Roman" w:cs="Times New Roman"/>
                <w:sz w:val="28"/>
                <w:szCs w:val="28"/>
              </w:rPr>
              <w:t xml:space="preserve">, настройка эмуляторов </w:t>
            </w:r>
            <w:proofErr w:type="spellStart"/>
            <w:r w:rsidRPr="00B02B18">
              <w:rPr>
                <w:rFonts w:ascii="Times New Roman" w:eastAsia="Calibri" w:hAnsi="Times New Roman" w:cs="Times New Roman"/>
                <w:sz w:val="28"/>
                <w:szCs w:val="28"/>
              </w:rPr>
              <w:t>Android</w:t>
            </w:r>
            <w:proofErr w:type="spellEnd"/>
          </w:p>
        </w:tc>
      </w:tr>
      <w:tr w:rsidR="0064313E" w:rsidRPr="00FF1439" w14:paraId="768F0F77" w14:textId="77777777" w:rsidTr="00B02B18">
        <w:tc>
          <w:tcPr>
            <w:tcW w:w="0" w:type="auto"/>
            <w:hideMark/>
          </w:tcPr>
          <w:p w14:paraId="0EBC6DEF"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8</w:t>
            </w:r>
          </w:p>
        </w:tc>
        <w:tc>
          <w:tcPr>
            <w:tcW w:w="0" w:type="auto"/>
            <w:hideMark/>
          </w:tcPr>
          <w:p w14:paraId="6DD214FB"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Проектирование структуры БД</w:t>
            </w:r>
          </w:p>
        </w:tc>
        <w:tc>
          <w:tcPr>
            <w:tcW w:w="0" w:type="auto"/>
            <w:hideMark/>
          </w:tcPr>
          <w:p w14:paraId="2F7BD300"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3</w:t>
            </w:r>
          </w:p>
        </w:tc>
        <w:tc>
          <w:tcPr>
            <w:tcW w:w="0" w:type="auto"/>
            <w:hideMark/>
          </w:tcPr>
          <w:p w14:paraId="3C5A7D8B"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Схема БД: таблицы заявок на возврат, комментариев (внутренних/внешних), пользователей, справочников (причины, статусы)</w:t>
            </w:r>
          </w:p>
        </w:tc>
      </w:tr>
      <w:tr w:rsidR="0064313E" w:rsidRPr="00FF1439" w14:paraId="38C696A6" w14:textId="77777777" w:rsidTr="00B02B18">
        <w:tc>
          <w:tcPr>
            <w:tcW w:w="0" w:type="auto"/>
            <w:hideMark/>
          </w:tcPr>
          <w:p w14:paraId="69513D7E"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lastRenderedPageBreak/>
              <w:t>9</w:t>
            </w:r>
          </w:p>
        </w:tc>
        <w:tc>
          <w:tcPr>
            <w:tcW w:w="0" w:type="auto"/>
            <w:hideMark/>
          </w:tcPr>
          <w:p w14:paraId="6CB0EEF3"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Разработка интерфейса десктопного приложения</w:t>
            </w:r>
          </w:p>
        </w:tc>
        <w:tc>
          <w:tcPr>
            <w:tcW w:w="0" w:type="auto"/>
            <w:hideMark/>
          </w:tcPr>
          <w:p w14:paraId="5ACBDADC"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10</w:t>
            </w:r>
          </w:p>
        </w:tc>
        <w:tc>
          <w:tcPr>
            <w:tcW w:w="0" w:type="auto"/>
            <w:hideMark/>
          </w:tcPr>
          <w:p w14:paraId="59980A0E"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Главное окно, форма ввода заявки на возврат, таблица со списком, фильтры по причинам и статусам</w:t>
            </w:r>
          </w:p>
        </w:tc>
      </w:tr>
      <w:tr w:rsidR="0064313E" w:rsidRPr="00FF1439" w14:paraId="29D7E344" w14:textId="77777777" w:rsidTr="00B02B18">
        <w:tc>
          <w:tcPr>
            <w:tcW w:w="0" w:type="auto"/>
            <w:hideMark/>
          </w:tcPr>
          <w:p w14:paraId="358E36CC"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10</w:t>
            </w:r>
          </w:p>
        </w:tc>
        <w:tc>
          <w:tcPr>
            <w:tcW w:w="0" w:type="auto"/>
            <w:hideMark/>
          </w:tcPr>
          <w:p w14:paraId="2BD8F771"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Разработка интерфейса мобильного приложения</w:t>
            </w:r>
          </w:p>
        </w:tc>
        <w:tc>
          <w:tcPr>
            <w:tcW w:w="0" w:type="auto"/>
            <w:hideMark/>
          </w:tcPr>
          <w:p w14:paraId="3D9980E5"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8</w:t>
            </w:r>
          </w:p>
        </w:tc>
        <w:tc>
          <w:tcPr>
            <w:tcW w:w="0" w:type="auto"/>
            <w:hideMark/>
          </w:tcPr>
          <w:p w14:paraId="44F298AC"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Экран авторизации, список заявок-карточек (ID, товар, статус), экран технического заключения</w:t>
            </w:r>
          </w:p>
        </w:tc>
      </w:tr>
      <w:tr w:rsidR="0064313E" w:rsidRPr="00FF1439" w14:paraId="02CE15EE" w14:textId="77777777" w:rsidTr="00B02B18">
        <w:tc>
          <w:tcPr>
            <w:tcW w:w="0" w:type="auto"/>
            <w:hideMark/>
          </w:tcPr>
          <w:p w14:paraId="5A3666F1"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11</w:t>
            </w:r>
          </w:p>
        </w:tc>
        <w:tc>
          <w:tcPr>
            <w:tcW w:w="0" w:type="auto"/>
            <w:hideMark/>
          </w:tcPr>
          <w:p w14:paraId="74181113"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Разработка логики десктопного приложения</w:t>
            </w:r>
          </w:p>
        </w:tc>
        <w:tc>
          <w:tcPr>
            <w:tcW w:w="0" w:type="auto"/>
            <w:hideMark/>
          </w:tcPr>
          <w:p w14:paraId="5A540AD3"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30</w:t>
            </w:r>
          </w:p>
        </w:tc>
        <w:tc>
          <w:tcPr>
            <w:tcW w:w="0" w:type="auto"/>
            <w:hideMark/>
          </w:tcPr>
          <w:p w14:paraId="6530237B"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CRUD-операции с заявками на возврат, валидация (телефон, сумма чека), логирование, экспорт в Word/Excel, аналитические графики по причинам возврата</w:t>
            </w:r>
          </w:p>
        </w:tc>
      </w:tr>
      <w:tr w:rsidR="0064313E" w:rsidRPr="00FF1439" w14:paraId="3EAD0D85" w14:textId="77777777" w:rsidTr="00B02B18">
        <w:tc>
          <w:tcPr>
            <w:tcW w:w="0" w:type="auto"/>
            <w:hideMark/>
          </w:tcPr>
          <w:p w14:paraId="372C02AF"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12</w:t>
            </w:r>
          </w:p>
        </w:tc>
        <w:tc>
          <w:tcPr>
            <w:tcW w:w="0" w:type="auto"/>
            <w:hideMark/>
          </w:tcPr>
          <w:p w14:paraId="2E6FC866"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Разработка логики мобильного приложения</w:t>
            </w:r>
          </w:p>
        </w:tc>
        <w:tc>
          <w:tcPr>
            <w:tcW w:w="0" w:type="auto"/>
            <w:hideMark/>
          </w:tcPr>
          <w:p w14:paraId="1167ACDA"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20</w:t>
            </w:r>
          </w:p>
        </w:tc>
        <w:tc>
          <w:tcPr>
            <w:tcW w:w="0" w:type="auto"/>
            <w:hideMark/>
          </w:tcPr>
          <w:p w14:paraId="515ED8B9"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 xml:space="preserve">Авторизация (роль </w:t>
            </w:r>
            <w:proofErr w:type="spellStart"/>
            <w:r w:rsidRPr="00B02B18">
              <w:rPr>
                <w:rFonts w:ascii="Times New Roman" w:eastAsia="Calibri" w:hAnsi="Times New Roman" w:cs="Times New Roman"/>
                <w:sz w:val="28"/>
                <w:szCs w:val="28"/>
              </w:rPr>
              <w:t>engineer</w:t>
            </w:r>
            <w:proofErr w:type="spellEnd"/>
            <w:r w:rsidRPr="00B02B18">
              <w:rPr>
                <w:rFonts w:ascii="Times New Roman" w:eastAsia="Calibri" w:hAnsi="Times New Roman" w:cs="Times New Roman"/>
                <w:sz w:val="28"/>
                <w:szCs w:val="28"/>
              </w:rPr>
              <w:t>), фильтрация по статусу/причине, поиск по товару/серийному номеру, изменение статуса, добавление технического заключения</w:t>
            </w:r>
          </w:p>
        </w:tc>
      </w:tr>
      <w:tr w:rsidR="0064313E" w:rsidRPr="00FF1439" w14:paraId="5B057EE5" w14:textId="77777777" w:rsidTr="00B02B18">
        <w:tc>
          <w:tcPr>
            <w:tcW w:w="0" w:type="auto"/>
            <w:hideMark/>
          </w:tcPr>
          <w:p w14:paraId="0FEC78C4"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13</w:t>
            </w:r>
          </w:p>
        </w:tc>
        <w:tc>
          <w:tcPr>
            <w:tcW w:w="0" w:type="auto"/>
            <w:hideMark/>
          </w:tcPr>
          <w:p w14:paraId="7DE1BBAF"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Настройка синхронизации данных</w:t>
            </w:r>
          </w:p>
        </w:tc>
        <w:tc>
          <w:tcPr>
            <w:tcW w:w="0" w:type="auto"/>
            <w:hideMark/>
          </w:tcPr>
          <w:p w14:paraId="57EA2986"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8</w:t>
            </w:r>
          </w:p>
        </w:tc>
        <w:tc>
          <w:tcPr>
            <w:tcW w:w="0" w:type="auto"/>
            <w:hideMark/>
          </w:tcPr>
          <w:p w14:paraId="4D47EABF"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 xml:space="preserve">Обмен данными между ПК менеджера и мобильным устройством инженера через </w:t>
            </w:r>
            <w:proofErr w:type="spellStart"/>
            <w:r w:rsidRPr="00B02B18">
              <w:rPr>
                <w:rFonts w:ascii="Times New Roman" w:eastAsia="Calibri" w:hAnsi="Times New Roman" w:cs="Times New Roman"/>
                <w:sz w:val="28"/>
                <w:szCs w:val="28"/>
              </w:rPr>
              <w:t>Firebase</w:t>
            </w:r>
            <w:proofErr w:type="spellEnd"/>
            <w:r w:rsidRPr="00B02B18">
              <w:rPr>
                <w:rFonts w:ascii="Times New Roman" w:eastAsia="Calibri" w:hAnsi="Times New Roman" w:cs="Times New Roman"/>
                <w:sz w:val="28"/>
                <w:szCs w:val="28"/>
              </w:rPr>
              <w:t>, поддержка офлайн-режима (локальная очередь + LWW)</w:t>
            </w:r>
          </w:p>
        </w:tc>
      </w:tr>
      <w:tr w:rsidR="0064313E" w:rsidRPr="00FF1439" w14:paraId="5B7943E5" w14:textId="77777777" w:rsidTr="00B02B18">
        <w:tc>
          <w:tcPr>
            <w:tcW w:w="0" w:type="auto"/>
            <w:hideMark/>
          </w:tcPr>
          <w:p w14:paraId="7CE20B67"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14</w:t>
            </w:r>
          </w:p>
        </w:tc>
        <w:tc>
          <w:tcPr>
            <w:tcW w:w="0" w:type="auto"/>
            <w:hideMark/>
          </w:tcPr>
          <w:p w14:paraId="06DC640F"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Реализация экспорта в Excel и Word</w:t>
            </w:r>
          </w:p>
        </w:tc>
        <w:tc>
          <w:tcPr>
            <w:tcW w:w="0" w:type="auto"/>
            <w:hideMark/>
          </w:tcPr>
          <w:p w14:paraId="4FF74DD1"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4</w:t>
            </w:r>
          </w:p>
        </w:tc>
        <w:tc>
          <w:tcPr>
            <w:tcW w:w="0" w:type="auto"/>
            <w:hideMark/>
          </w:tcPr>
          <w:p w14:paraId="5D7137DF"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Формирование таблиц (идентификатор, клиент, телефон, товар, причина, статус, сумма, дата, комментарий), группировка по статусам</w:t>
            </w:r>
          </w:p>
        </w:tc>
      </w:tr>
      <w:tr w:rsidR="0064313E" w:rsidRPr="00FF1439" w14:paraId="1D3E46C6" w14:textId="77777777" w:rsidTr="00B02B18">
        <w:tc>
          <w:tcPr>
            <w:tcW w:w="0" w:type="auto"/>
            <w:hideMark/>
          </w:tcPr>
          <w:p w14:paraId="562E98E2"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15</w:t>
            </w:r>
          </w:p>
        </w:tc>
        <w:tc>
          <w:tcPr>
            <w:tcW w:w="0" w:type="auto"/>
            <w:hideMark/>
          </w:tcPr>
          <w:p w14:paraId="54ABF722"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Реализация аналитических графиков и статистики</w:t>
            </w:r>
          </w:p>
        </w:tc>
        <w:tc>
          <w:tcPr>
            <w:tcW w:w="0" w:type="auto"/>
            <w:hideMark/>
          </w:tcPr>
          <w:p w14:paraId="6434B5CE"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5</w:t>
            </w:r>
          </w:p>
        </w:tc>
        <w:tc>
          <w:tcPr>
            <w:tcW w:w="0" w:type="auto"/>
            <w:hideMark/>
          </w:tcPr>
          <w:p w14:paraId="552F9399"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Графики распределения возвратов по причинам (брак, не подошла модель, ошибка в описании, неисправность) и статусам за период (неделя/месяц)</w:t>
            </w:r>
          </w:p>
        </w:tc>
      </w:tr>
      <w:tr w:rsidR="0064313E" w:rsidRPr="00FF1439" w14:paraId="59CEE34F" w14:textId="77777777" w:rsidTr="00B02B18">
        <w:tc>
          <w:tcPr>
            <w:tcW w:w="0" w:type="auto"/>
            <w:hideMark/>
          </w:tcPr>
          <w:p w14:paraId="792DECDF"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16</w:t>
            </w:r>
          </w:p>
        </w:tc>
        <w:tc>
          <w:tcPr>
            <w:tcW w:w="0" w:type="auto"/>
            <w:hideMark/>
          </w:tcPr>
          <w:p w14:paraId="71E52A22"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Разработка плана тестирования</w:t>
            </w:r>
          </w:p>
        </w:tc>
        <w:tc>
          <w:tcPr>
            <w:tcW w:w="0" w:type="auto"/>
            <w:hideMark/>
          </w:tcPr>
          <w:p w14:paraId="7F8E55C1"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2</w:t>
            </w:r>
          </w:p>
        </w:tc>
        <w:tc>
          <w:tcPr>
            <w:tcW w:w="0" w:type="auto"/>
            <w:hideMark/>
          </w:tcPr>
          <w:p w14:paraId="127CD39D"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Составление чек-листов и тест-кейсов для сценариев приёма возвратов, диагностики, изменения статусов</w:t>
            </w:r>
          </w:p>
        </w:tc>
      </w:tr>
      <w:tr w:rsidR="0064313E" w:rsidRPr="00FF1439" w14:paraId="31659EEE" w14:textId="77777777" w:rsidTr="00B02B18">
        <w:tc>
          <w:tcPr>
            <w:tcW w:w="0" w:type="auto"/>
            <w:hideMark/>
          </w:tcPr>
          <w:p w14:paraId="70F32D28"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17</w:t>
            </w:r>
          </w:p>
        </w:tc>
        <w:tc>
          <w:tcPr>
            <w:tcW w:w="0" w:type="auto"/>
            <w:hideMark/>
          </w:tcPr>
          <w:p w14:paraId="3C18411B"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Проведение тестирования</w:t>
            </w:r>
          </w:p>
        </w:tc>
        <w:tc>
          <w:tcPr>
            <w:tcW w:w="0" w:type="auto"/>
            <w:hideMark/>
          </w:tcPr>
          <w:p w14:paraId="0986801B"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4</w:t>
            </w:r>
          </w:p>
        </w:tc>
        <w:tc>
          <w:tcPr>
            <w:tcW w:w="0" w:type="auto"/>
            <w:hideMark/>
          </w:tcPr>
          <w:p w14:paraId="07ED3061"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 xml:space="preserve">Модульное, интеграционное, UX-тестирование (эмуляторы </w:t>
            </w:r>
            <w:proofErr w:type="spellStart"/>
            <w:r w:rsidRPr="00B02B18">
              <w:rPr>
                <w:rFonts w:ascii="Times New Roman" w:eastAsia="Calibri" w:hAnsi="Times New Roman" w:cs="Times New Roman"/>
                <w:sz w:val="28"/>
                <w:szCs w:val="28"/>
              </w:rPr>
              <w:t>Android</w:t>
            </w:r>
            <w:proofErr w:type="spellEnd"/>
            <w:r w:rsidRPr="00B02B18">
              <w:rPr>
                <w:rFonts w:ascii="Times New Roman" w:eastAsia="Calibri" w:hAnsi="Times New Roman" w:cs="Times New Roman"/>
                <w:sz w:val="28"/>
                <w:szCs w:val="28"/>
              </w:rPr>
              <w:t xml:space="preserve"> + реальные устройства)</w:t>
            </w:r>
          </w:p>
        </w:tc>
      </w:tr>
      <w:tr w:rsidR="0064313E" w:rsidRPr="00FF1439" w14:paraId="153527A4" w14:textId="77777777" w:rsidTr="00B02B18">
        <w:tc>
          <w:tcPr>
            <w:tcW w:w="0" w:type="auto"/>
            <w:hideMark/>
          </w:tcPr>
          <w:p w14:paraId="228ED1F3"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18</w:t>
            </w:r>
          </w:p>
        </w:tc>
        <w:tc>
          <w:tcPr>
            <w:tcW w:w="0" w:type="auto"/>
            <w:hideMark/>
          </w:tcPr>
          <w:p w14:paraId="5C1927AD"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Оптимизация и отладка</w:t>
            </w:r>
          </w:p>
        </w:tc>
        <w:tc>
          <w:tcPr>
            <w:tcW w:w="0" w:type="auto"/>
            <w:hideMark/>
          </w:tcPr>
          <w:p w14:paraId="4C13EDDD"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4</w:t>
            </w:r>
          </w:p>
        </w:tc>
        <w:tc>
          <w:tcPr>
            <w:tcW w:w="0" w:type="auto"/>
            <w:hideMark/>
          </w:tcPr>
          <w:p w14:paraId="33992535"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Исправление ошибок синхронизации, валидации серийных номеров, отображения графиков</w:t>
            </w:r>
          </w:p>
        </w:tc>
      </w:tr>
      <w:tr w:rsidR="0064313E" w:rsidRPr="00FF1439" w14:paraId="530BBDB6" w14:textId="77777777" w:rsidTr="00B02B18">
        <w:tc>
          <w:tcPr>
            <w:tcW w:w="0" w:type="auto"/>
            <w:hideMark/>
          </w:tcPr>
          <w:p w14:paraId="333E79B3"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19</w:t>
            </w:r>
          </w:p>
        </w:tc>
        <w:tc>
          <w:tcPr>
            <w:tcW w:w="0" w:type="auto"/>
            <w:hideMark/>
          </w:tcPr>
          <w:p w14:paraId="7ECF8790"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Анализ результатов тестирования</w:t>
            </w:r>
          </w:p>
        </w:tc>
        <w:tc>
          <w:tcPr>
            <w:tcW w:w="0" w:type="auto"/>
            <w:hideMark/>
          </w:tcPr>
          <w:p w14:paraId="7A90A0B6"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3</w:t>
            </w:r>
          </w:p>
        </w:tc>
        <w:tc>
          <w:tcPr>
            <w:tcW w:w="0" w:type="auto"/>
            <w:hideMark/>
          </w:tcPr>
          <w:p w14:paraId="19725AA2"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Обработка обратной связи от менеджеров и инженеров магазина «Компонент»</w:t>
            </w:r>
          </w:p>
        </w:tc>
      </w:tr>
      <w:tr w:rsidR="0064313E" w:rsidRPr="00FF1439" w14:paraId="637CD110" w14:textId="77777777" w:rsidTr="00B02B18">
        <w:tc>
          <w:tcPr>
            <w:tcW w:w="0" w:type="auto"/>
            <w:hideMark/>
          </w:tcPr>
          <w:p w14:paraId="0479C630"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20</w:t>
            </w:r>
          </w:p>
        </w:tc>
        <w:tc>
          <w:tcPr>
            <w:tcW w:w="0" w:type="auto"/>
            <w:hideMark/>
          </w:tcPr>
          <w:p w14:paraId="4EB4D576"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Подготовка к развертыванию</w:t>
            </w:r>
          </w:p>
        </w:tc>
        <w:tc>
          <w:tcPr>
            <w:tcW w:w="0" w:type="auto"/>
            <w:hideMark/>
          </w:tcPr>
          <w:p w14:paraId="0A6DE849"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3</w:t>
            </w:r>
          </w:p>
        </w:tc>
        <w:tc>
          <w:tcPr>
            <w:tcW w:w="0" w:type="auto"/>
            <w:hideMark/>
          </w:tcPr>
          <w:p w14:paraId="3574F8E2"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 xml:space="preserve">Сборка установщика для ПК (Windows) и APK для </w:t>
            </w:r>
            <w:proofErr w:type="spellStart"/>
            <w:r w:rsidRPr="00B02B18">
              <w:rPr>
                <w:rFonts w:ascii="Times New Roman" w:eastAsia="Calibri" w:hAnsi="Times New Roman" w:cs="Times New Roman"/>
                <w:sz w:val="28"/>
                <w:szCs w:val="28"/>
              </w:rPr>
              <w:t>Android</w:t>
            </w:r>
            <w:proofErr w:type="spellEnd"/>
          </w:p>
        </w:tc>
      </w:tr>
      <w:tr w:rsidR="0064313E" w:rsidRPr="00FF1439" w14:paraId="65695EB6" w14:textId="77777777" w:rsidTr="00B02B18">
        <w:tc>
          <w:tcPr>
            <w:tcW w:w="0" w:type="auto"/>
            <w:hideMark/>
          </w:tcPr>
          <w:p w14:paraId="466D4048"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21</w:t>
            </w:r>
          </w:p>
        </w:tc>
        <w:tc>
          <w:tcPr>
            <w:tcW w:w="0" w:type="auto"/>
            <w:hideMark/>
          </w:tcPr>
          <w:p w14:paraId="6847F274"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Развертывание на целевых платформах</w:t>
            </w:r>
          </w:p>
        </w:tc>
        <w:tc>
          <w:tcPr>
            <w:tcW w:w="0" w:type="auto"/>
            <w:hideMark/>
          </w:tcPr>
          <w:p w14:paraId="2B2D465A"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3</w:t>
            </w:r>
          </w:p>
        </w:tc>
        <w:tc>
          <w:tcPr>
            <w:tcW w:w="0" w:type="auto"/>
            <w:hideMark/>
          </w:tcPr>
          <w:p w14:paraId="02F0A7FE"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Установка на ПК менеджеров (отдел продаж) и телефоны инженеров (сервисный центр)</w:t>
            </w:r>
          </w:p>
        </w:tc>
      </w:tr>
      <w:tr w:rsidR="0064313E" w:rsidRPr="00FF1439" w14:paraId="22D79CE6" w14:textId="77777777" w:rsidTr="00B02B18">
        <w:tc>
          <w:tcPr>
            <w:tcW w:w="0" w:type="auto"/>
            <w:hideMark/>
          </w:tcPr>
          <w:p w14:paraId="1663691A"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lastRenderedPageBreak/>
              <w:t>22</w:t>
            </w:r>
          </w:p>
        </w:tc>
        <w:tc>
          <w:tcPr>
            <w:tcW w:w="0" w:type="auto"/>
            <w:hideMark/>
          </w:tcPr>
          <w:p w14:paraId="7EC3D405"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Планирование поддержки и мониторинга</w:t>
            </w:r>
          </w:p>
        </w:tc>
        <w:tc>
          <w:tcPr>
            <w:tcW w:w="0" w:type="auto"/>
            <w:hideMark/>
          </w:tcPr>
          <w:p w14:paraId="39A9D241"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2</w:t>
            </w:r>
          </w:p>
        </w:tc>
        <w:tc>
          <w:tcPr>
            <w:tcW w:w="0" w:type="auto"/>
            <w:hideMark/>
          </w:tcPr>
          <w:p w14:paraId="42F3ECFE"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План техподдержки (контроль целостности данных по возвратам, резервное копирование)</w:t>
            </w:r>
          </w:p>
        </w:tc>
      </w:tr>
      <w:tr w:rsidR="0064313E" w:rsidRPr="00FF1439" w14:paraId="7894C43A" w14:textId="77777777" w:rsidTr="00B02B18">
        <w:tc>
          <w:tcPr>
            <w:tcW w:w="0" w:type="auto"/>
            <w:hideMark/>
          </w:tcPr>
          <w:p w14:paraId="44AAE81D"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23</w:t>
            </w:r>
          </w:p>
        </w:tc>
        <w:tc>
          <w:tcPr>
            <w:tcW w:w="0" w:type="auto"/>
            <w:hideMark/>
          </w:tcPr>
          <w:p w14:paraId="6B978217"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Написание документации</w:t>
            </w:r>
          </w:p>
        </w:tc>
        <w:tc>
          <w:tcPr>
            <w:tcW w:w="0" w:type="auto"/>
            <w:hideMark/>
          </w:tcPr>
          <w:p w14:paraId="2E66993A"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5</w:t>
            </w:r>
          </w:p>
        </w:tc>
        <w:tc>
          <w:tcPr>
            <w:tcW w:w="0" w:type="auto"/>
            <w:hideMark/>
          </w:tcPr>
          <w:p w14:paraId="31111D10"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Руководство пользователя для менеджеров (работа с возвратами, экспорт) и для инженеров (мобильное приложение), техническая документация</w:t>
            </w:r>
          </w:p>
        </w:tc>
      </w:tr>
      <w:tr w:rsidR="0064313E" w:rsidRPr="00FF1439" w14:paraId="4CF7AA39" w14:textId="77777777" w:rsidTr="00B02B18">
        <w:tc>
          <w:tcPr>
            <w:tcW w:w="0" w:type="auto"/>
            <w:hideMark/>
          </w:tcPr>
          <w:p w14:paraId="7E38E7F7"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24</w:t>
            </w:r>
          </w:p>
        </w:tc>
        <w:tc>
          <w:tcPr>
            <w:tcW w:w="0" w:type="auto"/>
            <w:hideMark/>
          </w:tcPr>
          <w:p w14:paraId="6827FB85"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Передача приложения заказчику</w:t>
            </w:r>
          </w:p>
        </w:tc>
        <w:tc>
          <w:tcPr>
            <w:tcW w:w="0" w:type="auto"/>
            <w:hideMark/>
          </w:tcPr>
          <w:p w14:paraId="60E902D8"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1</w:t>
            </w:r>
          </w:p>
        </w:tc>
        <w:tc>
          <w:tcPr>
            <w:tcW w:w="0" w:type="auto"/>
            <w:hideMark/>
          </w:tcPr>
          <w:p w14:paraId="661EF707" w14:textId="77777777" w:rsidR="00B02B18" w:rsidRPr="00B02B18" w:rsidRDefault="00B02B18" w:rsidP="00B02B18">
            <w:pPr>
              <w:spacing w:line="240" w:lineRule="auto"/>
              <w:rPr>
                <w:rFonts w:ascii="Times New Roman" w:eastAsia="Calibri" w:hAnsi="Times New Roman" w:cs="Times New Roman"/>
                <w:sz w:val="28"/>
                <w:szCs w:val="28"/>
              </w:rPr>
            </w:pPr>
            <w:r w:rsidRPr="00B02B18">
              <w:rPr>
                <w:rFonts w:ascii="Times New Roman" w:eastAsia="Calibri" w:hAnsi="Times New Roman" w:cs="Times New Roman"/>
                <w:sz w:val="28"/>
                <w:szCs w:val="28"/>
              </w:rPr>
              <w:t>Демонстрация, обучение персонала, подписание акта приёмки</w:t>
            </w:r>
          </w:p>
        </w:tc>
      </w:tr>
    </w:tbl>
    <w:p w14:paraId="544A2F03" w14:textId="2781F3FC" w:rsidR="00B02B18" w:rsidRPr="00B02B18" w:rsidRDefault="00B02B18" w:rsidP="00B02B18">
      <w:pPr>
        <w:spacing w:after="0" w:line="240" w:lineRule="auto"/>
        <w:jc w:val="both"/>
        <w:rPr>
          <w:rFonts w:ascii="Times New Roman" w:eastAsia="Calibri" w:hAnsi="Times New Roman" w:cs="Times New Roman"/>
          <w:sz w:val="28"/>
          <w:szCs w:val="28"/>
        </w:rPr>
      </w:pPr>
      <w:r w:rsidRPr="00FF1439">
        <w:rPr>
          <w:rFonts w:ascii="Times New Roman" w:eastAsia="Times New Roman" w:hAnsi="Times New Roman" w:cs="Times New Roman"/>
          <w:sz w:val="28"/>
          <w:szCs w:val="28"/>
        </w:rPr>
        <w:t xml:space="preserve">           </w:t>
      </w:r>
      <w:r w:rsidRPr="00B02B18">
        <w:rPr>
          <w:rFonts w:ascii="Times New Roman" w:eastAsia="Times New Roman" w:hAnsi="Times New Roman" w:cs="Times New Roman"/>
          <w:sz w:val="28"/>
          <w:szCs w:val="28"/>
        </w:rPr>
        <w:t>Итого: 149 часов</w:t>
      </w:r>
    </w:p>
    <w:p w14:paraId="3CFA6BEB" w14:textId="77777777" w:rsidR="00B02B18" w:rsidRPr="00B02B18" w:rsidRDefault="00B02B18" w:rsidP="00B02B18">
      <w:pPr>
        <w:spacing w:after="0" w:line="240" w:lineRule="auto"/>
        <w:ind w:left="1560" w:hanging="851"/>
        <w:jc w:val="both"/>
        <w:rPr>
          <w:rFonts w:ascii="Times New Roman" w:eastAsia="Calibri" w:hAnsi="Times New Roman" w:cs="Times New Roman"/>
          <w:sz w:val="28"/>
          <w:szCs w:val="28"/>
        </w:rPr>
      </w:pPr>
      <w:r w:rsidRPr="00B02B18">
        <w:rPr>
          <w:rFonts w:ascii="Times New Roman" w:eastAsia="Times New Roman" w:hAnsi="Times New Roman" w:cs="Times New Roman"/>
          <w:sz w:val="28"/>
          <w:szCs w:val="28"/>
        </w:rPr>
        <w:t>Оценка рисков</w:t>
      </w:r>
    </w:p>
    <w:p w14:paraId="6E0AEA70" w14:textId="77777777" w:rsidR="00B02B18" w:rsidRPr="00B02B18" w:rsidRDefault="00B02B18" w:rsidP="00B02B18">
      <w:pPr>
        <w:spacing w:after="0" w:line="240" w:lineRule="auto"/>
        <w:ind w:left="1560" w:hanging="851"/>
        <w:jc w:val="both"/>
        <w:rPr>
          <w:rFonts w:ascii="Times New Roman" w:eastAsia="Calibri" w:hAnsi="Times New Roman" w:cs="Times New Roman"/>
          <w:sz w:val="28"/>
          <w:szCs w:val="28"/>
        </w:rPr>
      </w:pPr>
      <w:r w:rsidRPr="00B02B18">
        <w:rPr>
          <w:rFonts w:ascii="Times New Roman" w:eastAsia="Times New Roman" w:hAnsi="Times New Roman" w:cs="Times New Roman"/>
          <w:sz w:val="28"/>
          <w:szCs w:val="28"/>
        </w:rPr>
        <w:t>Организационные риски:</w:t>
      </w:r>
    </w:p>
    <w:p w14:paraId="33D0C340" w14:textId="19D085E2" w:rsidR="00B02B18" w:rsidRPr="00B02B18" w:rsidRDefault="00B02B18" w:rsidP="000C3AB1">
      <w:pPr>
        <w:numPr>
          <w:ilvl w:val="0"/>
          <w:numId w:val="12"/>
        </w:numPr>
        <w:spacing w:after="0" w:line="240" w:lineRule="auto"/>
        <w:jc w:val="both"/>
        <w:rPr>
          <w:rFonts w:ascii="Times New Roman" w:eastAsia="Calibri" w:hAnsi="Times New Roman" w:cs="Times New Roman"/>
          <w:sz w:val="28"/>
          <w:szCs w:val="28"/>
        </w:rPr>
      </w:pPr>
      <w:r w:rsidRPr="00B02B18">
        <w:rPr>
          <w:rFonts w:ascii="Times New Roman" w:eastAsia="Times New Roman" w:hAnsi="Times New Roman" w:cs="Times New Roman"/>
          <w:sz w:val="28"/>
          <w:szCs w:val="28"/>
        </w:rPr>
        <w:t xml:space="preserve">Недостаточная квалификация разработчика (вероятность: средняя) </w:t>
      </w:r>
      <w:r w:rsidR="00FF1439" w:rsidRPr="00FF1439">
        <w:rPr>
          <w:rFonts w:ascii="Times New Roman" w:eastAsia="Times New Roman" w:hAnsi="Times New Roman" w:cs="Times New Roman"/>
          <w:sz w:val="28"/>
          <w:szCs w:val="28"/>
        </w:rPr>
        <w:t>-</w:t>
      </w:r>
      <w:r w:rsidRPr="00B02B18">
        <w:rPr>
          <w:rFonts w:ascii="Times New Roman" w:eastAsia="Times New Roman" w:hAnsi="Times New Roman" w:cs="Times New Roman"/>
          <w:sz w:val="28"/>
          <w:szCs w:val="28"/>
        </w:rPr>
        <w:t xml:space="preserve"> возможны задержки.</w:t>
      </w:r>
      <w:r w:rsidRPr="00B02B18">
        <w:rPr>
          <w:rFonts w:ascii="Times New Roman" w:eastAsia="Times New Roman" w:hAnsi="Times New Roman" w:cs="Times New Roman"/>
          <w:sz w:val="28"/>
          <w:szCs w:val="28"/>
        </w:rPr>
        <w:br/>
        <w:t xml:space="preserve">Меры: изучение документации по WPF, </w:t>
      </w:r>
      <w:proofErr w:type="spellStart"/>
      <w:r w:rsidRPr="00B02B18">
        <w:rPr>
          <w:rFonts w:ascii="Times New Roman" w:eastAsia="Times New Roman" w:hAnsi="Times New Roman" w:cs="Times New Roman"/>
          <w:sz w:val="28"/>
          <w:szCs w:val="28"/>
        </w:rPr>
        <w:t>Firebase</w:t>
      </w:r>
      <w:proofErr w:type="spellEnd"/>
      <w:r w:rsidRPr="00B02B18">
        <w:rPr>
          <w:rFonts w:ascii="Times New Roman" w:eastAsia="Times New Roman" w:hAnsi="Times New Roman" w:cs="Times New Roman"/>
          <w:sz w:val="28"/>
          <w:szCs w:val="28"/>
        </w:rPr>
        <w:t xml:space="preserve">, </w:t>
      </w:r>
      <w:proofErr w:type="spellStart"/>
      <w:r w:rsidRPr="00B02B18">
        <w:rPr>
          <w:rFonts w:ascii="Times New Roman" w:eastAsia="Times New Roman" w:hAnsi="Times New Roman" w:cs="Times New Roman"/>
          <w:sz w:val="28"/>
          <w:szCs w:val="28"/>
        </w:rPr>
        <w:t>KivyMD</w:t>
      </w:r>
      <w:proofErr w:type="spellEnd"/>
      <w:r w:rsidRPr="00B02B18">
        <w:rPr>
          <w:rFonts w:ascii="Times New Roman" w:eastAsia="Times New Roman" w:hAnsi="Times New Roman" w:cs="Times New Roman"/>
          <w:sz w:val="28"/>
          <w:szCs w:val="28"/>
        </w:rPr>
        <w:t>; консультации с руководителем практики.</w:t>
      </w:r>
    </w:p>
    <w:p w14:paraId="6ADF2BC4" w14:textId="567FF94F" w:rsidR="00B02B18" w:rsidRPr="00B02B18" w:rsidRDefault="00B02B18" w:rsidP="000C3AB1">
      <w:pPr>
        <w:numPr>
          <w:ilvl w:val="0"/>
          <w:numId w:val="12"/>
        </w:numPr>
        <w:spacing w:after="0" w:line="240" w:lineRule="auto"/>
        <w:jc w:val="both"/>
        <w:rPr>
          <w:rFonts w:ascii="Times New Roman" w:eastAsia="Calibri" w:hAnsi="Times New Roman" w:cs="Times New Roman"/>
          <w:sz w:val="28"/>
          <w:szCs w:val="28"/>
        </w:rPr>
      </w:pPr>
      <w:r w:rsidRPr="00B02B18">
        <w:rPr>
          <w:rFonts w:ascii="Times New Roman" w:eastAsia="Times New Roman" w:hAnsi="Times New Roman" w:cs="Times New Roman"/>
          <w:sz w:val="28"/>
          <w:szCs w:val="28"/>
        </w:rPr>
        <w:t>Неполное тестирование на разных версиях ОС (средняя).</w:t>
      </w:r>
      <w:r w:rsidRPr="00B02B18">
        <w:rPr>
          <w:rFonts w:ascii="Times New Roman" w:eastAsia="Times New Roman" w:hAnsi="Times New Roman" w:cs="Times New Roman"/>
          <w:sz w:val="28"/>
          <w:szCs w:val="28"/>
        </w:rPr>
        <w:br/>
        <w:t xml:space="preserve">Меры: тестирование на эмуляторах </w:t>
      </w:r>
      <w:proofErr w:type="spellStart"/>
      <w:r w:rsidRPr="00B02B18">
        <w:rPr>
          <w:rFonts w:ascii="Times New Roman" w:eastAsia="Times New Roman" w:hAnsi="Times New Roman" w:cs="Times New Roman"/>
          <w:sz w:val="28"/>
          <w:szCs w:val="28"/>
        </w:rPr>
        <w:t>Android</w:t>
      </w:r>
      <w:proofErr w:type="spellEnd"/>
      <w:r w:rsidRPr="00B02B18">
        <w:rPr>
          <w:rFonts w:ascii="Times New Roman" w:eastAsia="Times New Roman" w:hAnsi="Times New Roman" w:cs="Times New Roman"/>
          <w:sz w:val="28"/>
          <w:szCs w:val="28"/>
        </w:rPr>
        <w:t xml:space="preserve"> (версии 8</w:t>
      </w:r>
      <w:r w:rsidR="00FF1439" w:rsidRPr="00FF1439">
        <w:rPr>
          <w:rFonts w:ascii="Times New Roman" w:eastAsia="Times New Roman" w:hAnsi="Times New Roman" w:cs="Times New Roman"/>
          <w:sz w:val="28"/>
          <w:szCs w:val="28"/>
        </w:rPr>
        <w:t>-</w:t>
      </w:r>
      <w:r w:rsidRPr="00B02B18">
        <w:rPr>
          <w:rFonts w:ascii="Times New Roman" w:eastAsia="Times New Roman" w:hAnsi="Times New Roman" w:cs="Times New Roman"/>
          <w:sz w:val="28"/>
          <w:szCs w:val="28"/>
        </w:rPr>
        <w:t>14) и реальных устройствах с разными версиями Windows.</w:t>
      </w:r>
    </w:p>
    <w:p w14:paraId="0E9EDCEA" w14:textId="48DC7890" w:rsidR="00B02B18" w:rsidRPr="00B02B18" w:rsidRDefault="00B02B18" w:rsidP="000C3AB1">
      <w:pPr>
        <w:numPr>
          <w:ilvl w:val="0"/>
          <w:numId w:val="12"/>
        </w:numPr>
        <w:spacing w:after="0" w:line="240" w:lineRule="auto"/>
        <w:jc w:val="both"/>
        <w:rPr>
          <w:rFonts w:ascii="Times New Roman" w:eastAsia="Calibri" w:hAnsi="Times New Roman" w:cs="Times New Roman"/>
          <w:sz w:val="28"/>
          <w:szCs w:val="28"/>
        </w:rPr>
      </w:pPr>
      <w:r w:rsidRPr="00B02B18">
        <w:rPr>
          <w:rFonts w:ascii="Times New Roman" w:eastAsia="Times New Roman" w:hAnsi="Times New Roman" w:cs="Times New Roman"/>
          <w:sz w:val="28"/>
          <w:szCs w:val="28"/>
        </w:rPr>
        <w:t>Низкое вовлечение пользователей в тестирование (средняя).</w:t>
      </w:r>
      <w:r w:rsidRPr="00B02B18">
        <w:rPr>
          <w:rFonts w:ascii="Times New Roman" w:eastAsia="Times New Roman" w:hAnsi="Times New Roman" w:cs="Times New Roman"/>
          <w:sz w:val="28"/>
          <w:szCs w:val="28"/>
        </w:rPr>
        <w:br/>
        <w:t>Меры: бета-тестирование с 2</w:t>
      </w:r>
      <w:r w:rsidR="00FF1439" w:rsidRPr="00FF1439">
        <w:rPr>
          <w:rFonts w:ascii="Times New Roman" w:eastAsia="Times New Roman" w:hAnsi="Times New Roman" w:cs="Times New Roman"/>
          <w:sz w:val="28"/>
          <w:szCs w:val="28"/>
        </w:rPr>
        <w:t>-</w:t>
      </w:r>
      <w:r w:rsidRPr="00B02B18">
        <w:rPr>
          <w:rFonts w:ascii="Times New Roman" w:eastAsia="Times New Roman" w:hAnsi="Times New Roman" w:cs="Times New Roman"/>
          <w:sz w:val="28"/>
          <w:szCs w:val="28"/>
        </w:rPr>
        <w:t>3 менеджерами и 2 инженерами сервисного центра, сбор обратной связи по удобству работы с возвратами.</w:t>
      </w:r>
    </w:p>
    <w:p w14:paraId="7F8DC742" w14:textId="77777777" w:rsidR="00B02B18" w:rsidRPr="00B02B18" w:rsidRDefault="00B02B18" w:rsidP="000C3AB1">
      <w:pPr>
        <w:numPr>
          <w:ilvl w:val="0"/>
          <w:numId w:val="12"/>
        </w:numPr>
        <w:spacing w:after="0" w:line="240" w:lineRule="auto"/>
        <w:jc w:val="both"/>
        <w:rPr>
          <w:rFonts w:ascii="Times New Roman" w:eastAsia="Calibri" w:hAnsi="Times New Roman" w:cs="Times New Roman"/>
          <w:sz w:val="28"/>
          <w:szCs w:val="28"/>
        </w:rPr>
      </w:pPr>
      <w:r w:rsidRPr="00B02B18">
        <w:rPr>
          <w:rFonts w:ascii="Times New Roman" w:eastAsia="Times New Roman" w:hAnsi="Times New Roman" w:cs="Times New Roman"/>
          <w:sz w:val="28"/>
          <w:szCs w:val="28"/>
        </w:rPr>
        <w:t>Изменение требований в процессе разработки (низкая).</w:t>
      </w:r>
      <w:r w:rsidRPr="00B02B18">
        <w:rPr>
          <w:rFonts w:ascii="Times New Roman" w:eastAsia="Times New Roman" w:hAnsi="Times New Roman" w:cs="Times New Roman"/>
          <w:sz w:val="28"/>
          <w:szCs w:val="28"/>
        </w:rPr>
        <w:br/>
        <w:t>Меры: детальное утверждение ТЗ до начала разработки, фиксация справочников причин возврата и статусов.</w:t>
      </w:r>
    </w:p>
    <w:p w14:paraId="7D222F66" w14:textId="77777777" w:rsidR="00B02B18" w:rsidRPr="00B02B18" w:rsidRDefault="00B02B18" w:rsidP="00B02B18">
      <w:pPr>
        <w:spacing w:after="0" w:line="240" w:lineRule="auto"/>
        <w:ind w:left="1560" w:hanging="851"/>
        <w:jc w:val="both"/>
        <w:rPr>
          <w:rFonts w:ascii="Times New Roman" w:eastAsia="Calibri" w:hAnsi="Times New Roman" w:cs="Times New Roman"/>
          <w:sz w:val="28"/>
          <w:szCs w:val="28"/>
        </w:rPr>
      </w:pPr>
      <w:r w:rsidRPr="00B02B18">
        <w:rPr>
          <w:rFonts w:ascii="Times New Roman" w:eastAsia="Times New Roman" w:hAnsi="Times New Roman" w:cs="Times New Roman"/>
          <w:sz w:val="28"/>
          <w:szCs w:val="28"/>
        </w:rPr>
        <w:t>Технические риски:</w:t>
      </w:r>
    </w:p>
    <w:p w14:paraId="23816926" w14:textId="1718FB22" w:rsidR="00B02B18" w:rsidRPr="00B02B18" w:rsidRDefault="00B02B18" w:rsidP="000C3AB1">
      <w:pPr>
        <w:numPr>
          <w:ilvl w:val="0"/>
          <w:numId w:val="13"/>
        </w:numPr>
        <w:spacing w:after="0" w:line="240" w:lineRule="auto"/>
        <w:jc w:val="both"/>
        <w:rPr>
          <w:rFonts w:ascii="Times New Roman" w:eastAsia="Calibri" w:hAnsi="Times New Roman" w:cs="Times New Roman"/>
          <w:sz w:val="28"/>
          <w:szCs w:val="28"/>
        </w:rPr>
      </w:pPr>
      <w:r w:rsidRPr="00B02B18">
        <w:rPr>
          <w:rFonts w:ascii="Times New Roman" w:eastAsia="Times New Roman" w:hAnsi="Times New Roman" w:cs="Times New Roman"/>
          <w:sz w:val="28"/>
          <w:szCs w:val="28"/>
        </w:rPr>
        <w:t xml:space="preserve">Ошибки при синхронизации данных между ПК и телефоном (средняя) </w:t>
      </w:r>
      <w:r w:rsidR="00FF1439" w:rsidRPr="00FF1439">
        <w:rPr>
          <w:rFonts w:ascii="Times New Roman" w:eastAsia="Times New Roman" w:hAnsi="Times New Roman" w:cs="Times New Roman"/>
          <w:sz w:val="28"/>
          <w:szCs w:val="28"/>
        </w:rPr>
        <w:t>-</w:t>
      </w:r>
      <w:r w:rsidRPr="00B02B18">
        <w:rPr>
          <w:rFonts w:ascii="Times New Roman" w:eastAsia="Times New Roman" w:hAnsi="Times New Roman" w:cs="Times New Roman"/>
          <w:sz w:val="28"/>
          <w:szCs w:val="28"/>
        </w:rPr>
        <w:t xml:space="preserve"> возможна потеря информации о возвратах, дублирование заявок.</w:t>
      </w:r>
      <w:r w:rsidRPr="00B02B18">
        <w:rPr>
          <w:rFonts w:ascii="Times New Roman" w:eastAsia="Times New Roman" w:hAnsi="Times New Roman" w:cs="Times New Roman"/>
          <w:sz w:val="28"/>
          <w:szCs w:val="28"/>
        </w:rPr>
        <w:br/>
        <w:t>Меры: очередь изменений, логирование каждой синхронизации, стратегия LWW (</w:t>
      </w:r>
      <w:proofErr w:type="spellStart"/>
      <w:r w:rsidRPr="00B02B18">
        <w:rPr>
          <w:rFonts w:ascii="Times New Roman" w:eastAsia="Times New Roman" w:hAnsi="Times New Roman" w:cs="Times New Roman"/>
          <w:sz w:val="28"/>
          <w:szCs w:val="28"/>
        </w:rPr>
        <w:t>Last-Write-Wins</w:t>
      </w:r>
      <w:proofErr w:type="spellEnd"/>
      <w:r w:rsidRPr="00B02B18">
        <w:rPr>
          <w:rFonts w:ascii="Times New Roman" w:eastAsia="Times New Roman" w:hAnsi="Times New Roman" w:cs="Times New Roman"/>
          <w:sz w:val="28"/>
          <w:szCs w:val="28"/>
        </w:rPr>
        <w:t>) с уведомлением менеджера.</w:t>
      </w:r>
    </w:p>
    <w:p w14:paraId="36AB8B7B" w14:textId="77777777" w:rsidR="00B02B18" w:rsidRPr="00B02B18" w:rsidRDefault="00B02B18" w:rsidP="000C3AB1">
      <w:pPr>
        <w:numPr>
          <w:ilvl w:val="0"/>
          <w:numId w:val="13"/>
        </w:numPr>
        <w:spacing w:after="0" w:line="240" w:lineRule="auto"/>
        <w:jc w:val="both"/>
        <w:rPr>
          <w:rFonts w:ascii="Times New Roman" w:eastAsia="Calibri" w:hAnsi="Times New Roman" w:cs="Times New Roman"/>
          <w:sz w:val="28"/>
          <w:szCs w:val="28"/>
        </w:rPr>
      </w:pPr>
      <w:r w:rsidRPr="00B02B18">
        <w:rPr>
          <w:rFonts w:ascii="Times New Roman" w:eastAsia="Times New Roman" w:hAnsi="Times New Roman" w:cs="Times New Roman"/>
          <w:sz w:val="28"/>
          <w:szCs w:val="28"/>
        </w:rPr>
        <w:t>Проблемы с офлайн-режимом в мобильном приложении (средняя).</w:t>
      </w:r>
      <w:r w:rsidRPr="00B02B18">
        <w:rPr>
          <w:rFonts w:ascii="Times New Roman" w:eastAsia="Times New Roman" w:hAnsi="Times New Roman" w:cs="Times New Roman"/>
          <w:sz w:val="28"/>
          <w:szCs w:val="28"/>
        </w:rPr>
        <w:br/>
        <w:t xml:space="preserve">Меры: локальное хранилище </w:t>
      </w:r>
      <w:proofErr w:type="spellStart"/>
      <w:r w:rsidRPr="00B02B18">
        <w:rPr>
          <w:rFonts w:ascii="Times New Roman" w:eastAsia="Times New Roman" w:hAnsi="Times New Roman" w:cs="Times New Roman"/>
          <w:sz w:val="28"/>
          <w:szCs w:val="28"/>
        </w:rPr>
        <w:t>SQLite</w:t>
      </w:r>
      <w:proofErr w:type="spellEnd"/>
      <w:r w:rsidRPr="00B02B18">
        <w:rPr>
          <w:rFonts w:ascii="Times New Roman" w:eastAsia="Times New Roman" w:hAnsi="Times New Roman" w:cs="Times New Roman"/>
          <w:sz w:val="28"/>
          <w:szCs w:val="28"/>
        </w:rPr>
        <w:t xml:space="preserve"> на устройстве инженера, автоматическая синхронизация при восстановлении соединения, разрешение конфликтов на стороне сервера.</w:t>
      </w:r>
    </w:p>
    <w:p w14:paraId="6E12BBC2" w14:textId="77777777" w:rsidR="00B02B18" w:rsidRPr="00B02B18" w:rsidRDefault="00B02B18" w:rsidP="000C3AB1">
      <w:pPr>
        <w:numPr>
          <w:ilvl w:val="0"/>
          <w:numId w:val="13"/>
        </w:numPr>
        <w:spacing w:after="0" w:line="240" w:lineRule="auto"/>
        <w:jc w:val="both"/>
        <w:rPr>
          <w:rFonts w:ascii="Times New Roman" w:eastAsia="Calibri" w:hAnsi="Times New Roman" w:cs="Times New Roman"/>
          <w:sz w:val="28"/>
          <w:szCs w:val="28"/>
        </w:rPr>
      </w:pPr>
      <w:r w:rsidRPr="00B02B18">
        <w:rPr>
          <w:rFonts w:ascii="Times New Roman" w:eastAsia="Times New Roman" w:hAnsi="Times New Roman" w:cs="Times New Roman"/>
          <w:sz w:val="28"/>
          <w:szCs w:val="28"/>
        </w:rPr>
        <w:t>Ограничения сети в магазине (подвал мастерской, склад) (низкая).</w:t>
      </w:r>
      <w:r w:rsidRPr="00B02B18">
        <w:rPr>
          <w:rFonts w:ascii="Times New Roman" w:eastAsia="Times New Roman" w:hAnsi="Times New Roman" w:cs="Times New Roman"/>
          <w:sz w:val="28"/>
          <w:szCs w:val="28"/>
        </w:rPr>
        <w:br/>
        <w:t xml:space="preserve">Меры: полноценный автономный режим с локальной БД, инженер может менять статус и добавлять </w:t>
      </w:r>
      <w:proofErr w:type="spellStart"/>
      <w:r w:rsidRPr="00B02B18">
        <w:rPr>
          <w:rFonts w:ascii="Times New Roman" w:eastAsia="Times New Roman" w:hAnsi="Times New Roman" w:cs="Times New Roman"/>
          <w:sz w:val="28"/>
          <w:szCs w:val="28"/>
        </w:rPr>
        <w:t>техзаключение</w:t>
      </w:r>
      <w:proofErr w:type="spellEnd"/>
      <w:r w:rsidRPr="00B02B18">
        <w:rPr>
          <w:rFonts w:ascii="Times New Roman" w:eastAsia="Times New Roman" w:hAnsi="Times New Roman" w:cs="Times New Roman"/>
          <w:sz w:val="28"/>
          <w:szCs w:val="28"/>
        </w:rPr>
        <w:t xml:space="preserve"> без интернета.</w:t>
      </w:r>
    </w:p>
    <w:p w14:paraId="5FB9E5A7" w14:textId="77777777" w:rsidR="00B02B18" w:rsidRPr="00B02B18" w:rsidRDefault="00B02B18" w:rsidP="000C3AB1">
      <w:pPr>
        <w:numPr>
          <w:ilvl w:val="0"/>
          <w:numId w:val="13"/>
        </w:numPr>
        <w:spacing w:after="0" w:line="240" w:lineRule="auto"/>
        <w:jc w:val="both"/>
        <w:rPr>
          <w:rFonts w:ascii="Times New Roman" w:eastAsia="Calibri" w:hAnsi="Times New Roman" w:cs="Times New Roman"/>
          <w:sz w:val="28"/>
          <w:szCs w:val="28"/>
        </w:rPr>
      </w:pPr>
      <w:r w:rsidRPr="00B02B18">
        <w:rPr>
          <w:rFonts w:ascii="Times New Roman" w:eastAsia="Times New Roman" w:hAnsi="Times New Roman" w:cs="Times New Roman"/>
          <w:sz w:val="28"/>
          <w:szCs w:val="28"/>
        </w:rPr>
        <w:t>Ошибки валидации входных данных (низкая).</w:t>
      </w:r>
      <w:r w:rsidRPr="00B02B18">
        <w:rPr>
          <w:rFonts w:ascii="Times New Roman" w:eastAsia="Times New Roman" w:hAnsi="Times New Roman" w:cs="Times New Roman"/>
          <w:sz w:val="28"/>
          <w:szCs w:val="28"/>
        </w:rPr>
        <w:br/>
        <w:t>Меры: регулярные выражения для телефона и ФИО, проверка суммы чека (≥0), контроль ввода серийного номера, выпадающие списки для причин и статусов.</w:t>
      </w:r>
    </w:p>
    <w:p w14:paraId="3AAA7878" w14:textId="77777777" w:rsidR="0064313E" w:rsidRPr="00FF1439" w:rsidRDefault="0064313E" w:rsidP="00B02B18">
      <w:pPr>
        <w:spacing w:after="0" w:line="240" w:lineRule="auto"/>
        <w:ind w:left="1560" w:hanging="851"/>
        <w:jc w:val="both"/>
        <w:rPr>
          <w:rFonts w:ascii="Times New Roman" w:eastAsia="Calibri" w:hAnsi="Times New Roman" w:cs="Times New Roman"/>
          <w:sz w:val="28"/>
          <w:szCs w:val="28"/>
        </w:rPr>
      </w:pPr>
    </w:p>
    <w:p w14:paraId="5C079180" w14:textId="00F446A9" w:rsidR="0064313E" w:rsidRDefault="0064313E" w:rsidP="00FF1439">
      <w:pPr>
        <w:spacing w:after="0" w:line="240" w:lineRule="auto"/>
        <w:jc w:val="both"/>
        <w:rPr>
          <w:rFonts w:ascii="Times New Roman" w:eastAsia="Calibri" w:hAnsi="Times New Roman" w:cs="Times New Roman"/>
          <w:sz w:val="28"/>
          <w:szCs w:val="28"/>
        </w:rPr>
      </w:pPr>
    </w:p>
    <w:p w14:paraId="36477339" w14:textId="77777777" w:rsidR="00FF1439" w:rsidRPr="00FF1439" w:rsidRDefault="00FF1439" w:rsidP="00FF1439">
      <w:pPr>
        <w:spacing w:after="0" w:line="240" w:lineRule="auto"/>
        <w:jc w:val="both"/>
        <w:rPr>
          <w:rFonts w:ascii="Times New Roman" w:eastAsia="Calibri" w:hAnsi="Times New Roman" w:cs="Times New Roman"/>
          <w:sz w:val="28"/>
          <w:szCs w:val="28"/>
        </w:rPr>
      </w:pPr>
    </w:p>
    <w:p w14:paraId="79AC3253" w14:textId="6E805F60" w:rsidR="00B02B18" w:rsidRPr="00B02B18" w:rsidRDefault="00B02B18" w:rsidP="00B02B18">
      <w:pPr>
        <w:spacing w:after="0" w:line="240" w:lineRule="auto"/>
        <w:ind w:left="1560" w:hanging="851"/>
        <w:jc w:val="both"/>
        <w:rPr>
          <w:rFonts w:ascii="Times New Roman" w:eastAsia="Calibri" w:hAnsi="Times New Roman" w:cs="Times New Roman"/>
          <w:sz w:val="28"/>
          <w:szCs w:val="28"/>
        </w:rPr>
      </w:pPr>
      <w:r w:rsidRPr="00B02B18">
        <w:rPr>
          <w:rFonts w:ascii="Times New Roman" w:eastAsia="Times New Roman" w:hAnsi="Times New Roman" w:cs="Times New Roman"/>
          <w:sz w:val="28"/>
          <w:szCs w:val="28"/>
        </w:rPr>
        <w:lastRenderedPageBreak/>
        <w:t xml:space="preserve">Таблица 7 </w:t>
      </w:r>
      <w:r w:rsidR="00FF1439" w:rsidRPr="00FF1439">
        <w:rPr>
          <w:rFonts w:ascii="Times New Roman" w:eastAsia="Times New Roman" w:hAnsi="Times New Roman" w:cs="Times New Roman"/>
          <w:sz w:val="28"/>
          <w:szCs w:val="28"/>
        </w:rPr>
        <w:t>-</w:t>
      </w:r>
      <w:r w:rsidRPr="00B02B18">
        <w:rPr>
          <w:rFonts w:ascii="Times New Roman" w:eastAsia="Times New Roman" w:hAnsi="Times New Roman" w:cs="Times New Roman"/>
          <w:sz w:val="28"/>
          <w:szCs w:val="28"/>
        </w:rPr>
        <w:t xml:space="preserve"> Сводная таблица рисков</w:t>
      </w:r>
    </w:p>
    <w:tbl>
      <w:tblPr>
        <w:tblStyle w:val="a6"/>
        <w:tblW w:w="0" w:type="auto"/>
        <w:tblLook w:val="04A0" w:firstRow="1" w:lastRow="0" w:firstColumn="1" w:lastColumn="0" w:noHBand="0" w:noVBand="1"/>
      </w:tblPr>
      <w:tblGrid>
        <w:gridCol w:w="484"/>
        <w:gridCol w:w="2790"/>
        <w:gridCol w:w="744"/>
        <w:gridCol w:w="1723"/>
        <w:gridCol w:w="1256"/>
        <w:gridCol w:w="2914"/>
      </w:tblGrid>
      <w:tr w:rsidR="0064313E" w:rsidRPr="00FF1439" w14:paraId="6E469763" w14:textId="77777777" w:rsidTr="00B02B18">
        <w:tc>
          <w:tcPr>
            <w:tcW w:w="0" w:type="auto"/>
            <w:hideMark/>
          </w:tcPr>
          <w:p w14:paraId="5E138141"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w:t>
            </w:r>
          </w:p>
        </w:tc>
        <w:tc>
          <w:tcPr>
            <w:tcW w:w="0" w:type="auto"/>
            <w:hideMark/>
          </w:tcPr>
          <w:p w14:paraId="2D52720E"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Риск</w:t>
            </w:r>
          </w:p>
        </w:tc>
        <w:tc>
          <w:tcPr>
            <w:tcW w:w="0" w:type="auto"/>
            <w:hideMark/>
          </w:tcPr>
          <w:p w14:paraId="4EEE5BF3"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Тип</w:t>
            </w:r>
          </w:p>
        </w:tc>
        <w:tc>
          <w:tcPr>
            <w:tcW w:w="0" w:type="auto"/>
            <w:hideMark/>
          </w:tcPr>
          <w:p w14:paraId="294A6374"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Вероятность</w:t>
            </w:r>
          </w:p>
        </w:tc>
        <w:tc>
          <w:tcPr>
            <w:tcW w:w="0" w:type="auto"/>
            <w:hideMark/>
          </w:tcPr>
          <w:p w14:paraId="25D61B61"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Влияние</w:t>
            </w:r>
          </w:p>
        </w:tc>
        <w:tc>
          <w:tcPr>
            <w:tcW w:w="0" w:type="auto"/>
            <w:hideMark/>
          </w:tcPr>
          <w:p w14:paraId="21E52198"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Меры</w:t>
            </w:r>
          </w:p>
        </w:tc>
      </w:tr>
      <w:tr w:rsidR="0064313E" w:rsidRPr="00FF1439" w14:paraId="3D3B5447" w14:textId="77777777" w:rsidTr="00B02B18">
        <w:tc>
          <w:tcPr>
            <w:tcW w:w="0" w:type="auto"/>
            <w:hideMark/>
          </w:tcPr>
          <w:p w14:paraId="252AA2A2"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1</w:t>
            </w:r>
          </w:p>
        </w:tc>
        <w:tc>
          <w:tcPr>
            <w:tcW w:w="0" w:type="auto"/>
            <w:hideMark/>
          </w:tcPr>
          <w:p w14:paraId="6FADE974"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Недостаточная квалификация разработчика</w:t>
            </w:r>
          </w:p>
        </w:tc>
        <w:tc>
          <w:tcPr>
            <w:tcW w:w="0" w:type="auto"/>
            <w:hideMark/>
          </w:tcPr>
          <w:p w14:paraId="7DE207B7"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Орг.</w:t>
            </w:r>
          </w:p>
        </w:tc>
        <w:tc>
          <w:tcPr>
            <w:tcW w:w="0" w:type="auto"/>
            <w:hideMark/>
          </w:tcPr>
          <w:p w14:paraId="634EEBFE"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Средняя</w:t>
            </w:r>
          </w:p>
        </w:tc>
        <w:tc>
          <w:tcPr>
            <w:tcW w:w="0" w:type="auto"/>
            <w:hideMark/>
          </w:tcPr>
          <w:p w14:paraId="65C05A7E"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Высокое</w:t>
            </w:r>
          </w:p>
        </w:tc>
        <w:tc>
          <w:tcPr>
            <w:tcW w:w="0" w:type="auto"/>
            <w:hideMark/>
          </w:tcPr>
          <w:p w14:paraId="1F5C9135"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Изучение документации, консультации с руководителем</w:t>
            </w:r>
          </w:p>
        </w:tc>
      </w:tr>
      <w:tr w:rsidR="0064313E" w:rsidRPr="00FF1439" w14:paraId="6B7D784C" w14:textId="77777777" w:rsidTr="00B02B18">
        <w:tc>
          <w:tcPr>
            <w:tcW w:w="0" w:type="auto"/>
            <w:hideMark/>
          </w:tcPr>
          <w:p w14:paraId="281D0036"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2</w:t>
            </w:r>
          </w:p>
        </w:tc>
        <w:tc>
          <w:tcPr>
            <w:tcW w:w="0" w:type="auto"/>
            <w:hideMark/>
          </w:tcPr>
          <w:p w14:paraId="7B9DD7FA"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Проблемы совместимости с ОС (Windows/</w:t>
            </w:r>
            <w:proofErr w:type="spellStart"/>
            <w:r w:rsidRPr="00B02B18">
              <w:rPr>
                <w:rFonts w:ascii="Times New Roman" w:eastAsia="Calibri" w:hAnsi="Times New Roman" w:cs="Times New Roman"/>
                <w:sz w:val="28"/>
                <w:szCs w:val="28"/>
              </w:rPr>
              <w:t>Android</w:t>
            </w:r>
            <w:proofErr w:type="spellEnd"/>
            <w:r w:rsidRPr="00B02B18">
              <w:rPr>
                <w:rFonts w:ascii="Times New Roman" w:eastAsia="Calibri" w:hAnsi="Times New Roman" w:cs="Times New Roman"/>
                <w:sz w:val="28"/>
                <w:szCs w:val="28"/>
              </w:rPr>
              <w:t>)</w:t>
            </w:r>
          </w:p>
        </w:tc>
        <w:tc>
          <w:tcPr>
            <w:tcW w:w="0" w:type="auto"/>
            <w:hideMark/>
          </w:tcPr>
          <w:p w14:paraId="71739325"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Орг.</w:t>
            </w:r>
          </w:p>
        </w:tc>
        <w:tc>
          <w:tcPr>
            <w:tcW w:w="0" w:type="auto"/>
            <w:hideMark/>
          </w:tcPr>
          <w:p w14:paraId="79E0E00F"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Средняя</w:t>
            </w:r>
          </w:p>
        </w:tc>
        <w:tc>
          <w:tcPr>
            <w:tcW w:w="0" w:type="auto"/>
            <w:hideMark/>
          </w:tcPr>
          <w:p w14:paraId="430095C3"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Среднее</w:t>
            </w:r>
          </w:p>
        </w:tc>
        <w:tc>
          <w:tcPr>
            <w:tcW w:w="0" w:type="auto"/>
            <w:hideMark/>
          </w:tcPr>
          <w:p w14:paraId="087E2C7D"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Тестирование на разных устройствах и версиях</w:t>
            </w:r>
          </w:p>
        </w:tc>
      </w:tr>
      <w:tr w:rsidR="0064313E" w:rsidRPr="00FF1439" w14:paraId="5E5B74EE" w14:textId="77777777" w:rsidTr="00B02B18">
        <w:tc>
          <w:tcPr>
            <w:tcW w:w="0" w:type="auto"/>
            <w:hideMark/>
          </w:tcPr>
          <w:p w14:paraId="477CE0FD"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3</w:t>
            </w:r>
          </w:p>
        </w:tc>
        <w:tc>
          <w:tcPr>
            <w:tcW w:w="0" w:type="auto"/>
            <w:hideMark/>
          </w:tcPr>
          <w:p w14:paraId="1CD01A9C"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Низкое вовлечение пользователей в тестирование</w:t>
            </w:r>
          </w:p>
        </w:tc>
        <w:tc>
          <w:tcPr>
            <w:tcW w:w="0" w:type="auto"/>
            <w:hideMark/>
          </w:tcPr>
          <w:p w14:paraId="76999E32"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Орг.</w:t>
            </w:r>
          </w:p>
        </w:tc>
        <w:tc>
          <w:tcPr>
            <w:tcW w:w="0" w:type="auto"/>
            <w:hideMark/>
          </w:tcPr>
          <w:p w14:paraId="7E56E7F6"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Средняя</w:t>
            </w:r>
          </w:p>
        </w:tc>
        <w:tc>
          <w:tcPr>
            <w:tcW w:w="0" w:type="auto"/>
            <w:hideMark/>
          </w:tcPr>
          <w:p w14:paraId="670DB5AF"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Среднее</w:t>
            </w:r>
          </w:p>
        </w:tc>
        <w:tc>
          <w:tcPr>
            <w:tcW w:w="0" w:type="auto"/>
            <w:hideMark/>
          </w:tcPr>
          <w:p w14:paraId="13FFFB61"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Бета-тестирование с реальными менеджерами и инженерами</w:t>
            </w:r>
          </w:p>
        </w:tc>
      </w:tr>
      <w:tr w:rsidR="0064313E" w:rsidRPr="00FF1439" w14:paraId="08B591F7" w14:textId="77777777" w:rsidTr="00B02B18">
        <w:tc>
          <w:tcPr>
            <w:tcW w:w="0" w:type="auto"/>
            <w:hideMark/>
          </w:tcPr>
          <w:p w14:paraId="75A1AD3E"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4</w:t>
            </w:r>
          </w:p>
        </w:tc>
        <w:tc>
          <w:tcPr>
            <w:tcW w:w="0" w:type="auto"/>
            <w:hideMark/>
          </w:tcPr>
          <w:p w14:paraId="56801B1C"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Изменение требований в процессе разработки</w:t>
            </w:r>
          </w:p>
        </w:tc>
        <w:tc>
          <w:tcPr>
            <w:tcW w:w="0" w:type="auto"/>
            <w:hideMark/>
          </w:tcPr>
          <w:p w14:paraId="0B9CD71E"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Орг.</w:t>
            </w:r>
          </w:p>
        </w:tc>
        <w:tc>
          <w:tcPr>
            <w:tcW w:w="0" w:type="auto"/>
            <w:hideMark/>
          </w:tcPr>
          <w:p w14:paraId="1AF55A7D"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Низкая</w:t>
            </w:r>
          </w:p>
        </w:tc>
        <w:tc>
          <w:tcPr>
            <w:tcW w:w="0" w:type="auto"/>
            <w:hideMark/>
          </w:tcPr>
          <w:p w14:paraId="519D36EA"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Высокое</w:t>
            </w:r>
          </w:p>
        </w:tc>
        <w:tc>
          <w:tcPr>
            <w:tcW w:w="0" w:type="auto"/>
            <w:hideMark/>
          </w:tcPr>
          <w:p w14:paraId="1750901E"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Утверждение ТЗ, заморозка справочников на время разработки</w:t>
            </w:r>
          </w:p>
        </w:tc>
      </w:tr>
      <w:tr w:rsidR="0064313E" w:rsidRPr="00FF1439" w14:paraId="0F12692E" w14:textId="77777777" w:rsidTr="00B02B18">
        <w:tc>
          <w:tcPr>
            <w:tcW w:w="0" w:type="auto"/>
            <w:hideMark/>
          </w:tcPr>
          <w:p w14:paraId="38AD53A6"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5</w:t>
            </w:r>
          </w:p>
        </w:tc>
        <w:tc>
          <w:tcPr>
            <w:tcW w:w="0" w:type="auto"/>
            <w:hideMark/>
          </w:tcPr>
          <w:p w14:paraId="6C6ED381"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Ошибки синхронизации данных (</w:t>
            </w:r>
            <w:proofErr w:type="spellStart"/>
            <w:r w:rsidRPr="00B02B18">
              <w:rPr>
                <w:rFonts w:ascii="Times New Roman" w:eastAsia="Calibri" w:hAnsi="Times New Roman" w:cs="Times New Roman"/>
                <w:sz w:val="28"/>
                <w:szCs w:val="28"/>
              </w:rPr>
              <w:t>Firebase</w:t>
            </w:r>
            <w:proofErr w:type="spellEnd"/>
            <w:r w:rsidRPr="00B02B18">
              <w:rPr>
                <w:rFonts w:ascii="Times New Roman" w:eastAsia="Calibri" w:hAnsi="Times New Roman" w:cs="Times New Roman"/>
                <w:sz w:val="28"/>
                <w:szCs w:val="28"/>
              </w:rPr>
              <w:t xml:space="preserve"> ↔ ПК ↔ телефон)</w:t>
            </w:r>
          </w:p>
        </w:tc>
        <w:tc>
          <w:tcPr>
            <w:tcW w:w="0" w:type="auto"/>
            <w:hideMark/>
          </w:tcPr>
          <w:p w14:paraId="72B4F1A6"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Тех.</w:t>
            </w:r>
          </w:p>
        </w:tc>
        <w:tc>
          <w:tcPr>
            <w:tcW w:w="0" w:type="auto"/>
            <w:hideMark/>
          </w:tcPr>
          <w:p w14:paraId="22A75BD3"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Средняя</w:t>
            </w:r>
          </w:p>
        </w:tc>
        <w:tc>
          <w:tcPr>
            <w:tcW w:w="0" w:type="auto"/>
            <w:hideMark/>
          </w:tcPr>
          <w:p w14:paraId="097A847F"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Высокое</w:t>
            </w:r>
          </w:p>
        </w:tc>
        <w:tc>
          <w:tcPr>
            <w:tcW w:w="0" w:type="auto"/>
            <w:hideMark/>
          </w:tcPr>
          <w:p w14:paraId="3C39C39E"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Очередь изменений, логирование, LWW, уведомления о конфликтах</w:t>
            </w:r>
          </w:p>
        </w:tc>
      </w:tr>
      <w:tr w:rsidR="0064313E" w:rsidRPr="00FF1439" w14:paraId="73F75A2E" w14:textId="77777777" w:rsidTr="00B02B18">
        <w:tc>
          <w:tcPr>
            <w:tcW w:w="0" w:type="auto"/>
            <w:hideMark/>
          </w:tcPr>
          <w:p w14:paraId="5059C8F3"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6</w:t>
            </w:r>
          </w:p>
        </w:tc>
        <w:tc>
          <w:tcPr>
            <w:tcW w:w="0" w:type="auto"/>
            <w:hideMark/>
          </w:tcPr>
          <w:p w14:paraId="1F7EF7CF"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Проблемы офлайн-режима (работа инженера без интернета)</w:t>
            </w:r>
          </w:p>
        </w:tc>
        <w:tc>
          <w:tcPr>
            <w:tcW w:w="0" w:type="auto"/>
            <w:hideMark/>
          </w:tcPr>
          <w:p w14:paraId="64F57865"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Тех.</w:t>
            </w:r>
          </w:p>
        </w:tc>
        <w:tc>
          <w:tcPr>
            <w:tcW w:w="0" w:type="auto"/>
            <w:hideMark/>
          </w:tcPr>
          <w:p w14:paraId="38189D5F"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Средняя</w:t>
            </w:r>
          </w:p>
        </w:tc>
        <w:tc>
          <w:tcPr>
            <w:tcW w:w="0" w:type="auto"/>
            <w:hideMark/>
          </w:tcPr>
          <w:p w14:paraId="235A27D2"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Среднее</w:t>
            </w:r>
          </w:p>
        </w:tc>
        <w:tc>
          <w:tcPr>
            <w:tcW w:w="0" w:type="auto"/>
            <w:hideMark/>
          </w:tcPr>
          <w:p w14:paraId="54B662C1"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 xml:space="preserve">Локальное хранилище </w:t>
            </w:r>
            <w:proofErr w:type="spellStart"/>
            <w:r w:rsidRPr="00B02B18">
              <w:rPr>
                <w:rFonts w:ascii="Times New Roman" w:eastAsia="Calibri" w:hAnsi="Times New Roman" w:cs="Times New Roman"/>
                <w:sz w:val="28"/>
                <w:szCs w:val="28"/>
              </w:rPr>
              <w:t>SQLite</w:t>
            </w:r>
            <w:proofErr w:type="spellEnd"/>
            <w:r w:rsidRPr="00B02B18">
              <w:rPr>
                <w:rFonts w:ascii="Times New Roman" w:eastAsia="Calibri" w:hAnsi="Times New Roman" w:cs="Times New Roman"/>
                <w:sz w:val="28"/>
                <w:szCs w:val="28"/>
              </w:rPr>
              <w:t xml:space="preserve">, </w:t>
            </w:r>
            <w:proofErr w:type="spellStart"/>
            <w:r w:rsidRPr="00B02B18">
              <w:rPr>
                <w:rFonts w:ascii="Times New Roman" w:eastAsia="Calibri" w:hAnsi="Times New Roman" w:cs="Times New Roman"/>
                <w:sz w:val="28"/>
                <w:szCs w:val="28"/>
              </w:rPr>
              <w:t>автосинхронизация</w:t>
            </w:r>
            <w:proofErr w:type="spellEnd"/>
            <w:r w:rsidRPr="00B02B18">
              <w:rPr>
                <w:rFonts w:ascii="Times New Roman" w:eastAsia="Calibri" w:hAnsi="Times New Roman" w:cs="Times New Roman"/>
                <w:sz w:val="28"/>
                <w:szCs w:val="28"/>
              </w:rPr>
              <w:t xml:space="preserve"> при появлении сети</w:t>
            </w:r>
          </w:p>
        </w:tc>
      </w:tr>
      <w:tr w:rsidR="0064313E" w:rsidRPr="00FF1439" w14:paraId="7D276F9D" w14:textId="77777777" w:rsidTr="00B02B18">
        <w:tc>
          <w:tcPr>
            <w:tcW w:w="0" w:type="auto"/>
            <w:hideMark/>
          </w:tcPr>
          <w:p w14:paraId="734B8F45"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7</w:t>
            </w:r>
          </w:p>
        </w:tc>
        <w:tc>
          <w:tcPr>
            <w:tcW w:w="0" w:type="auto"/>
            <w:hideMark/>
          </w:tcPr>
          <w:p w14:paraId="34C42DF2"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Ограничения сети в помещении мастерской</w:t>
            </w:r>
          </w:p>
        </w:tc>
        <w:tc>
          <w:tcPr>
            <w:tcW w:w="0" w:type="auto"/>
            <w:hideMark/>
          </w:tcPr>
          <w:p w14:paraId="65237BB2"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Тех.</w:t>
            </w:r>
          </w:p>
        </w:tc>
        <w:tc>
          <w:tcPr>
            <w:tcW w:w="0" w:type="auto"/>
            <w:hideMark/>
          </w:tcPr>
          <w:p w14:paraId="1D4D5341"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Низкая</w:t>
            </w:r>
          </w:p>
        </w:tc>
        <w:tc>
          <w:tcPr>
            <w:tcW w:w="0" w:type="auto"/>
            <w:hideMark/>
          </w:tcPr>
          <w:p w14:paraId="3A7F9432"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Высокое</w:t>
            </w:r>
          </w:p>
        </w:tc>
        <w:tc>
          <w:tcPr>
            <w:tcW w:w="0" w:type="auto"/>
            <w:hideMark/>
          </w:tcPr>
          <w:p w14:paraId="4B6502C0"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Полностью автономный режим с последующей синхронизацией</w:t>
            </w:r>
          </w:p>
        </w:tc>
      </w:tr>
      <w:tr w:rsidR="0064313E" w:rsidRPr="00FF1439" w14:paraId="77F18E8D" w14:textId="77777777" w:rsidTr="00B02B18">
        <w:tc>
          <w:tcPr>
            <w:tcW w:w="0" w:type="auto"/>
            <w:hideMark/>
          </w:tcPr>
          <w:p w14:paraId="6CF1E181"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8</w:t>
            </w:r>
          </w:p>
        </w:tc>
        <w:tc>
          <w:tcPr>
            <w:tcW w:w="0" w:type="auto"/>
            <w:hideMark/>
          </w:tcPr>
          <w:p w14:paraId="1664FB4A"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Ошибки валидации (телефон, сумма чека, серийный номер)</w:t>
            </w:r>
          </w:p>
        </w:tc>
        <w:tc>
          <w:tcPr>
            <w:tcW w:w="0" w:type="auto"/>
            <w:hideMark/>
          </w:tcPr>
          <w:p w14:paraId="3B090F3D"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Тех.</w:t>
            </w:r>
          </w:p>
        </w:tc>
        <w:tc>
          <w:tcPr>
            <w:tcW w:w="0" w:type="auto"/>
            <w:hideMark/>
          </w:tcPr>
          <w:p w14:paraId="659A6A54"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Низкая</w:t>
            </w:r>
          </w:p>
        </w:tc>
        <w:tc>
          <w:tcPr>
            <w:tcW w:w="0" w:type="auto"/>
            <w:hideMark/>
          </w:tcPr>
          <w:p w14:paraId="6FEE0A2E"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Среднее</w:t>
            </w:r>
          </w:p>
        </w:tc>
        <w:tc>
          <w:tcPr>
            <w:tcW w:w="0" w:type="auto"/>
            <w:hideMark/>
          </w:tcPr>
          <w:p w14:paraId="1A09759C" w14:textId="77777777" w:rsidR="00B02B18" w:rsidRPr="00B02B18" w:rsidRDefault="00B02B18" w:rsidP="00B02B18">
            <w:pPr>
              <w:spacing w:line="240" w:lineRule="auto"/>
              <w:jc w:val="both"/>
              <w:rPr>
                <w:rFonts w:ascii="Times New Roman" w:eastAsia="Calibri" w:hAnsi="Times New Roman" w:cs="Times New Roman"/>
                <w:sz w:val="28"/>
                <w:szCs w:val="28"/>
              </w:rPr>
            </w:pPr>
            <w:r w:rsidRPr="00B02B18">
              <w:rPr>
                <w:rFonts w:ascii="Times New Roman" w:eastAsia="Calibri" w:hAnsi="Times New Roman" w:cs="Times New Roman"/>
                <w:sz w:val="28"/>
                <w:szCs w:val="28"/>
              </w:rPr>
              <w:t xml:space="preserve">Регулярные выражения, </w:t>
            </w:r>
            <w:proofErr w:type="spellStart"/>
            <w:r w:rsidRPr="00B02B18">
              <w:rPr>
                <w:rFonts w:ascii="Times New Roman" w:eastAsia="Calibri" w:hAnsi="Times New Roman" w:cs="Times New Roman"/>
                <w:sz w:val="28"/>
                <w:szCs w:val="28"/>
              </w:rPr>
              <w:t>кастомные</w:t>
            </w:r>
            <w:proofErr w:type="spellEnd"/>
            <w:r w:rsidRPr="00B02B18">
              <w:rPr>
                <w:rFonts w:ascii="Times New Roman" w:eastAsia="Calibri" w:hAnsi="Times New Roman" w:cs="Times New Roman"/>
                <w:sz w:val="28"/>
                <w:szCs w:val="28"/>
              </w:rPr>
              <w:t xml:space="preserve"> валидаторы, выпадающие списки</w:t>
            </w:r>
          </w:p>
        </w:tc>
      </w:tr>
    </w:tbl>
    <w:p w14:paraId="08F6AFDC" w14:textId="0EA48BEF" w:rsidR="00B02B18" w:rsidRPr="00B02B18" w:rsidRDefault="00FF1439" w:rsidP="00B02B18">
      <w:pPr>
        <w:spacing w:after="0" w:line="240" w:lineRule="auto"/>
        <w:jc w:val="both"/>
        <w:rPr>
          <w:rFonts w:ascii="Times New Roman" w:eastAsia="Calibri" w:hAnsi="Times New Roman" w:cs="Times New Roman"/>
          <w:sz w:val="28"/>
          <w:szCs w:val="28"/>
        </w:rPr>
      </w:pPr>
      <w:r>
        <w:rPr>
          <w:rFonts w:ascii="Times New Roman" w:eastAsia="Times New Roman" w:hAnsi="Times New Roman" w:cs="Times New Roman"/>
          <w:sz w:val="28"/>
          <w:szCs w:val="28"/>
        </w:rPr>
        <w:t xml:space="preserve">          </w:t>
      </w:r>
      <w:r w:rsidR="00B02B18" w:rsidRPr="00B02B18">
        <w:rPr>
          <w:rFonts w:ascii="Times New Roman" w:eastAsia="Times New Roman" w:hAnsi="Times New Roman" w:cs="Times New Roman"/>
          <w:sz w:val="28"/>
          <w:szCs w:val="28"/>
        </w:rPr>
        <w:t>Вывод</w:t>
      </w:r>
    </w:p>
    <w:p w14:paraId="7AC54F7A" w14:textId="6B739329" w:rsidR="00B02B18" w:rsidRPr="00FF1439" w:rsidRDefault="00B02B18" w:rsidP="00FF1439">
      <w:pPr>
        <w:spacing w:after="0" w:line="240" w:lineRule="auto"/>
        <w:ind w:firstLine="709"/>
        <w:jc w:val="both"/>
        <w:rPr>
          <w:rFonts w:ascii="Times New Roman" w:eastAsia="Calibri" w:hAnsi="Times New Roman" w:cs="Times New Roman"/>
          <w:sz w:val="28"/>
          <w:szCs w:val="28"/>
        </w:rPr>
      </w:pPr>
      <w:r w:rsidRPr="00B02B18">
        <w:rPr>
          <w:rFonts w:ascii="Times New Roman" w:eastAsia="Times New Roman" w:hAnsi="Times New Roman" w:cs="Times New Roman"/>
          <w:sz w:val="28"/>
          <w:szCs w:val="28"/>
        </w:rPr>
        <w:t xml:space="preserve">Разработан план работ продолжительностью 149 часов, учитывающий все этапы создания программного комплекса для учёта возвратов и гарантийных случаев товаров в магазине «Компонент». В плане отражены как десктопная часть (для менеджеров), так и мобильная (для инженеров), включая настройку синхронизации через </w:t>
      </w:r>
      <w:proofErr w:type="spellStart"/>
      <w:r w:rsidRPr="00B02B18">
        <w:rPr>
          <w:rFonts w:ascii="Times New Roman" w:eastAsia="Times New Roman" w:hAnsi="Times New Roman" w:cs="Times New Roman"/>
          <w:sz w:val="28"/>
          <w:szCs w:val="28"/>
        </w:rPr>
        <w:t>Firebase</w:t>
      </w:r>
      <w:proofErr w:type="spellEnd"/>
      <w:r w:rsidRPr="00B02B18">
        <w:rPr>
          <w:rFonts w:ascii="Times New Roman" w:eastAsia="Times New Roman" w:hAnsi="Times New Roman" w:cs="Times New Roman"/>
          <w:sz w:val="28"/>
          <w:szCs w:val="28"/>
        </w:rPr>
        <w:t>, реализацию офлайн-режима, экспорт отчётов и аналитику по причинам возвратов. Выявлены основные организационные и технические риски, для каждого предложены меры минимизации. Соблюдение плана позволит завершить разработку в установленные сроки (до 20 июня 2026 года) и получить качественный программный продукт, соответствующий требованиям заказчика.</w:t>
      </w:r>
    </w:p>
    <w:p w14:paraId="4BE16D60" w14:textId="77777777" w:rsidR="0064313E" w:rsidRPr="00B02B18" w:rsidRDefault="0064313E" w:rsidP="00B02B18">
      <w:pPr>
        <w:spacing w:after="0" w:line="240" w:lineRule="auto"/>
        <w:ind w:left="1560" w:hanging="851"/>
        <w:jc w:val="both"/>
        <w:rPr>
          <w:rFonts w:ascii="Times New Roman" w:eastAsia="Calibri" w:hAnsi="Times New Roman" w:cs="Times New Roman"/>
          <w:sz w:val="28"/>
          <w:szCs w:val="28"/>
        </w:rPr>
      </w:pPr>
    </w:p>
    <w:p w14:paraId="48A4A9B0" w14:textId="222DE1DB" w:rsidR="0064313E" w:rsidRPr="00FF1439" w:rsidRDefault="0064313E" w:rsidP="0064313E">
      <w:pPr>
        <w:spacing w:after="0" w:line="240" w:lineRule="auto"/>
        <w:ind w:firstLine="709"/>
        <w:jc w:val="both"/>
        <w:rPr>
          <w:rFonts w:ascii="Arial Narrow" w:eastAsia="Calibri" w:hAnsi="Arial Narrow" w:cs="Arial"/>
          <w:sz w:val="60"/>
          <w:szCs w:val="60"/>
        </w:rPr>
      </w:pPr>
      <w:r w:rsidRPr="0064313E">
        <w:rPr>
          <w:rFonts w:ascii="Times New Roman" w:eastAsia="Times New Roman" w:hAnsi="Times New Roman" w:cs="Arial"/>
          <w:sz w:val="60"/>
          <w:szCs w:val="60"/>
        </w:rPr>
        <w:t>2.3 Подбор технологий и инструментов для реализации поставленной задачи</w:t>
      </w:r>
    </w:p>
    <w:p w14:paraId="553E4A33" w14:textId="77777777" w:rsidR="0064313E" w:rsidRPr="0064313E" w:rsidRDefault="0064313E" w:rsidP="0064313E">
      <w:pPr>
        <w:spacing w:after="0" w:line="240" w:lineRule="auto"/>
        <w:ind w:firstLine="709"/>
        <w:jc w:val="both"/>
        <w:rPr>
          <w:rFonts w:ascii="Arial Narrow" w:eastAsia="Calibri" w:hAnsi="Arial Narrow" w:cs="Arial"/>
          <w:sz w:val="44"/>
          <w:szCs w:val="44"/>
        </w:rPr>
      </w:pPr>
    </w:p>
    <w:p w14:paraId="700EA6F1" w14:textId="77777777" w:rsidR="0064313E" w:rsidRPr="0064313E" w:rsidRDefault="0064313E" w:rsidP="00FF1439">
      <w:pPr>
        <w:spacing w:after="0" w:line="240" w:lineRule="auto"/>
        <w:ind w:firstLine="709"/>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1. Стек технологий</w:t>
      </w:r>
    </w:p>
    <w:p w14:paraId="7D275BDD" w14:textId="77777777" w:rsidR="0064313E" w:rsidRPr="0064313E" w:rsidRDefault="0064313E" w:rsidP="00FF1439">
      <w:pPr>
        <w:spacing w:after="0" w:line="240" w:lineRule="auto"/>
        <w:ind w:firstLine="709"/>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Десктопное приложение (для менеджеров по продажам)</w:t>
      </w:r>
    </w:p>
    <w:p w14:paraId="69FC3846" w14:textId="6A58506A" w:rsidR="0064313E" w:rsidRPr="0064313E" w:rsidRDefault="0064313E" w:rsidP="000C3AB1">
      <w:pPr>
        <w:numPr>
          <w:ilvl w:val="0"/>
          <w:numId w:val="14"/>
        </w:numPr>
        <w:spacing w:after="0" w:line="240" w:lineRule="auto"/>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 xml:space="preserve">Язык программирования: C# </w:t>
      </w:r>
      <w:r w:rsidR="00FF1439" w:rsidRPr="00FF1439">
        <w:rPr>
          <w:rFonts w:ascii="Times New Roman" w:eastAsia="Times New Roman" w:hAnsi="Times New Roman" w:cs="Times New Roman"/>
          <w:sz w:val="28"/>
          <w:szCs w:val="28"/>
        </w:rPr>
        <w:t>-</w:t>
      </w:r>
      <w:r w:rsidRPr="0064313E">
        <w:rPr>
          <w:rFonts w:ascii="Times New Roman" w:eastAsia="Times New Roman" w:hAnsi="Times New Roman" w:cs="Times New Roman"/>
          <w:sz w:val="28"/>
          <w:szCs w:val="28"/>
        </w:rPr>
        <w:t xml:space="preserve"> родной для Windows, высокая производительность, простота интеграции с WPF, богатая экосистема для работы с Excel/Word.</w:t>
      </w:r>
    </w:p>
    <w:p w14:paraId="0C07D38A" w14:textId="1C07166D" w:rsidR="0064313E" w:rsidRPr="0064313E" w:rsidRDefault="0064313E" w:rsidP="000C3AB1">
      <w:pPr>
        <w:numPr>
          <w:ilvl w:val="0"/>
          <w:numId w:val="14"/>
        </w:numPr>
        <w:spacing w:after="0" w:line="240" w:lineRule="auto"/>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 xml:space="preserve">Графический фреймворк: WPF </w:t>
      </w:r>
      <w:r w:rsidR="00FF1439" w:rsidRPr="00FF1439">
        <w:rPr>
          <w:rFonts w:ascii="Times New Roman" w:eastAsia="Times New Roman" w:hAnsi="Times New Roman" w:cs="Times New Roman"/>
          <w:sz w:val="28"/>
          <w:szCs w:val="28"/>
        </w:rPr>
        <w:t>-</w:t>
      </w:r>
      <w:r w:rsidRPr="0064313E">
        <w:rPr>
          <w:rFonts w:ascii="Times New Roman" w:eastAsia="Times New Roman" w:hAnsi="Times New Roman" w:cs="Times New Roman"/>
          <w:sz w:val="28"/>
          <w:szCs w:val="28"/>
        </w:rPr>
        <w:t xml:space="preserve"> современный, поддержка XAML, стилей, переключения тем (светлая/тёмная), удобная привязка данных.</w:t>
      </w:r>
    </w:p>
    <w:p w14:paraId="234AFD26" w14:textId="77777777" w:rsidR="0064313E" w:rsidRPr="0064313E" w:rsidRDefault="0064313E" w:rsidP="000C3AB1">
      <w:pPr>
        <w:numPr>
          <w:ilvl w:val="0"/>
          <w:numId w:val="14"/>
        </w:numPr>
        <w:spacing w:after="0" w:line="240" w:lineRule="auto"/>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Среда разработки: Visual Studio 2022.</w:t>
      </w:r>
    </w:p>
    <w:p w14:paraId="0EDE4E22" w14:textId="77777777" w:rsidR="0064313E" w:rsidRPr="0064313E" w:rsidRDefault="0064313E" w:rsidP="00FF1439">
      <w:pPr>
        <w:spacing w:after="0" w:line="240" w:lineRule="auto"/>
        <w:ind w:firstLine="709"/>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Мобильное приложение (для инженеров сервисного центра)</w:t>
      </w:r>
    </w:p>
    <w:p w14:paraId="01683217" w14:textId="6ED3A6A0" w:rsidR="0064313E" w:rsidRPr="0064313E" w:rsidRDefault="0064313E" w:rsidP="000C3AB1">
      <w:pPr>
        <w:numPr>
          <w:ilvl w:val="0"/>
          <w:numId w:val="15"/>
        </w:numPr>
        <w:spacing w:after="0" w:line="240" w:lineRule="auto"/>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 xml:space="preserve">Язык программирования: Python </w:t>
      </w:r>
      <w:r w:rsidR="00FF1439" w:rsidRPr="00FF1439">
        <w:rPr>
          <w:rFonts w:ascii="Times New Roman" w:eastAsia="Times New Roman" w:hAnsi="Times New Roman" w:cs="Times New Roman"/>
          <w:sz w:val="28"/>
          <w:szCs w:val="28"/>
        </w:rPr>
        <w:t>-</w:t>
      </w:r>
      <w:r w:rsidRPr="0064313E">
        <w:rPr>
          <w:rFonts w:ascii="Times New Roman" w:eastAsia="Times New Roman" w:hAnsi="Times New Roman" w:cs="Times New Roman"/>
          <w:sz w:val="28"/>
          <w:szCs w:val="28"/>
        </w:rPr>
        <w:t xml:space="preserve"> быстрая разработка, кроссплатформенность, большое количество библиотек для работы с </w:t>
      </w:r>
      <w:proofErr w:type="spellStart"/>
      <w:r w:rsidRPr="0064313E">
        <w:rPr>
          <w:rFonts w:ascii="Times New Roman" w:eastAsia="Times New Roman" w:hAnsi="Times New Roman" w:cs="Times New Roman"/>
          <w:sz w:val="28"/>
          <w:szCs w:val="28"/>
        </w:rPr>
        <w:t>Firebase</w:t>
      </w:r>
      <w:proofErr w:type="spellEnd"/>
      <w:r w:rsidRPr="0064313E">
        <w:rPr>
          <w:rFonts w:ascii="Times New Roman" w:eastAsia="Times New Roman" w:hAnsi="Times New Roman" w:cs="Times New Roman"/>
          <w:sz w:val="28"/>
          <w:szCs w:val="28"/>
        </w:rPr>
        <w:t xml:space="preserve"> и </w:t>
      </w:r>
      <w:proofErr w:type="spellStart"/>
      <w:r w:rsidRPr="0064313E">
        <w:rPr>
          <w:rFonts w:ascii="Times New Roman" w:eastAsia="Times New Roman" w:hAnsi="Times New Roman" w:cs="Times New Roman"/>
          <w:sz w:val="28"/>
          <w:szCs w:val="28"/>
        </w:rPr>
        <w:t>SQLite</w:t>
      </w:r>
      <w:proofErr w:type="spellEnd"/>
      <w:r w:rsidRPr="0064313E">
        <w:rPr>
          <w:rFonts w:ascii="Times New Roman" w:eastAsia="Times New Roman" w:hAnsi="Times New Roman" w:cs="Times New Roman"/>
          <w:sz w:val="28"/>
          <w:szCs w:val="28"/>
        </w:rPr>
        <w:t>.</w:t>
      </w:r>
    </w:p>
    <w:p w14:paraId="155657A0" w14:textId="1456F094" w:rsidR="0064313E" w:rsidRPr="0064313E" w:rsidRDefault="0064313E" w:rsidP="000C3AB1">
      <w:pPr>
        <w:numPr>
          <w:ilvl w:val="0"/>
          <w:numId w:val="15"/>
        </w:numPr>
        <w:spacing w:after="0" w:line="240" w:lineRule="auto"/>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Графический фреймворк: </w:t>
      </w:r>
      <w:proofErr w:type="spellStart"/>
      <w:r w:rsidRPr="0064313E">
        <w:rPr>
          <w:rFonts w:ascii="Times New Roman" w:eastAsia="Times New Roman" w:hAnsi="Times New Roman" w:cs="Times New Roman"/>
          <w:sz w:val="28"/>
          <w:szCs w:val="28"/>
        </w:rPr>
        <w:t>Kivy</w:t>
      </w:r>
      <w:proofErr w:type="spellEnd"/>
      <w:r w:rsidRPr="0064313E">
        <w:rPr>
          <w:rFonts w:ascii="Times New Roman" w:eastAsia="Times New Roman" w:hAnsi="Times New Roman" w:cs="Times New Roman"/>
          <w:sz w:val="28"/>
          <w:szCs w:val="28"/>
        </w:rPr>
        <w:t xml:space="preserve"> + </w:t>
      </w:r>
      <w:proofErr w:type="spellStart"/>
      <w:r w:rsidRPr="0064313E">
        <w:rPr>
          <w:rFonts w:ascii="Times New Roman" w:eastAsia="Times New Roman" w:hAnsi="Times New Roman" w:cs="Times New Roman"/>
          <w:sz w:val="28"/>
          <w:szCs w:val="28"/>
        </w:rPr>
        <w:t>KivyMD</w:t>
      </w:r>
      <w:proofErr w:type="spellEnd"/>
      <w:r w:rsidRPr="0064313E">
        <w:rPr>
          <w:rFonts w:ascii="Times New Roman" w:eastAsia="Times New Roman" w:hAnsi="Times New Roman" w:cs="Times New Roman"/>
          <w:sz w:val="28"/>
          <w:szCs w:val="28"/>
        </w:rPr>
        <w:t xml:space="preserve"> </w:t>
      </w:r>
      <w:r w:rsidR="00FF1439" w:rsidRPr="00FF1439">
        <w:rPr>
          <w:rFonts w:ascii="Times New Roman" w:eastAsia="Times New Roman" w:hAnsi="Times New Roman" w:cs="Times New Roman"/>
          <w:sz w:val="28"/>
          <w:szCs w:val="28"/>
        </w:rPr>
        <w:t>-</w:t>
      </w:r>
      <w:r w:rsidRPr="0064313E">
        <w:rPr>
          <w:rFonts w:ascii="Times New Roman" w:eastAsia="Times New Roman" w:hAnsi="Times New Roman" w:cs="Times New Roman"/>
          <w:sz w:val="28"/>
          <w:szCs w:val="28"/>
        </w:rPr>
        <w:t xml:space="preserve"> </w:t>
      </w:r>
      <w:proofErr w:type="spellStart"/>
      <w:r w:rsidRPr="0064313E">
        <w:rPr>
          <w:rFonts w:ascii="Times New Roman" w:eastAsia="Times New Roman" w:hAnsi="Times New Roman" w:cs="Times New Roman"/>
          <w:sz w:val="28"/>
          <w:szCs w:val="28"/>
        </w:rPr>
        <w:t>Material</w:t>
      </w:r>
      <w:proofErr w:type="spellEnd"/>
      <w:r w:rsidRPr="0064313E">
        <w:rPr>
          <w:rFonts w:ascii="Times New Roman" w:eastAsia="Times New Roman" w:hAnsi="Times New Roman" w:cs="Times New Roman"/>
          <w:sz w:val="28"/>
          <w:szCs w:val="28"/>
        </w:rPr>
        <w:t xml:space="preserve"> Design компоненты, нативная поддержка </w:t>
      </w:r>
      <w:proofErr w:type="spellStart"/>
      <w:r w:rsidRPr="0064313E">
        <w:rPr>
          <w:rFonts w:ascii="Times New Roman" w:eastAsia="Times New Roman" w:hAnsi="Times New Roman" w:cs="Times New Roman"/>
          <w:sz w:val="28"/>
          <w:szCs w:val="28"/>
        </w:rPr>
        <w:t>Android</w:t>
      </w:r>
      <w:proofErr w:type="spellEnd"/>
      <w:r w:rsidRPr="0064313E">
        <w:rPr>
          <w:rFonts w:ascii="Times New Roman" w:eastAsia="Times New Roman" w:hAnsi="Times New Roman" w:cs="Times New Roman"/>
          <w:sz w:val="28"/>
          <w:szCs w:val="28"/>
        </w:rPr>
        <w:t>, возможность работы в офлайн-режиме.</w:t>
      </w:r>
    </w:p>
    <w:p w14:paraId="2C6C629B" w14:textId="77777777" w:rsidR="0064313E" w:rsidRPr="0064313E" w:rsidRDefault="0064313E" w:rsidP="000C3AB1">
      <w:pPr>
        <w:numPr>
          <w:ilvl w:val="0"/>
          <w:numId w:val="15"/>
        </w:numPr>
        <w:spacing w:after="0" w:line="240" w:lineRule="auto"/>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Среда разработки: </w:t>
      </w:r>
      <w:proofErr w:type="spellStart"/>
      <w:r w:rsidRPr="0064313E">
        <w:rPr>
          <w:rFonts w:ascii="Times New Roman" w:eastAsia="Times New Roman" w:hAnsi="Times New Roman" w:cs="Times New Roman"/>
          <w:sz w:val="28"/>
          <w:szCs w:val="28"/>
        </w:rPr>
        <w:t>PyCharm</w:t>
      </w:r>
      <w:proofErr w:type="spellEnd"/>
      <w:r w:rsidRPr="0064313E">
        <w:rPr>
          <w:rFonts w:ascii="Times New Roman" w:eastAsia="Times New Roman" w:hAnsi="Times New Roman" w:cs="Times New Roman"/>
          <w:sz w:val="28"/>
          <w:szCs w:val="28"/>
        </w:rPr>
        <w:t xml:space="preserve"> (или VS Code).</w:t>
      </w:r>
    </w:p>
    <w:p w14:paraId="550F8C3E" w14:textId="77777777" w:rsidR="0064313E" w:rsidRPr="0064313E" w:rsidRDefault="0064313E" w:rsidP="00FF1439">
      <w:pPr>
        <w:spacing w:after="0" w:line="240" w:lineRule="auto"/>
        <w:ind w:firstLine="709"/>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2. База данных / СУБД</w:t>
      </w:r>
    </w:p>
    <w:p w14:paraId="508403FF" w14:textId="5D6354A2" w:rsidR="0064313E" w:rsidRPr="0064313E" w:rsidRDefault="0064313E" w:rsidP="000C3AB1">
      <w:pPr>
        <w:numPr>
          <w:ilvl w:val="0"/>
          <w:numId w:val="16"/>
        </w:numPr>
        <w:spacing w:after="0" w:line="240" w:lineRule="auto"/>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Локальная БД (ПК и телефон): </w:t>
      </w:r>
      <w:proofErr w:type="spellStart"/>
      <w:r w:rsidRPr="0064313E">
        <w:rPr>
          <w:rFonts w:ascii="Times New Roman" w:eastAsia="Times New Roman" w:hAnsi="Times New Roman" w:cs="Times New Roman"/>
          <w:sz w:val="28"/>
          <w:szCs w:val="28"/>
        </w:rPr>
        <w:t>SQLite</w:t>
      </w:r>
      <w:proofErr w:type="spellEnd"/>
      <w:r w:rsidRPr="0064313E">
        <w:rPr>
          <w:rFonts w:ascii="Times New Roman" w:eastAsia="Times New Roman" w:hAnsi="Times New Roman" w:cs="Times New Roman"/>
          <w:sz w:val="28"/>
          <w:szCs w:val="28"/>
        </w:rPr>
        <w:t xml:space="preserve"> </w:t>
      </w:r>
      <w:r w:rsidR="00FF1439" w:rsidRPr="00FF1439">
        <w:rPr>
          <w:rFonts w:ascii="Times New Roman" w:eastAsia="Times New Roman" w:hAnsi="Times New Roman" w:cs="Times New Roman"/>
          <w:sz w:val="28"/>
          <w:szCs w:val="28"/>
        </w:rPr>
        <w:t>-</w:t>
      </w:r>
      <w:r w:rsidRPr="0064313E">
        <w:rPr>
          <w:rFonts w:ascii="Times New Roman" w:eastAsia="Times New Roman" w:hAnsi="Times New Roman" w:cs="Times New Roman"/>
          <w:sz w:val="28"/>
          <w:szCs w:val="28"/>
        </w:rPr>
        <w:t xml:space="preserve"> легковесная, не требует сервера, встроена в </w:t>
      </w:r>
      <w:proofErr w:type="spellStart"/>
      <w:r w:rsidRPr="0064313E">
        <w:rPr>
          <w:rFonts w:ascii="Times New Roman" w:eastAsia="Times New Roman" w:hAnsi="Times New Roman" w:cs="Times New Roman"/>
          <w:sz w:val="28"/>
          <w:szCs w:val="28"/>
        </w:rPr>
        <w:t>Android</w:t>
      </w:r>
      <w:proofErr w:type="spellEnd"/>
      <w:r w:rsidRPr="0064313E">
        <w:rPr>
          <w:rFonts w:ascii="Times New Roman" w:eastAsia="Times New Roman" w:hAnsi="Times New Roman" w:cs="Times New Roman"/>
          <w:sz w:val="28"/>
          <w:szCs w:val="28"/>
        </w:rPr>
        <w:t>, идеально подходит для кэширования заявок на возврат и офлайн-доступа инженеров.</w:t>
      </w:r>
    </w:p>
    <w:p w14:paraId="739A2B25" w14:textId="4DDDD20D" w:rsidR="0064313E" w:rsidRPr="0064313E" w:rsidRDefault="0064313E" w:rsidP="000C3AB1">
      <w:pPr>
        <w:numPr>
          <w:ilvl w:val="0"/>
          <w:numId w:val="16"/>
        </w:numPr>
        <w:spacing w:after="0" w:line="240" w:lineRule="auto"/>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Облачная БД: </w:t>
      </w:r>
      <w:proofErr w:type="spellStart"/>
      <w:r w:rsidRPr="0064313E">
        <w:rPr>
          <w:rFonts w:ascii="Times New Roman" w:eastAsia="Times New Roman" w:hAnsi="Times New Roman" w:cs="Times New Roman"/>
          <w:sz w:val="28"/>
          <w:szCs w:val="28"/>
        </w:rPr>
        <w:t>Firebase</w:t>
      </w:r>
      <w:proofErr w:type="spellEnd"/>
      <w:r w:rsidRPr="0064313E">
        <w:rPr>
          <w:rFonts w:ascii="Times New Roman" w:eastAsia="Times New Roman" w:hAnsi="Times New Roman" w:cs="Times New Roman"/>
          <w:sz w:val="28"/>
          <w:szCs w:val="28"/>
        </w:rPr>
        <w:t xml:space="preserve"> </w:t>
      </w:r>
      <w:proofErr w:type="spellStart"/>
      <w:r w:rsidRPr="0064313E">
        <w:rPr>
          <w:rFonts w:ascii="Times New Roman" w:eastAsia="Times New Roman" w:hAnsi="Times New Roman" w:cs="Times New Roman"/>
          <w:sz w:val="28"/>
          <w:szCs w:val="28"/>
        </w:rPr>
        <w:t>Realtime</w:t>
      </w:r>
      <w:proofErr w:type="spellEnd"/>
      <w:r w:rsidRPr="0064313E">
        <w:rPr>
          <w:rFonts w:ascii="Times New Roman" w:eastAsia="Times New Roman" w:hAnsi="Times New Roman" w:cs="Times New Roman"/>
          <w:sz w:val="28"/>
          <w:szCs w:val="28"/>
        </w:rPr>
        <w:t xml:space="preserve"> Database </w:t>
      </w:r>
      <w:r w:rsidR="00FF1439" w:rsidRPr="00FF1439">
        <w:rPr>
          <w:rFonts w:ascii="Times New Roman" w:eastAsia="Times New Roman" w:hAnsi="Times New Roman" w:cs="Times New Roman"/>
          <w:sz w:val="28"/>
          <w:szCs w:val="28"/>
        </w:rPr>
        <w:t>-</w:t>
      </w:r>
      <w:r w:rsidRPr="0064313E">
        <w:rPr>
          <w:rFonts w:ascii="Times New Roman" w:eastAsia="Times New Roman" w:hAnsi="Times New Roman" w:cs="Times New Roman"/>
          <w:sz w:val="28"/>
          <w:szCs w:val="28"/>
        </w:rPr>
        <w:t xml:space="preserve"> обеспечивает синхронизацию в реальном времени между десктопом менеджера и мобильными устройствами инженеров, имеет встроенную поддержку офлайн-режима и стратегию разрешения конфликтов LWW.</w:t>
      </w:r>
    </w:p>
    <w:p w14:paraId="7C761EA7" w14:textId="77777777" w:rsidR="0064313E" w:rsidRPr="0064313E" w:rsidRDefault="0064313E" w:rsidP="00FF1439">
      <w:pPr>
        <w:spacing w:after="0" w:line="240" w:lineRule="auto"/>
        <w:ind w:firstLine="709"/>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3. Система контроля версий</w:t>
      </w:r>
    </w:p>
    <w:p w14:paraId="5A82E261" w14:textId="77777777" w:rsidR="0064313E" w:rsidRPr="0064313E" w:rsidRDefault="0064313E" w:rsidP="000C3AB1">
      <w:pPr>
        <w:numPr>
          <w:ilvl w:val="0"/>
          <w:numId w:val="17"/>
        </w:numPr>
        <w:spacing w:after="0" w:line="240" w:lineRule="auto"/>
        <w:jc w:val="both"/>
        <w:rPr>
          <w:rFonts w:ascii="Times New Roman" w:eastAsia="Calibri" w:hAnsi="Times New Roman" w:cs="Times New Roman"/>
          <w:sz w:val="28"/>
          <w:szCs w:val="28"/>
        </w:rPr>
      </w:pPr>
      <w:proofErr w:type="spellStart"/>
      <w:r w:rsidRPr="0064313E">
        <w:rPr>
          <w:rFonts w:ascii="Times New Roman" w:eastAsia="Times New Roman" w:hAnsi="Times New Roman" w:cs="Times New Roman"/>
          <w:sz w:val="28"/>
          <w:szCs w:val="28"/>
        </w:rPr>
        <w:t>Git</w:t>
      </w:r>
      <w:proofErr w:type="spellEnd"/>
      <w:r w:rsidRPr="0064313E">
        <w:rPr>
          <w:rFonts w:ascii="Times New Roman" w:eastAsia="Times New Roman" w:hAnsi="Times New Roman" w:cs="Times New Roman"/>
          <w:sz w:val="28"/>
          <w:szCs w:val="28"/>
        </w:rPr>
        <w:t>, хранение: локально на ПК + удалённый репозиторий (</w:t>
      </w:r>
      <w:proofErr w:type="spellStart"/>
      <w:r w:rsidRPr="0064313E">
        <w:rPr>
          <w:rFonts w:ascii="Times New Roman" w:eastAsia="Times New Roman" w:hAnsi="Times New Roman" w:cs="Times New Roman"/>
          <w:sz w:val="28"/>
          <w:szCs w:val="28"/>
        </w:rPr>
        <w:t>GitHub</w:t>
      </w:r>
      <w:proofErr w:type="spellEnd"/>
      <w:r w:rsidRPr="0064313E">
        <w:rPr>
          <w:rFonts w:ascii="Times New Roman" w:eastAsia="Times New Roman" w:hAnsi="Times New Roman" w:cs="Times New Roman"/>
          <w:sz w:val="28"/>
          <w:szCs w:val="28"/>
        </w:rPr>
        <w:t>) для отслеживания изменений и резервного копирования.</w:t>
      </w:r>
    </w:p>
    <w:p w14:paraId="6A338ADD" w14:textId="77777777" w:rsidR="0064313E" w:rsidRPr="0064313E" w:rsidRDefault="0064313E" w:rsidP="00FF1439">
      <w:pPr>
        <w:spacing w:after="0" w:line="240" w:lineRule="auto"/>
        <w:ind w:firstLine="709"/>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4. Инструменты для создания визуальных схем и диаграмм</w:t>
      </w:r>
    </w:p>
    <w:p w14:paraId="56632224" w14:textId="37350187" w:rsidR="0064313E" w:rsidRPr="0064313E" w:rsidRDefault="0064313E" w:rsidP="000C3AB1">
      <w:pPr>
        <w:numPr>
          <w:ilvl w:val="0"/>
          <w:numId w:val="18"/>
        </w:numPr>
        <w:spacing w:after="0" w:line="240" w:lineRule="auto"/>
        <w:jc w:val="both"/>
        <w:rPr>
          <w:rFonts w:ascii="Times New Roman" w:eastAsia="Calibri" w:hAnsi="Times New Roman" w:cs="Times New Roman"/>
          <w:sz w:val="28"/>
          <w:szCs w:val="28"/>
        </w:rPr>
      </w:pPr>
      <w:hyperlink r:id="rId8" w:tgtFrame="_blank" w:history="1">
        <w:r w:rsidRPr="0064313E">
          <w:rPr>
            <w:rStyle w:val="ac"/>
            <w:rFonts w:ascii="Times New Roman" w:eastAsia="Calibri" w:hAnsi="Times New Roman" w:cs="Times New Roman"/>
            <w:sz w:val="28"/>
            <w:szCs w:val="28"/>
          </w:rPr>
          <w:t>Draw.io</w:t>
        </w:r>
      </w:hyperlink>
      <w:r w:rsidRPr="0064313E">
        <w:rPr>
          <w:rFonts w:ascii="Times New Roman" w:eastAsia="Times New Roman" w:hAnsi="Times New Roman" w:cs="Times New Roman"/>
          <w:sz w:val="28"/>
          <w:szCs w:val="28"/>
        </w:rPr>
        <w:t> (</w:t>
      </w:r>
      <w:hyperlink r:id="rId9" w:tgtFrame="_blank" w:history="1">
        <w:r w:rsidRPr="0064313E">
          <w:rPr>
            <w:rStyle w:val="ac"/>
            <w:rFonts w:ascii="Times New Roman" w:eastAsia="Calibri" w:hAnsi="Times New Roman" w:cs="Times New Roman"/>
            <w:sz w:val="28"/>
            <w:szCs w:val="28"/>
          </w:rPr>
          <w:t>diagrams.net</w:t>
        </w:r>
      </w:hyperlink>
      <w:r w:rsidRPr="0064313E">
        <w:rPr>
          <w:rFonts w:ascii="Times New Roman" w:eastAsia="Times New Roman" w:hAnsi="Times New Roman" w:cs="Times New Roman"/>
          <w:sz w:val="28"/>
          <w:szCs w:val="28"/>
        </w:rPr>
        <w:t>) </w:t>
      </w:r>
      <w:r w:rsidR="00FF1439" w:rsidRPr="00FF1439">
        <w:rPr>
          <w:rFonts w:ascii="Times New Roman" w:eastAsia="Times New Roman" w:hAnsi="Times New Roman" w:cs="Times New Roman"/>
          <w:sz w:val="28"/>
          <w:szCs w:val="28"/>
        </w:rPr>
        <w:t>-</w:t>
      </w:r>
      <w:r w:rsidRPr="0064313E">
        <w:rPr>
          <w:rFonts w:ascii="Times New Roman" w:eastAsia="Times New Roman" w:hAnsi="Times New Roman" w:cs="Times New Roman"/>
          <w:sz w:val="28"/>
          <w:szCs w:val="28"/>
        </w:rPr>
        <w:t xml:space="preserve"> бесплатный инструмент для построения UML-диаграмм (вариантов использования, классов, последовательностей) и ER-диаграмм базы данных заявок на возврат.</w:t>
      </w:r>
    </w:p>
    <w:p w14:paraId="3421A176" w14:textId="77777777" w:rsidR="0064313E" w:rsidRPr="0064313E" w:rsidRDefault="0064313E" w:rsidP="00FF1439">
      <w:pPr>
        <w:spacing w:after="0" w:line="240" w:lineRule="auto"/>
        <w:ind w:firstLine="709"/>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5. Инструмент для написания документации</w:t>
      </w:r>
    </w:p>
    <w:p w14:paraId="093BF24E" w14:textId="18382045" w:rsidR="0064313E" w:rsidRPr="0064313E" w:rsidRDefault="0064313E" w:rsidP="000C3AB1">
      <w:pPr>
        <w:numPr>
          <w:ilvl w:val="0"/>
          <w:numId w:val="19"/>
        </w:numPr>
        <w:spacing w:after="0" w:line="240" w:lineRule="auto"/>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Microsoft Word </w:t>
      </w:r>
      <w:r w:rsidR="00FF1439" w:rsidRPr="00FF1439">
        <w:rPr>
          <w:rFonts w:ascii="Times New Roman" w:eastAsia="Times New Roman" w:hAnsi="Times New Roman" w:cs="Times New Roman"/>
          <w:sz w:val="28"/>
          <w:szCs w:val="28"/>
        </w:rPr>
        <w:t>-</w:t>
      </w:r>
      <w:r w:rsidRPr="0064313E">
        <w:rPr>
          <w:rFonts w:ascii="Times New Roman" w:eastAsia="Times New Roman" w:hAnsi="Times New Roman" w:cs="Times New Roman"/>
          <w:sz w:val="28"/>
          <w:szCs w:val="28"/>
        </w:rPr>
        <w:t xml:space="preserve"> для оформления руководства пользователя (для менеджеров и инженеров) и технической документации.</w:t>
      </w:r>
    </w:p>
    <w:p w14:paraId="5BCB43EB" w14:textId="77777777" w:rsidR="0064313E" w:rsidRPr="0064313E" w:rsidRDefault="0064313E" w:rsidP="00FF1439">
      <w:pPr>
        <w:spacing w:after="0" w:line="240" w:lineRule="auto"/>
        <w:ind w:firstLine="709"/>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6. Дополнительные библиотеки</w:t>
      </w:r>
    </w:p>
    <w:p w14:paraId="5F8AA259" w14:textId="77777777" w:rsidR="00FF1439" w:rsidRDefault="00FF1439" w:rsidP="0064313E">
      <w:pPr>
        <w:spacing w:after="0" w:line="240" w:lineRule="auto"/>
        <w:ind w:firstLine="709"/>
        <w:jc w:val="both"/>
        <w:rPr>
          <w:rFonts w:ascii="Times New Roman" w:eastAsia="Calibri" w:hAnsi="Times New Roman" w:cs="Times New Roman"/>
          <w:sz w:val="28"/>
          <w:szCs w:val="28"/>
        </w:rPr>
      </w:pPr>
    </w:p>
    <w:p w14:paraId="14C4EDA8" w14:textId="77777777" w:rsidR="00FF1439" w:rsidRDefault="00FF1439" w:rsidP="0064313E">
      <w:pPr>
        <w:spacing w:after="0" w:line="240" w:lineRule="auto"/>
        <w:ind w:firstLine="709"/>
        <w:jc w:val="both"/>
        <w:rPr>
          <w:rFonts w:ascii="Times New Roman" w:eastAsia="Calibri" w:hAnsi="Times New Roman" w:cs="Times New Roman"/>
          <w:sz w:val="28"/>
          <w:szCs w:val="28"/>
        </w:rPr>
      </w:pPr>
    </w:p>
    <w:p w14:paraId="1C1B7D81" w14:textId="27FA2FD9" w:rsidR="00FF1439" w:rsidRDefault="00FF1439" w:rsidP="0064313E">
      <w:pPr>
        <w:spacing w:after="0" w:line="240" w:lineRule="auto"/>
        <w:ind w:firstLine="709"/>
        <w:jc w:val="both"/>
        <w:rPr>
          <w:rFonts w:ascii="Times New Roman" w:eastAsia="Calibri" w:hAnsi="Times New Roman" w:cs="Times New Roman"/>
          <w:sz w:val="28"/>
          <w:szCs w:val="28"/>
        </w:rPr>
      </w:pPr>
    </w:p>
    <w:p w14:paraId="440A57AC" w14:textId="5BD23208" w:rsidR="00FF1439" w:rsidRDefault="00FF1439" w:rsidP="0064313E">
      <w:pPr>
        <w:spacing w:after="0" w:line="240" w:lineRule="auto"/>
        <w:ind w:firstLine="709"/>
        <w:jc w:val="both"/>
        <w:rPr>
          <w:rFonts w:ascii="Times New Roman" w:eastAsia="Calibri" w:hAnsi="Times New Roman" w:cs="Times New Roman"/>
          <w:sz w:val="28"/>
          <w:szCs w:val="28"/>
        </w:rPr>
      </w:pPr>
    </w:p>
    <w:p w14:paraId="29D640DD" w14:textId="77777777" w:rsidR="00FF1439" w:rsidRDefault="00FF1439" w:rsidP="0064313E">
      <w:pPr>
        <w:spacing w:after="0" w:line="240" w:lineRule="auto"/>
        <w:ind w:firstLine="709"/>
        <w:jc w:val="both"/>
        <w:rPr>
          <w:rFonts w:ascii="Times New Roman" w:eastAsia="Calibri" w:hAnsi="Times New Roman" w:cs="Times New Roman"/>
          <w:sz w:val="28"/>
          <w:szCs w:val="28"/>
        </w:rPr>
      </w:pPr>
    </w:p>
    <w:p w14:paraId="1FF9874F" w14:textId="61DDFC0E" w:rsidR="0064313E" w:rsidRPr="0064313E" w:rsidRDefault="0064313E" w:rsidP="0064313E">
      <w:pPr>
        <w:spacing w:after="0" w:line="240" w:lineRule="auto"/>
        <w:ind w:firstLine="709"/>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lastRenderedPageBreak/>
        <w:t xml:space="preserve">Таблица 8 </w:t>
      </w:r>
      <w:r w:rsidR="00FF1439" w:rsidRPr="00FF1439">
        <w:rPr>
          <w:rFonts w:ascii="Times New Roman" w:eastAsia="Times New Roman" w:hAnsi="Times New Roman" w:cs="Times New Roman"/>
          <w:sz w:val="28"/>
          <w:szCs w:val="28"/>
        </w:rPr>
        <w:t>-</w:t>
      </w:r>
      <w:r w:rsidRPr="0064313E">
        <w:rPr>
          <w:rFonts w:ascii="Times New Roman" w:eastAsia="Times New Roman" w:hAnsi="Times New Roman" w:cs="Times New Roman"/>
          <w:sz w:val="28"/>
          <w:szCs w:val="28"/>
        </w:rPr>
        <w:t xml:space="preserve"> Дополнительные библиотеки</w:t>
      </w:r>
    </w:p>
    <w:tbl>
      <w:tblPr>
        <w:tblStyle w:val="a6"/>
        <w:tblW w:w="9946" w:type="dxa"/>
        <w:tblLook w:val="04A0" w:firstRow="1" w:lastRow="0" w:firstColumn="1" w:lastColumn="0" w:noHBand="0" w:noVBand="1"/>
      </w:tblPr>
      <w:tblGrid>
        <w:gridCol w:w="1857"/>
        <w:gridCol w:w="3366"/>
        <w:gridCol w:w="4723"/>
      </w:tblGrid>
      <w:tr w:rsidR="0064313E" w:rsidRPr="00FF1439" w14:paraId="045D3EEC" w14:textId="77777777" w:rsidTr="0064313E">
        <w:trPr>
          <w:trHeight w:val="282"/>
        </w:trPr>
        <w:tc>
          <w:tcPr>
            <w:tcW w:w="0" w:type="auto"/>
            <w:hideMark/>
          </w:tcPr>
          <w:p w14:paraId="42C89B9E"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Платформа</w:t>
            </w:r>
          </w:p>
        </w:tc>
        <w:tc>
          <w:tcPr>
            <w:tcW w:w="0" w:type="auto"/>
            <w:hideMark/>
          </w:tcPr>
          <w:p w14:paraId="2506E5E6"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Библиотека</w:t>
            </w:r>
          </w:p>
        </w:tc>
        <w:tc>
          <w:tcPr>
            <w:tcW w:w="0" w:type="auto"/>
            <w:hideMark/>
          </w:tcPr>
          <w:p w14:paraId="14AE78CE"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Назначение</w:t>
            </w:r>
          </w:p>
        </w:tc>
      </w:tr>
      <w:tr w:rsidR="0064313E" w:rsidRPr="00FF1439" w14:paraId="3D31647C" w14:textId="77777777" w:rsidTr="0064313E">
        <w:trPr>
          <w:trHeight w:val="838"/>
        </w:trPr>
        <w:tc>
          <w:tcPr>
            <w:tcW w:w="0" w:type="auto"/>
            <w:hideMark/>
          </w:tcPr>
          <w:p w14:paraId="08438D2C"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Десктоп (C#)</w:t>
            </w:r>
          </w:p>
        </w:tc>
        <w:tc>
          <w:tcPr>
            <w:tcW w:w="0" w:type="auto"/>
            <w:hideMark/>
          </w:tcPr>
          <w:p w14:paraId="228B959F" w14:textId="77777777" w:rsidR="0064313E" w:rsidRPr="0064313E" w:rsidRDefault="0064313E" w:rsidP="0064313E">
            <w:pPr>
              <w:spacing w:line="240" w:lineRule="auto"/>
              <w:jc w:val="both"/>
              <w:rPr>
                <w:rFonts w:ascii="Times New Roman" w:eastAsia="Calibri" w:hAnsi="Times New Roman" w:cs="Times New Roman"/>
                <w:sz w:val="28"/>
                <w:szCs w:val="28"/>
              </w:rPr>
            </w:pPr>
            <w:proofErr w:type="spellStart"/>
            <w:r w:rsidRPr="0064313E">
              <w:rPr>
                <w:rFonts w:ascii="Times New Roman" w:eastAsia="Calibri" w:hAnsi="Times New Roman" w:cs="Times New Roman"/>
                <w:sz w:val="28"/>
                <w:szCs w:val="28"/>
              </w:rPr>
              <w:t>EPPlus</w:t>
            </w:r>
            <w:proofErr w:type="spellEnd"/>
          </w:p>
        </w:tc>
        <w:tc>
          <w:tcPr>
            <w:tcW w:w="0" w:type="auto"/>
            <w:hideMark/>
          </w:tcPr>
          <w:p w14:paraId="5FF7B6EC"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Экспорт списка заявок на возврат в Excel (форматирование таблиц, группировка по статусам)</w:t>
            </w:r>
          </w:p>
        </w:tc>
      </w:tr>
      <w:tr w:rsidR="0064313E" w:rsidRPr="00FF1439" w14:paraId="59F0BB23" w14:textId="77777777" w:rsidTr="0064313E">
        <w:trPr>
          <w:trHeight w:val="838"/>
        </w:trPr>
        <w:tc>
          <w:tcPr>
            <w:tcW w:w="0" w:type="auto"/>
            <w:hideMark/>
          </w:tcPr>
          <w:p w14:paraId="2AE8C057"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Десктоп (C#)</w:t>
            </w:r>
          </w:p>
        </w:tc>
        <w:tc>
          <w:tcPr>
            <w:tcW w:w="0" w:type="auto"/>
            <w:hideMark/>
          </w:tcPr>
          <w:p w14:paraId="3E279489" w14:textId="77777777" w:rsidR="0064313E" w:rsidRPr="0064313E" w:rsidRDefault="0064313E" w:rsidP="0064313E">
            <w:pPr>
              <w:spacing w:line="240" w:lineRule="auto"/>
              <w:jc w:val="both"/>
              <w:rPr>
                <w:rFonts w:ascii="Times New Roman" w:eastAsia="Calibri" w:hAnsi="Times New Roman" w:cs="Times New Roman"/>
                <w:sz w:val="28"/>
                <w:szCs w:val="28"/>
              </w:rPr>
            </w:pPr>
            <w:proofErr w:type="spellStart"/>
            <w:r w:rsidRPr="0064313E">
              <w:rPr>
                <w:rFonts w:ascii="Times New Roman" w:eastAsia="Calibri" w:hAnsi="Times New Roman" w:cs="Times New Roman"/>
                <w:sz w:val="28"/>
                <w:szCs w:val="28"/>
              </w:rPr>
              <w:t>DocumentFormat.OpenXml</w:t>
            </w:r>
            <w:proofErr w:type="spellEnd"/>
          </w:p>
        </w:tc>
        <w:tc>
          <w:tcPr>
            <w:tcW w:w="0" w:type="auto"/>
            <w:hideMark/>
          </w:tcPr>
          <w:p w14:paraId="0F7A17D3"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 xml:space="preserve">Экспорт в Word (таблицы с </w:t>
            </w:r>
            <w:proofErr w:type="spellStart"/>
            <w:r w:rsidRPr="0064313E">
              <w:rPr>
                <w:rFonts w:ascii="Times New Roman" w:eastAsia="Calibri" w:hAnsi="Times New Roman" w:cs="Times New Roman"/>
                <w:sz w:val="28"/>
                <w:szCs w:val="28"/>
              </w:rPr>
              <w:t>автоподбором</w:t>
            </w:r>
            <w:proofErr w:type="spellEnd"/>
            <w:r w:rsidRPr="0064313E">
              <w:rPr>
                <w:rFonts w:ascii="Times New Roman" w:eastAsia="Calibri" w:hAnsi="Times New Roman" w:cs="Times New Roman"/>
                <w:sz w:val="28"/>
                <w:szCs w:val="28"/>
              </w:rPr>
              <w:t xml:space="preserve"> ширины столбцов, стили)</w:t>
            </w:r>
          </w:p>
        </w:tc>
      </w:tr>
      <w:tr w:rsidR="0064313E" w:rsidRPr="00FF1439" w14:paraId="079756A5" w14:textId="77777777" w:rsidTr="0064313E">
        <w:trPr>
          <w:trHeight w:val="565"/>
        </w:trPr>
        <w:tc>
          <w:tcPr>
            <w:tcW w:w="0" w:type="auto"/>
            <w:hideMark/>
          </w:tcPr>
          <w:p w14:paraId="0348247B"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Десктоп (C#)</w:t>
            </w:r>
          </w:p>
        </w:tc>
        <w:tc>
          <w:tcPr>
            <w:tcW w:w="0" w:type="auto"/>
            <w:hideMark/>
          </w:tcPr>
          <w:p w14:paraId="01AC3258" w14:textId="77777777" w:rsidR="0064313E" w:rsidRPr="0064313E" w:rsidRDefault="0064313E" w:rsidP="0064313E">
            <w:pPr>
              <w:spacing w:line="240" w:lineRule="auto"/>
              <w:jc w:val="both"/>
              <w:rPr>
                <w:rFonts w:ascii="Times New Roman" w:eastAsia="Calibri" w:hAnsi="Times New Roman" w:cs="Times New Roman"/>
                <w:sz w:val="28"/>
                <w:szCs w:val="28"/>
              </w:rPr>
            </w:pPr>
            <w:proofErr w:type="spellStart"/>
            <w:r w:rsidRPr="0064313E">
              <w:rPr>
                <w:rFonts w:ascii="Times New Roman" w:eastAsia="Calibri" w:hAnsi="Times New Roman" w:cs="Times New Roman"/>
                <w:sz w:val="28"/>
                <w:szCs w:val="28"/>
              </w:rPr>
              <w:t>SQLite</w:t>
            </w:r>
            <w:proofErr w:type="spellEnd"/>
          </w:p>
        </w:tc>
        <w:tc>
          <w:tcPr>
            <w:tcW w:w="0" w:type="auto"/>
            <w:hideMark/>
          </w:tcPr>
          <w:p w14:paraId="4613FB2A"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Локальное хранение заявок и справочников на ПК менеджера (кэш)</w:t>
            </w:r>
          </w:p>
        </w:tc>
      </w:tr>
      <w:tr w:rsidR="0064313E" w:rsidRPr="00FF1439" w14:paraId="15AA4428" w14:textId="77777777" w:rsidTr="0064313E">
        <w:trPr>
          <w:trHeight w:val="838"/>
        </w:trPr>
        <w:tc>
          <w:tcPr>
            <w:tcW w:w="0" w:type="auto"/>
            <w:hideMark/>
          </w:tcPr>
          <w:p w14:paraId="53E3A25A"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Десктоп (C#)</w:t>
            </w:r>
          </w:p>
        </w:tc>
        <w:tc>
          <w:tcPr>
            <w:tcW w:w="0" w:type="auto"/>
            <w:hideMark/>
          </w:tcPr>
          <w:p w14:paraId="5ED82931" w14:textId="77777777" w:rsidR="0064313E" w:rsidRPr="0064313E" w:rsidRDefault="0064313E" w:rsidP="0064313E">
            <w:pPr>
              <w:spacing w:line="240" w:lineRule="auto"/>
              <w:jc w:val="both"/>
              <w:rPr>
                <w:rFonts w:ascii="Times New Roman" w:eastAsia="Calibri" w:hAnsi="Times New Roman" w:cs="Times New Roman"/>
                <w:sz w:val="28"/>
                <w:szCs w:val="28"/>
              </w:rPr>
            </w:pPr>
            <w:proofErr w:type="spellStart"/>
            <w:r w:rsidRPr="0064313E">
              <w:rPr>
                <w:rFonts w:ascii="Times New Roman" w:eastAsia="Calibri" w:hAnsi="Times New Roman" w:cs="Times New Roman"/>
                <w:sz w:val="28"/>
                <w:szCs w:val="28"/>
              </w:rPr>
              <w:t>LiveCharts.Wpf</w:t>
            </w:r>
            <w:proofErr w:type="spellEnd"/>
          </w:p>
        </w:tc>
        <w:tc>
          <w:tcPr>
            <w:tcW w:w="0" w:type="auto"/>
            <w:hideMark/>
          </w:tcPr>
          <w:p w14:paraId="25B1161E"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Построение аналитических графиков распределения возвратов по причинам и статусам</w:t>
            </w:r>
          </w:p>
        </w:tc>
      </w:tr>
      <w:tr w:rsidR="0064313E" w:rsidRPr="00FF1439" w14:paraId="5B9A867C" w14:textId="77777777" w:rsidTr="0064313E">
        <w:trPr>
          <w:trHeight w:val="565"/>
        </w:trPr>
        <w:tc>
          <w:tcPr>
            <w:tcW w:w="0" w:type="auto"/>
            <w:hideMark/>
          </w:tcPr>
          <w:p w14:paraId="40058268"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Мобильное (Python)</w:t>
            </w:r>
          </w:p>
        </w:tc>
        <w:tc>
          <w:tcPr>
            <w:tcW w:w="0" w:type="auto"/>
            <w:hideMark/>
          </w:tcPr>
          <w:p w14:paraId="2E689B63" w14:textId="77777777" w:rsidR="0064313E" w:rsidRPr="0064313E" w:rsidRDefault="0064313E" w:rsidP="0064313E">
            <w:pPr>
              <w:spacing w:line="240" w:lineRule="auto"/>
              <w:jc w:val="both"/>
              <w:rPr>
                <w:rFonts w:ascii="Times New Roman" w:eastAsia="Calibri" w:hAnsi="Times New Roman" w:cs="Times New Roman"/>
                <w:sz w:val="28"/>
                <w:szCs w:val="28"/>
              </w:rPr>
            </w:pPr>
            <w:proofErr w:type="spellStart"/>
            <w:r w:rsidRPr="0064313E">
              <w:rPr>
                <w:rFonts w:ascii="Times New Roman" w:eastAsia="Calibri" w:hAnsi="Times New Roman" w:cs="Times New Roman"/>
                <w:sz w:val="28"/>
                <w:szCs w:val="28"/>
              </w:rPr>
              <w:t>kivy</w:t>
            </w:r>
            <w:proofErr w:type="spellEnd"/>
          </w:p>
        </w:tc>
        <w:tc>
          <w:tcPr>
            <w:tcW w:w="0" w:type="auto"/>
            <w:hideMark/>
          </w:tcPr>
          <w:p w14:paraId="7E1DE301"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Фреймворк для построения интерфейса мобильного приложения</w:t>
            </w:r>
          </w:p>
        </w:tc>
      </w:tr>
      <w:tr w:rsidR="0064313E" w:rsidRPr="00FF1439" w14:paraId="3B5D7BA1" w14:textId="77777777" w:rsidTr="0064313E">
        <w:trPr>
          <w:trHeight w:val="838"/>
        </w:trPr>
        <w:tc>
          <w:tcPr>
            <w:tcW w:w="0" w:type="auto"/>
            <w:hideMark/>
          </w:tcPr>
          <w:p w14:paraId="52263D41"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Мобильное (Python)</w:t>
            </w:r>
          </w:p>
        </w:tc>
        <w:tc>
          <w:tcPr>
            <w:tcW w:w="0" w:type="auto"/>
            <w:hideMark/>
          </w:tcPr>
          <w:p w14:paraId="2008CA45" w14:textId="77777777" w:rsidR="0064313E" w:rsidRPr="0064313E" w:rsidRDefault="0064313E" w:rsidP="0064313E">
            <w:pPr>
              <w:spacing w:line="240" w:lineRule="auto"/>
              <w:jc w:val="both"/>
              <w:rPr>
                <w:rFonts w:ascii="Times New Roman" w:eastAsia="Calibri" w:hAnsi="Times New Roman" w:cs="Times New Roman"/>
                <w:sz w:val="28"/>
                <w:szCs w:val="28"/>
              </w:rPr>
            </w:pPr>
            <w:proofErr w:type="spellStart"/>
            <w:r w:rsidRPr="0064313E">
              <w:rPr>
                <w:rFonts w:ascii="Times New Roman" w:eastAsia="Calibri" w:hAnsi="Times New Roman" w:cs="Times New Roman"/>
                <w:sz w:val="28"/>
                <w:szCs w:val="28"/>
              </w:rPr>
              <w:t>kivymd</w:t>
            </w:r>
            <w:proofErr w:type="spellEnd"/>
          </w:p>
        </w:tc>
        <w:tc>
          <w:tcPr>
            <w:tcW w:w="0" w:type="auto"/>
            <w:hideMark/>
          </w:tcPr>
          <w:p w14:paraId="0C4482E0"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 xml:space="preserve">Реализация </w:t>
            </w:r>
            <w:proofErr w:type="spellStart"/>
            <w:r w:rsidRPr="0064313E">
              <w:rPr>
                <w:rFonts w:ascii="Times New Roman" w:eastAsia="Calibri" w:hAnsi="Times New Roman" w:cs="Times New Roman"/>
                <w:sz w:val="28"/>
                <w:szCs w:val="28"/>
              </w:rPr>
              <w:t>Material</w:t>
            </w:r>
            <w:proofErr w:type="spellEnd"/>
            <w:r w:rsidRPr="0064313E">
              <w:rPr>
                <w:rFonts w:ascii="Times New Roman" w:eastAsia="Calibri" w:hAnsi="Times New Roman" w:cs="Times New Roman"/>
                <w:sz w:val="28"/>
                <w:szCs w:val="28"/>
              </w:rPr>
              <w:t xml:space="preserve"> Design компонентов (карточки заявок, экран авторизации)</w:t>
            </w:r>
          </w:p>
        </w:tc>
      </w:tr>
      <w:tr w:rsidR="0064313E" w:rsidRPr="00FF1439" w14:paraId="50EE67CF" w14:textId="77777777" w:rsidTr="0064313E">
        <w:trPr>
          <w:trHeight w:val="838"/>
        </w:trPr>
        <w:tc>
          <w:tcPr>
            <w:tcW w:w="0" w:type="auto"/>
            <w:hideMark/>
          </w:tcPr>
          <w:p w14:paraId="0C5CA86F"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Мобильное (Python)</w:t>
            </w:r>
          </w:p>
        </w:tc>
        <w:tc>
          <w:tcPr>
            <w:tcW w:w="0" w:type="auto"/>
            <w:hideMark/>
          </w:tcPr>
          <w:p w14:paraId="59B64EBD" w14:textId="77777777" w:rsidR="0064313E" w:rsidRPr="0064313E" w:rsidRDefault="0064313E" w:rsidP="0064313E">
            <w:pPr>
              <w:spacing w:line="240" w:lineRule="auto"/>
              <w:jc w:val="both"/>
              <w:rPr>
                <w:rFonts w:ascii="Times New Roman" w:eastAsia="Calibri" w:hAnsi="Times New Roman" w:cs="Times New Roman"/>
                <w:sz w:val="28"/>
                <w:szCs w:val="28"/>
              </w:rPr>
            </w:pPr>
            <w:proofErr w:type="spellStart"/>
            <w:r w:rsidRPr="0064313E">
              <w:rPr>
                <w:rFonts w:ascii="Times New Roman" w:eastAsia="Calibri" w:hAnsi="Times New Roman" w:cs="Times New Roman"/>
                <w:sz w:val="28"/>
                <w:szCs w:val="28"/>
              </w:rPr>
              <w:t>firebase_admin</w:t>
            </w:r>
            <w:proofErr w:type="spellEnd"/>
          </w:p>
        </w:tc>
        <w:tc>
          <w:tcPr>
            <w:tcW w:w="0" w:type="auto"/>
            <w:hideMark/>
          </w:tcPr>
          <w:p w14:paraId="41F78D24"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 xml:space="preserve">Взаимодействие с </w:t>
            </w:r>
            <w:proofErr w:type="spellStart"/>
            <w:r w:rsidRPr="0064313E">
              <w:rPr>
                <w:rFonts w:ascii="Times New Roman" w:eastAsia="Calibri" w:hAnsi="Times New Roman" w:cs="Times New Roman"/>
                <w:sz w:val="28"/>
                <w:szCs w:val="28"/>
              </w:rPr>
              <w:t>Firebase</w:t>
            </w:r>
            <w:proofErr w:type="spellEnd"/>
            <w:r w:rsidRPr="0064313E">
              <w:rPr>
                <w:rFonts w:ascii="Times New Roman" w:eastAsia="Calibri" w:hAnsi="Times New Roman" w:cs="Times New Roman"/>
                <w:sz w:val="28"/>
                <w:szCs w:val="28"/>
              </w:rPr>
              <w:t xml:space="preserve"> </w:t>
            </w:r>
            <w:proofErr w:type="spellStart"/>
            <w:r w:rsidRPr="0064313E">
              <w:rPr>
                <w:rFonts w:ascii="Times New Roman" w:eastAsia="Calibri" w:hAnsi="Times New Roman" w:cs="Times New Roman"/>
                <w:sz w:val="28"/>
                <w:szCs w:val="28"/>
              </w:rPr>
              <w:t>Realtime</w:t>
            </w:r>
            <w:proofErr w:type="spellEnd"/>
            <w:r w:rsidRPr="0064313E">
              <w:rPr>
                <w:rFonts w:ascii="Times New Roman" w:eastAsia="Calibri" w:hAnsi="Times New Roman" w:cs="Times New Roman"/>
                <w:sz w:val="28"/>
                <w:szCs w:val="28"/>
              </w:rPr>
              <w:t xml:space="preserve"> Database (синхронизация заявок, отправка уведомлений)</w:t>
            </w:r>
          </w:p>
        </w:tc>
      </w:tr>
      <w:tr w:rsidR="0064313E" w:rsidRPr="00FF1439" w14:paraId="0F0EE239" w14:textId="77777777" w:rsidTr="0064313E">
        <w:trPr>
          <w:trHeight w:val="838"/>
        </w:trPr>
        <w:tc>
          <w:tcPr>
            <w:tcW w:w="0" w:type="auto"/>
            <w:hideMark/>
          </w:tcPr>
          <w:p w14:paraId="65113FD9"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Мобильное (Python)</w:t>
            </w:r>
          </w:p>
        </w:tc>
        <w:tc>
          <w:tcPr>
            <w:tcW w:w="0" w:type="auto"/>
            <w:hideMark/>
          </w:tcPr>
          <w:p w14:paraId="61CB44E4"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sqlite3</w:t>
            </w:r>
          </w:p>
        </w:tc>
        <w:tc>
          <w:tcPr>
            <w:tcW w:w="0" w:type="auto"/>
            <w:hideMark/>
          </w:tcPr>
          <w:p w14:paraId="4E1ECF98"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 xml:space="preserve">Локальное хранилище </w:t>
            </w:r>
            <w:proofErr w:type="spellStart"/>
            <w:r w:rsidRPr="0064313E">
              <w:rPr>
                <w:rFonts w:ascii="Times New Roman" w:eastAsia="Calibri" w:hAnsi="Times New Roman" w:cs="Times New Roman"/>
                <w:sz w:val="28"/>
                <w:szCs w:val="28"/>
              </w:rPr>
              <w:t>SQLite</w:t>
            </w:r>
            <w:proofErr w:type="spellEnd"/>
            <w:r w:rsidRPr="0064313E">
              <w:rPr>
                <w:rFonts w:ascii="Times New Roman" w:eastAsia="Calibri" w:hAnsi="Times New Roman" w:cs="Times New Roman"/>
                <w:sz w:val="28"/>
                <w:szCs w:val="28"/>
              </w:rPr>
              <w:t xml:space="preserve"> для офлайн-доступа к заявкам на возврат</w:t>
            </w:r>
          </w:p>
        </w:tc>
      </w:tr>
    </w:tbl>
    <w:p w14:paraId="49095CAE" w14:textId="3CAB3CE8" w:rsidR="0064313E" w:rsidRPr="0064313E" w:rsidRDefault="0064313E" w:rsidP="0064313E">
      <w:pPr>
        <w:spacing w:after="0" w:line="240" w:lineRule="auto"/>
        <w:jc w:val="both"/>
        <w:rPr>
          <w:rFonts w:ascii="Times New Roman" w:eastAsia="Calibri" w:hAnsi="Times New Roman" w:cs="Times New Roman"/>
          <w:sz w:val="28"/>
          <w:szCs w:val="28"/>
        </w:rPr>
      </w:pPr>
      <w:r w:rsidRPr="00FF1439">
        <w:rPr>
          <w:rFonts w:ascii="Times New Roman" w:eastAsia="Times New Roman" w:hAnsi="Times New Roman" w:cs="Times New Roman"/>
          <w:sz w:val="28"/>
          <w:szCs w:val="28"/>
        </w:rPr>
        <w:t xml:space="preserve">          </w:t>
      </w:r>
      <w:r w:rsidRPr="0064313E">
        <w:rPr>
          <w:rFonts w:ascii="Times New Roman" w:eastAsia="Times New Roman" w:hAnsi="Times New Roman" w:cs="Times New Roman"/>
          <w:sz w:val="28"/>
          <w:szCs w:val="28"/>
        </w:rPr>
        <w:t>7. Выбор модели жизненного цикла (ЖЦ)</w:t>
      </w:r>
    </w:p>
    <w:p w14:paraId="07354CFE" w14:textId="31224CC2" w:rsidR="0064313E" w:rsidRPr="0064313E" w:rsidRDefault="0064313E" w:rsidP="0064313E">
      <w:pPr>
        <w:spacing w:after="0" w:line="240" w:lineRule="auto"/>
        <w:ind w:firstLine="709"/>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 xml:space="preserve">Таблица 9 </w:t>
      </w:r>
      <w:r w:rsidR="00FF1439" w:rsidRPr="00FF1439">
        <w:rPr>
          <w:rFonts w:ascii="Times New Roman" w:eastAsia="Times New Roman" w:hAnsi="Times New Roman" w:cs="Times New Roman"/>
          <w:sz w:val="28"/>
          <w:szCs w:val="28"/>
        </w:rPr>
        <w:t>-</w:t>
      </w:r>
      <w:r w:rsidRPr="0064313E">
        <w:rPr>
          <w:rFonts w:ascii="Times New Roman" w:eastAsia="Times New Roman" w:hAnsi="Times New Roman" w:cs="Times New Roman"/>
          <w:sz w:val="28"/>
          <w:szCs w:val="28"/>
        </w:rPr>
        <w:t xml:space="preserve"> Сравнение моделей ЖЦ</w:t>
      </w:r>
    </w:p>
    <w:tbl>
      <w:tblPr>
        <w:tblStyle w:val="a6"/>
        <w:tblW w:w="0" w:type="auto"/>
        <w:tblLook w:val="04A0" w:firstRow="1" w:lastRow="0" w:firstColumn="1" w:lastColumn="0" w:noHBand="0" w:noVBand="1"/>
      </w:tblPr>
      <w:tblGrid>
        <w:gridCol w:w="3211"/>
        <w:gridCol w:w="1457"/>
        <w:gridCol w:w="1922"/>
        <w:gridCol w:w="1638"/>
        <w:gridCol w:w="1683"/>
      </w:tblGrid>
      <w:tr w:rsidR="0064313E" w:rsidRPr="00FF1439" w14:paraId="701771A5" w14:textId="77777777" w:rsidTr="0064313E">
        <w:tc>
          <w:tcPr>
            <w:tcW w:w="0" w:type="auto"/>
            <w:hideMark/>
          </w:tcPr>
          <w:p w14:paraId="22D74E38"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Критерий</w:t>
            </w:r>
          </w:p>
        </w:tc>
        <w:tc>
          <w:tcPr>
            <w:tcW w:w="0" w:type="auto"/>
            <w:hideMark/>
          </w:tcPr>
          <w:p w14:paraId="38E078AF"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Каскадная</w:t>
            </w:r>
          </w:p>
        </w:tc>
        <w:tc>
          <w:tcPr>
            <w:tcW w:w="0" w:type="auto"/>
            <w:hideMark/>
          </w:tcPr>
          <w:p w14:paraId="1682B036"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Итерационная</w:t>
            </w:r>
          </w:p>
        </w:tc>
        <w:tc>
          <w:tcPr>
            <w:tcW w:w="0" w:type="auto"/>
            <w:hideMark/>
          </w:tcPr>
          <w:p w14:paraId="2EAECAE7"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Спиральная</w:t>
            </w:r>
          </w:p>
        </w:tc>
        <w:tc>
          <w:tcPr>
            <w:tcW w:w="0" w:type="auto"/>
            <w:hideMark/>
          </w:tcPr>
          <w:p w14:paraId="02AADE1B" w14:textId="77777777" w:rsidR="0064313E" w:rsidRPr="0064313E" w:rsidRDefault="0064313E" w:rsidP="0064313E">
            <w:pPr>
              <w:spacing w:line="240" w:lineRule="auto"/>
              <w:jc w:val="both"/>
              <w:rPr>
                <w:rFonts w:ascii="Times New Roman" w:eastAsia="Calibri" w:hAnsi="Times New Roman" w:cs="Times New Roman"/>
                <w:sz w:val="28"/>
                <w:szCs w:val="28"/>
              </w:rPr>
            </w:pPr>
            <w:proofErr w:type="spellStart"/>
            <w:r w:rsidRPr="0064313E">
              <w:rPr>
                <w:rFonts w:ascii="Times New Roman" w:eastAsia="Calibri" w:hAnsi="Times New Roman" w:cs="Times New Roman"/>
                <w:sz w:val="28"/>
                <w:szCs w:val="28"/>
              </w:rPr>
              <w:t>Agile</w:t>
            </w:r>
            <w:proofErr w:type="spellEnd"/>
          </w:p>
        </w:tc>
      </w:tr>
      <w:tr w:rsidR="0064313E" w:rsidRPr="00FF1439" w14:paraId="32965C25" w14:textId="77777777" w:rsidTr="0064313E">
        <w:tc>
          <w:tcPr>
            <w:tcW w:w="0" w:type="auto"/>
            <w:hideMark/>
          </w:tcPr>
          <w:p w14:paraId="4E6FBDDB"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Чёткость требований</w:t>
            </w:r>
          </w:p>
        </w:tc>
        <w:tc>
          <w:tcPr>
            <w:tcW w:w="0" w:type="auto"/>
            <w:hideMark/>
          </w:tcPr>
          <w:p w14:paraId="2FD34F27"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Требуется</w:t>
            </w:r>
          </w:p>
        </w:tc>
        <w:tc>
          <w:tcPr>
            <w:tcW w:w="0" w:type="auto"/>
            <w:hideMark/>
          </w:tcPr>
          <w:p w14:paraId="589067C7"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Частичная</w:t>
            </w:r>
          </w:p>
        </w:tc>
        <w:tc>
          <w:tcPr>
            <w:tcW w:w="0" w:type="auto"/>
            <w:hideMark/>
          </w:tcPr>
          <w:p w14:paraId="36EA2A9D"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Частичная</w:t>
            </w:r>
          </w:p>
        </w:tc>
        <w:tc>
          <w:tcPr>
            <w:tcW w:w="0" w:type="auto"/>
            <w:hideMark/>
          </w:tcPr>
          <w:p w14:paraId="5071A366"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Гибкость</w:t>
            </w:r>
          </w:p>
        </w:tc>
      </w:tr>
      <w:tr w:rsidR="0064313E" w:rsidRPr="00FF1439" w14:paraId="61F371E1" w14:textId="77777777" w:rsidTr="0064313E">
        <w:tc>
          <w:tcPr>
            <w:tcW w:w="0" w:type="auto"/>
            <w:hideMark/>
          </w:tcPr>
          <w:p w14:paraId="4D59B3FC"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Возможность изменений</w:t>
            </w:r>
          </w:p>
        </w:tc>
        <w:tc>
          <w:tcPr>
            <w:tcW w:w="0" w:type="auto"/>
            <w:hideMark/>
          </w:tcPr>
          <w:p w14:paraId="055A9B66"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Низкая</w:t>
            </w:r>
          </w:p>
        </w:tc>
        <w:tc>
          <w:tcPr>
            <w:tcW w:w="0" w:type="auto"/>
            <w:hideMark/>
          </w:tcPr>
          <w:p w14:paraId="00084B29"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Средняя</w:t>
            </w:r>
          </w:p>
        </w:tc>
        <w:tc>
          <w:tcPr>
            <w:tcW w:w="0" w:type="auto"/>
            <w:hideMark/>
          </w:tcPr>
          <w:p w14:paraId="593812B9"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Высокая</w:t>
            </w:r>
          </w:p>
        </w:tc>
        <w:tc>
          <w:tcPr>
            <w:tcW w:w="0" w:type="auto"/>
            <w:hideMark/>
          </w:tcPr>
          <w:p w14:paraId="57333134"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Очень высокая</w:t>
            </w:r>
          </w:p>
        </w:tc>
      </w:tr>
      <w:tr w:rsidR="0064313E" w:rsidRPr="00FF1439" w14:paraId="195473B1" w14:textId="77777777" w:rsidTr="0064313E">
        <w:tc>
          <w:tcPr>
            <w:tcW w:w="0" w:type="auto"/>
            <w:hideMark/>
          </w:tcPr>
          <w:p w14:paraId="5364A459"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Риски</w:t>
            </w:r>
          </w:p>
        </w:tc>
        <w:tc>
          <w:tcPr>
            <w:tcW w:w="0" w:type="auto"/>
            <w:hideMark/>
          </w:tcPr>
          <w:p w14:paraId="5701BB7A"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Высокие</w:t>
            </w:r>
          </w:p>
        </w:tc>
        <w:tc>
          <w:tcPr>
            <w:tcW w:w="0" w:type="auto"/>
            <w:hideMark/>
          </w:tcPr>
          <w:p w14:paraId="78822CA8"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Средние</w:t>
            </w:r>
          </w:p>
        </w:tc>
        <w:tc>
          <w:tcPr>
            <w:tcW w:w="0" w:type="auto"/>
            <w:hideMark/>
          </w:tcPr>
          <w:p w14:paraId="34F8141B"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Низкие</w:t>
            </w:r>
          </w:p>
        </w:tc>
        <w:tc>
          <w:tcPr>
            <w:tcW w:w="0" w:type="auto"/>
            <w:hideMark/>
          </w:tcPr>
          <w:p w14:paraId="2C281904"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Низкие</w:t>
            </w:r>
          </w:p>
        </w:tc>
      </w:tr>
      <w:tr w:rsidR="0064313E" w:rsidRPr="00FF1439" w14:paraId="2F7DDD18" w14:textId="77777777" w:rsidTr="0064313E">
        <w:tc>
          <w:tcPr>
            <w:tcW w:w="0" w:type="auto"/>
            <w:hideMark/>
          </w:tcPr>
          <w:p w14:paraId="57E6FA7B"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Подходит для одного разработчика</w:t>
            </w:r>
          </w:p>
        </w:tc>
        <w:tc>
          <w:tcPr>
            <w:tcW w:w="0" w:type="auto"/>
            <w:hideMark/>
          </w:tcPr>
          <w:p w14:paraId="53242ED4"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Да</w:t>
            </w:r>
          </w:p>
        </w:tc>
        <w:tc>
          <w:tcPr>
            <w:tcW w:w="0" w:type="auto"/>
            <w:hideMark/>
          </w:tcPr>
          <w:p w14:paraId="2E25554E"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Да</w:t>
            </w:r>
          </w:p>
        </w:tc>
        <w:tc>
          <w:tcPr>
            <w:tcW w:w="0" w:type="auto"/>
            <w:hideMark/>
          </w:tcPr>
          <w:p w14:paraId="69466674"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Нет</w:t>
            </w:r>
          </w:p>
        </w:tc>
        <w:tc>
          <w:tcPr>
            <w:tcW w:w="0" w:type="auto"/>
            <w:hideMark/>
          </w:tcPr>
          <w:p w14:paraId="4CD5572B" w14:textId="77777777" w:rsidR="0064313E" w:rsidRPr="0064313E" w:rsidRDefault="0064313E" w:rsidP="0064313E">
            <w:pPr>
              <w:spacing w:line="240" w:lineRule="auto"/>
              <w:jc w:val="both"/>
              <w:rPr>
                <w:rFonts w:ascii="Times New Roman" w:eastAsia="Calibri" w:hAnsi="Times New Roman" w:cs="Times New Roman"/>
                <w:sz w:val="28"/>
                <w:szCs w:val="28"/>
              </w:rPr>
            </w:pPr>
            <w:r w:rsidRPr="0064313E">
              <w:rPr>
                <w:rFonts w:ascii="Times New Roman" w:eastAsia="Calibri" w:hAnsi="Times New Roman" w:cs="Times New Roman"/>
                <w:sz w:val="28"/>
                <w:szCs w:val="28"/>
              </w:rPr>
              <w:t>Нет</w:t>
            </w:r>
          </w:p>
        </w:tc>
      </w:tr>
    </w:tbl>
    <w:p w14:paraId="0A97BEB5" w14:textId="654E4D57" w:rsidR="0064313E" w:rsidRPr="0064313E" w:rsidRDefault="0064313E" w:rsidP="00FF1439">
      <w:pPr>
        <w:spacing w:after="0" w:line="240" w:lineRule="auto"/>
        <w:jc w:val="both"/>
        <w:rPr>
          <w:rFonts w:ascii="Times New Roman" w:eastAsia="Calibri" w:hAnsi="Times New Roman" w:cs="Times New Roman"/>
          <w:sz w:val="28"/>
          <w:szCs w:val="28"/>
        </w:rPr>
      </w:pPr>
      <w:r w:rsidRPr="00FF1439">
        <w:rPr>
          <w:rFonts w:ascii="Times New Roman" w:eastAsia="Times New Roman" w:hAnsi="Times New Roman" w:cs="Times New Roman"/>
          <w:sz w:val="28"/>
          <w:szCs w:val="28"/>
        </w:rPr>
        <w:t xml:space="preserve">          </w:t>
      </w:r>
      <w:r w:rsidRPr="0064313E">
        <w:rPr>
          <w:rFonts w:ascii="Times New Roman" w:eastAsia="Times New Roman" w:hAnsi="Times New Roman" w:cs="Times New Roman"/>
          <w:sz w:val="28"/>
          <w:szCs w:val="28"/>
        </w:rPr>
        <w:t>Выбрана: Итерационная модель.</w:t>
      </w:r>
    </w:p>
    <w:p w14:paraId="7A7BE930" w14:textId="77777777" w:rsidR="0064313E" w:rsidRPr="0064313E" w:rsidRDefault="0064313E" w:rsidP="00FF1439">
      <w:pPr>
        <w:spacing w:after="0" w:line="240" w:lineRule="auto"/>
        <w:ind w:firstLine="709"/>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Обоснование:</w:t>
      </w:r>
      <w:r w:rsidRPr="0064313E">
        <w:rPr>
          <w:rFonts w:ascii="Times New Roman" w:eastAsia="Times New Roman" w:hAnsi="Times New Roman" w:cs="Times New Roman"/>
          <w:sz w:val="28"/>
          <w:szCs w:val="28"/>
        </w:rPr>
        <w:br/>
        <w:t>Проект выполняется одним разработчиком, требования к системе учёта возвратов могут уточняться в процессе согласования с менеджерами и инженерами магазина «Компонент». Итерационная модель позволяет поэтапно демонстрировать промежуточные результаты (прототипы интерфейсов, работающий CRUD, синхронизацию) и корректировать функционал без существенных переделок.</w:t>
      </w:r>
    </w:p>
    <w:p w14:paraId="7EADC28E" w14:textId="77777777" w:rsidR="0064313E" w:rsidRPr="0064313E" w:rsidRDefault="0064313E" w:rsidP="00FF1439">
      <w:pPr>
        <w:spacing w:after="0" w:line="240" w:lineRule="auto"/>
        <w:ind w:firstLine="709"/>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Итерации:</w:t>
      </w:r>
    </w:p>
    <w:p w14:paraId="6B0DC5FB" w14:textId="4B9F0605" w:rsidR="0064313E" w:rsidRPr="0064313E" w:rsidRDefault="0064313E" w:rsidP="000C3AB1">
      <w:pPr>
        <w:numPr>
          <w:ilvl w:val="0"/>
          <w:numId w:val="20"/>
        </w:numPr>
        <w:spacing w:after="0" w:line="240" w:lineRule="auto"/>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Анализ, проектирование, прототипы интерфейсов </w:t>
      </w:r>
      <w:r w:rsidR="00FF1439" w:rsidRPr="00FF1439">
        <w:rPr>
          <w:rFonts w:ascii="Times New Roman" w:eastAsia="Times New Roman" w:hAnsi="Times New Roman" w:cs="Times New Roman"/>
          <w:sz w:val="28"/>
          <w:szCs w:val="28"/>
        </w:rPr>
        <w:t>-</w:t>
      </w:r>
      <w:r w:rsidRPr="0064313E">
        <w:rPr>
          <w:rFonts w:ascii="Times New Roman" w:eastAsia="Times New Roman" w:hAnsi="Times New Roman" w:cs="Times New Roman"/>
          <w:sz w:val="28"/>
          <w:szCs w:val="28"/>
        </w:rPr>
        <w:t xml:space="preserve"> уточнение справочников (причины возврата: брак, не подошла модель, ошибка в описании, неисправность; статусы: принято, на диагностике, ремонт, возврат средств/обмен, отказ), построение UML и ER-диаграмм.</w:t>
      </w:r>
    </w:p>
    <w:p w14:paraId="0A712CE4" w14:textId="37638F31" w:rsidR="0064313E" w:rsidRPr="0064313E" w:rsidRDefault="0064313E" w:rsidP="000C3AB1">
      <w:pPr>
        <w:numPr>
          <w:ilvl w:val="0"/>
          <w:numId w:val="20"/>
        </w:numPr>
        <w:spacing w:after="0" w:line="240" w:lineRule="auto"/>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lastRenderedPageBreak/>
        <w:t>Разработка десктопного приложения </w:t>
      </w:r>
      <w:r w:rsidR="00FF1439" w:rsidRPr="00FF1439">
        <w:rPr>
          <w:rFonts w:ascii="Times New Roman" w:eastAsia="Times New Roman" w:hAnsi="Times New Roman" w:cs="Times New Roman"/>
          <w:sz w:val="28"/>
          <w:szCs w:val="28"/>
        </w:rPr>
        <w:t>-</w:t>
      </w:r>
      <w:r w:rsidRPr="0064313E">
        <w:rPr>
          <w:rFonts w:ascii="Times New Roman" w:eastAsia="Times New Roman" w:hAnsi="Times New Roman" w:cs="Times New Roman"/>
          <w:sz w:val="28"/>
          <w:szCs w:val="28"/>
        </w:rPr>
        <w:t xml:space="preserve"> реализация CRUD-операций для заявок на возврат, валидации ввода (телефон, сумма чека), логирования, экспорта в Word/Excel.</w:t>
      </w:r>
    </w:p>
    <w:p w14:paraId="32D3E04D" w14:textId="1F4E9B73" w:rsidR="0064313E" w:rsidRPr="0064313E" w:rsidRDefault="0064313E" w:rsidP="000C3AB1">
      <w:pPr>
        <w:numPr>
          <w:ilvl w:val="0"/>
          <w:numId w:val="20"/>
        </w:numPr>
        <w:spacing w:after="0" w:line="240" w:lineRule="auto"/>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Разработка мобильного приложения </w:t>
      </w:r>
      <w:r w:rsidR="00FF1439" w:rsidRPr="00FF1439">
        <w:rPr>
          <w:rFonts w:ascii="Times New Roman" w:eastAsia="Times New Roman" w:hAnsi="Times New Roman" w:cs="Times New Roman"/>
          <w:sz w:val="28"/>
          <w:szCs w:val="28"/>
        </w:rPr>
        <w:t>-</w:t>
      </w:r>
      <w:r w:rsidRPr="0064313E">
        <w:rPr>
          <w:rFonts w:ascii="Times New Roman" w:eastAsia="Times New Roman" w:hAnsi="Times New Roman" w:cs="Times New Roman"/>
          <w:sz w:val="28"/>
          <w:szCs w:val="28"/>
        </w:rPr>
        <w:t xml:space="preserve"> авторизация инженеров (роль </w:t>
      </w:r>
      <w:proofErr w:type="spellStart"/>
      <w:r w:rsidRPr="0064313E">
        <w:rPr>
          <w:rFonts w:ascii="Times New Roman" w:eastAsia="Times New Roman" w:hAnsi="Times New Roman" w:cs="Times New Roman"/>
          <w:sz w:val="28"/>
          <w:szCs w:val="28"/>
        </w:rPr>
        <w:t>engineer</w:t>
      </w:r>
      <w:proofErr w:type="spellEnd"/>
      <w:r w:rsidRPr="0064313E">
        <w:rPr>
          <w:rFonts w:ascii="Times New Roman" w:eastAsia="Times New Roman" w:hAnsi="Times New Roman" w:cs="Times New Roman"/>
          <w:sz w:val="28"/>
          <w:szCs w:val="28"/>
        </w:rPr>
        <w:t>), фильтрация по статусу/причине, поиск по товару/серийному номеру, изменение статуса, добавление технического заключения.</w:t>
      </w:r>
    </w:p>
    <w:p w14:paraId="0550A9AA" w14:textId="2D45CADC" w:rsidR="0064313E" w:rsidRPr="0064313E" w:rsidRDefault="0064313E" w:rsidP="000C3AB1">
      <w:pPr>
        <w:numPr>
          <w:ilvl w:val="0"/>
          <w:numId w:val="20"/>
        </w:numPr>
        <w:spacing w:after="0" w:line="240" w:lineRule="auto"/>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Настройка синхронизации данных </w:t>
      </w:r>
      <w:r w:rsidR="00FF1439" w:rsidRPr="00FF1439">
        <w:rPr>
          <w:rFonts w:ascii="Times New Roman" w:eastAsia="Times New Roman" w:hAnsi="Times New Roman" w:cs="Times New Roman"/>
          <w:sz w:val="28"/>
          <w:szCs w:val="28"/>
        </w:rPr>
        <w:t>-</w:t>
      </w:r>
      <w:r w:rsidRPr="0064313E">
        <w:rPr>
          <w:rFonts w:ascii="Times New Roman" w:eastAsia="Times New Roman" w:hAnsi="Times New Roman" w:cs="Times New Roman"/>
          <w:sz w:val="28"/>
          <w:szCs w:val="28"/>
        </w:rPr>
        <w:t xml:space="preserve"> подключение </w:t>
      </w:r>
      <w:proofErr w:type="spellStart"/>
      <w:r w:rsidRPr="0064313E">
        <w:rPr>
          <w:rFonts w:ascii="Times New Roman" w:eastAsia="Times New Roman" w:hAnsi="Times New Roman" w:cs="Times New Roman"/>
          <w:sz w:val="28"/>
          <w:szCs w:val="28"/>
        </w:rPr>
        <w:t>Firebase</w:t>
      </w:r>
      <w:proofErr w:type="spellEnd"/>
      <w:r w:rsidRPr="0064313E">
        <w:rPr>
          <w:rFonts w:ascii="Times New Roman" w:eastAsia="Times New Roman" w:hAnsi="Times New Roman" w:cs="Times New Roman"/>
          <w:sz w:val="28"/>
          <w:szCs w:val="28"/>
        </w:rPr>
        <w:t>, реализация офлайн-режима (локальная очередь + LWW), отображение аналитических графиков на десктопе.</w:t>
      </w:r>
    </w:p>
    <w:p w14:paraId="0289A160" w14:textId="0D515DA5" w:rsidR="0064313E" w:rsidRPr="0064313E" w:rsidRDefault="0064313E" w:rsidP="000C3AB1">
      <w:pPr>
        <w:numPr>
          <w:ilvl w:val="0"/>
          <w:numId w:val="20"/>
        </w:numPr>
        <w:spacing w:after="0" w:line="240" w:lineRule="auto"/>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Тестирование, отладка, документирование </w:t>
      </w:r>
      <w:r w:rsidR="00FF1439" w:rsidRPr="00FF1439">
        <w:rPr>
          <w:rFonts w:ascii="Times New Roman" w:eastAsia="Times New Roman" w:hAnsi="Times New Roman" w:cs="Times New Roman"/>
          <w:sz w:val="28"/>
          <w:szCs w:val="28"/>
        </w:rPr>
        <w:t>-</w:t>
      </w:r>
      <w:r w:rsidRPr="0064313E">
        <w:rPr>
          <w:rFonts w:ascii="Times New Roman" w:eastAsia="Times New Roman" w:hAnsi="Times New Roman" w:cs="Times New Roman"/>
          <w:sz w:val="28"/>
          <w:szCs w:val="28"/>
        </w:rPr>
        <w:t xml:space="preserve"> тестирование на реальных устройствах, исправление ошибок, написание руководств пользователя.</w:t>
      </w:r>
    </w:p>
    <w:p w14:paraId="75007F58" w14:textId="77777777" w:rsidR="0064313E" w:rsidRPr="0064313E" w:rsidRDefault="0064313E" w:rsidP="00FF1439">
      <w:pPr>
        <w:spacing w:after="0" w:line="240" w:lineRule="auto"/>
        <w:ind w:firstLine="709"/>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Вывод</w:t>
      </w:r>
    </w:p>
    <w:p w14:paraId="2F2237E7" w14:textId="77777777" w:rsidR="0064313E" w:rsidRPr="0064313E" w:rsidRDefault="0064313E" w:rsidP="00FF1439">
      <w:pPr>
        <w:spacing w:after="0" w:line="240" w:lineRule="auto"/>
        <w:ind w:firstLine="709"/>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Выбранные технологии полностью соответствуют требованиям варианта 8:</w:t>
      </w:r>
    </w:p>
    <w:p w14:paraId="4EC756BC" w14:textId="77777777" w:rsidR="0064313E" w:rsidRPr="0064313E" w:rsidRDefault="0064313E" w:rsidP="000C3AB1">
      <w:pPr>
        <w:numPr>
          <w:ilvl w:val="0"/>
          <w:numId w:val="21"/>
        </w:numPr>
        <w:spacing w:after="0" w:line="240" w:lineRule="auto"/>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C# + WPF для десктопного приложения менеджера (работа с заявками на возврат, экспорт, графики);</w:t>
      </w:r>
    </w:p>
    <w:p w14:paraId="50573E84" w14:textId="77777777" w:rsidR="0064313E" w:rsidRPr="0064313E" w:rsidRDefault="0064313E" w:rsidP="000C3AB1">
      <w:pPr>
        <w:numPr>
          <w:ilvl w:val="0"/>
          <w:numId w:val="21"/>
        </w:numPr>
        <w:spacing w:after="0" w:line="240" w:lineRule="auto"/>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 xml:space="preserve">Python + </w:t>
      </w:r>
      <w:proofErr w:type="spellStart"/>
      <w:r w:rsidRPr="0064313E">
        <w:rPr>
          <w:rFonts w:ascii="Times New Roman" w:eastAsia="Times New Roman" w:hAnsi="Times New Roman" w:cs="Times New Roman"/>
          <w:sz w:val="28"/>
          <w:szCs w:val="28"/>
        </w:rPr>
        <w:t>Kivy</w:t>
      </w:r>
      <w:proofErr w:type="spellEnd"/>
      <w:r w:rsidRPr="0064313E">
        <w:rPr>
          <w:rFonts w:ascii="Times New Roman" w:eastAsia="Times New Roman" w:hAnsi="Times New Roman" w:cs="Times New Roman"/>
          <w:sz w:val="28"/>
          <w:szCs w:val="28"/>
        </w:rPr>
        <w:t>/</w:t>
      </w:r>
      <w:proofErr w:type="spellStart"/>
      <w:r w:rsidRPr="0064313E">
        <w:rPr>
          <w:rFonts w:ascii="Times New Roman" w:eastAsia="Times New Roman" w:hAnsi="Times New Roman" w:cs="Times New Roman"/>
          <w:sz w:val="28"/>
          <w:szCs w:val="28"/>
        </w:rPr>
        <w:t>KivyMD</w:t>
      </w:r>
      <w:proofErr w:type="spellEnd"/>
      <w:r w:rsidRPr="0064313E">
        <w:rPr>
          <w:rFonts w:ascii="Times New Roman" w:eastAsia="Times New Roman" w:hAnsi="Times New Roman" w:cs="Times New Roman"/>
          <w:sz w:val="28"/>
          <w:szCs w:val="28"/>
        </w:rPr>
        <w:t> для мобильного приложения инженера (офлайн-доступ, изменение статусов, технические заключения);</w:t>
      </w:r>
    </w:p>
    <w:p w14:paraId="3E062E16" w14:textId="77777777" w:rsidR="0064313E" w:rsidRPr="0064313E" w:rsidRDefault="0064313E" w:rsidP="000C3AB1">
      <w:pPr>
        <w:numPr>
          <w:ilvl w:val="0"/>
          <w:numId w:val="21"/>
        </w:numPr>
        <w:spacing w:after="0" w:line="240" w:lineRule="auto"/>
        <w:jc w:val="both"/>
        <w:rPr>
          <w:rFonts w:ascii="Times New Roman" w:eastAsia="Calibri" w:hAnsi="Times New Roman" w:cs="Times New Roman"/>
          <w:sz w:val="28"/>
          <w:szCs w:val="28"/>
        </w:rPr>
      </w:pPr>
      <w:proofErr w:type="spellStart"/>
      <w:r w:rsidRPr="0064313E">
        <w:rPr>
          <w:rFonts w:ascii="Times New Roman" w:eastAsia="Times New Roman" w:hAnsi="Times New Roman" w:cs="Times New Roman"/>
          <w:sz w:val="28"/>
          <w:szCs w:val="28"/>
        </w:rPr>
        <w:t>SQLite</w:t>
      </w:r>
      <w:proofErr w:type="spellEnd"/>
      <w:r w:rsidRPr="0064313E">
        <w:rPr>
          <w:rFonts w:ascii="Times New Roman" w:eastAsia="Times New Roman" w:hAnsi="Times New Roman" w:cs="Times New Roman"/>
          <w:sz w:val="28"/>
          <w:szCs w:val="28"/>
        </w:rPr>
        <w:t xml:space="preserve"> + </w:t>
      </w:r>
      <w:proofErr w:type="spellStart"/>
      <w:r w:rsidRPr="0064313E">
        <w:rPr>
          <w:rFonts w:ascii="Times New Roman" w:eastAsia="Times New Roman" w:hAnsi="Times New Roman" w:cs="Times New Roman"/>
          <w:sz w:val="28"/>
          <w:szCs w:val="28"/>
        </w:rPr>
        <w:t>Firebase</w:t>
      </w:r>
      <w:proofErr w:type="spellEnd"/>
      <w:r w:rsidRPr="0064313E">
        <w:rPr>
          <w:rFonts w:ascii="Times New Roman" w:eastAsia="Times New Roman" w:hAnsi="Times New Roman" w:cs="Times New Roman"/>
          <w:sz w:val="28"/>
          <w:szCs w:val="28"/>
        </w:rPr>
        <w:t> для локального кэширования и облачной синхронизации.</w:t>
      </w:r>
    </w:p>
    <w:p w14:paraId="0E22DD8F" w14:textId="77777777" w:rsidR="0064313E" w:rsidRPr="0064313E" w:rsidRDefault="0064313E" w:rsidP="00FF1439">
      <w:pPr>
        <w:spacing w:after="0" w:line="240" w:lineRule="auto"/>
        <w:ind w:firstLine="709"/>
        <w:jc w:val="both"/>
        <w:rPr>
          <w:rFonts w:ascii="Times New Roman" w:eastAsia="Calibri" w:hAnsi="Times New Roman" w:cs="Times New Roman"/>
          <w:sz w:val="28"/>
          <w:szCs w:val="28"/>
        </w:rPr>
      </w:pPr>
      <w:r w:rsidRPr="0064313E">
        <w:rPr>
          <w:rFonts w:ascii="Times New Roman" w:eastAsia="Times New Roman" w:hAnsi="Times New Roman" w:cs="Times New Roman"/>
          <w:sz w:val="28"/>
          <w:szCs w:val="28"/>
        </w:rPr>
        <w:t>Итерационная модель жизненного цикла обеспечивает гибкость, снижение рисков и возможность поэтапной сдачи результата заказчику.</w:t>
      </w:r>
    </w:p>
    <w:p w14:paraId="7CE6D571" w14:textId="3E975101" w:rsidR="009C3027" w:rsidRPr="00FF1439" w:rsidRDefault="009C3027" w:rsidP="00FF1439">
      <w:pPr>
        <w:spacing w:after="0" w:line="240" w:lineRule="auto"/>
        <w:ind w:firstLine="709"/>
        <w:jc w:val="both"/>
        <w:rPr>
          <w:rFonts w:ascii="Times New Roman" w:hAnsi="Times New Roman" w:cs="Times New Roman"/>
          <w:sz w:val="28"/>
          <w:szCs w:val="28"/>
        </w:rPr>
      </w:pPr>
    </w:p>
    <w:p w14:paraId="06A920CB" w14:textId="597BC9F7" w:rsidR="009C3027" w:rsidRPr="00FF1439" w:rsidRDefault="00B9490F" w:rsidP="00FF1439">
      <w:pPr>
        <w:spacing w:after="0" w:line="240" w:lineRule="auto"/>
        <w:ind w:firstLine="709"/>
        <w:jc w:val="both"/>
        <w:rPr>
          <w:rFonts w:ascii="Times New Roman" w:hAnsi="Times New Roman" w:cs="Times New Roman"/>
          <w:sz w:val="60"/>
          <w:szCs w:val="60"/>
        </w:rPr>
      </w:pPr>
      <w:r w:rsidRPr="00FF1439">
        <w:rPr>
          <w:rFonts w:ascii="Times New Roman" w:eastAsia="Times New Roman" w:hAnsi="Times New Roman" w:cs="Arial"/>
          <w:sz w:val="60"/>
          <w:szCs w:val="60"/>
        </w:rPr>
        <w:t>2.4 Разработка технического задания</w:t>
      </w:r>
    </w:p>
    <w:p w14:paraId="7CFFEBB5" w14:textId="77777777" w:rsidR="00FF1439" w:rsidRPr="00FF1439" w:rsidRDefault="00FF1439" w:rsidP="00FF1439">
      <w:pPr>
        <w:spacing w:after="0" w:line="240" w:lineRule="auto"/>
        <w:ind w:firstLine="709"/>
        <w:jc w:val="both"/>
        <w:rPr>
          <w:rFonts w:ascii="Times New Roman" w:hAnsi="Times New Roman" w:cs="Times New Roman"/>
          <w:sz w:val="44"/>
          <w:szCs w:val="44"/>
        </w:rPr>
      </w:pPr>
    </w:p>
    <w:p w14:paraId="27C77DAB"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1 ОБЩИЕ ПОЛОЖЕНИЯ</w:t>
      </w:r>
    </w:p>
    <w:p w14:paraId="2B2CDF84"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1.1 Полное наименование системы и её условное обозначение</w:t>
        <w:br/>
        <w:t>Разработка программного комплекса «Система учёта возвратов и гарантийных случаев товаров для магазина «Компонент»», включающего:</w:t>
      </w:r>
      <w:r w:rsidRPr="0064313E">
        <w:rPr>
          <w:rFonts w:ascii="Times New Roman" w:eastAsia="Times New Roman" w:hAnsi="Times New Roman" w:cs="Times New Roman"/>
          <w:sz w:val="28"/>
          <w:szCs w:val="28"/>
          <w:lang w:eastAsia="ru-RU"/>
        </w:rPr>
      </w:r>
    </w:p>
    <w:p w14:paraId="73878EFC" w14:textId="77777777" w:rsidR="0064313E" w:rsidRPr="0064313E" w:rsidRDefault="0064313E" w:rsidP="000C3AB1">
      <w:pPr>
        <w:widowControl w:val="0"/>
        <w:numPr>
          <w:ilvl w:val="0"/>
          <w:numId w:val="22"/>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Десктопное приложение «Учёт возвратов и рекламаций» (для менеджеров по продажам).</w:t>
      </w:r>
    </w:p>
    <w:p w14:paraId="3285570E" w14:textId="6E96E23D" w:rsidR="0064313E" w:rsidRPr="0064313E" w:rsidRDefault="0064313E" w:rsidP="000C3AB1">
      <w:pPr>
        <w:widowControl w:val="0"/>
        <w:numPr>
          <w:ilvl w:val="0"/>
          <w:numId w:val="22"/>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Мобильное приложение «Сервисный центр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гарантия» (для инженеров-электронщиков).</w:t>
      </w:r>
    </w:p>
    <w:p w14:paraId="40697127"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1.2 Номер договора (контракта)</w:t>
      </w:r>
      <w:r w:rsidRPr="0064313E">
        <w:rPr>
          <w:rFonts w:ascii="Times New Roman" w:eastAsia="Times New Roman" w:hAnsi="Times New Roman" w:cs="Times New Roman"/>
          <w:sz w:val="28"/>
          <w:szCs w:val="28"/>
          <w:lang w:eastAsia="ru-RU"/>
        </w:rPr>
        <w:br/>
        <w:t>Задание на производственную практику ПП 01.01. Вариант №8.</w:t>
      </w:r>
    </w:p>
    <w:p w14:paraId="2826C06F"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1.3 Наименования организации-заказчика и разработчика</w:t>
      </w:r>
      <w:r w:rsidRPr="0064313E">
        <w:rPr>
          <w:rFonts w:ascii="Times New Roman" w:eastAsia="Times New Roman" w:hAnsi="Times New Roman" w:cs="Times New Roman"/>
          <w:sz w:val="28"/>
          <w:szCs w:val="28"/>
          <w:lang w:eastAsia="ru-RU"/>
        </w:rPr>
        <w:br/>
        <w:t>Заказчик: Магазин «Компонент»</w:t>
      </w:r>
      <w:r w:rsidRPr="0064313E">
        <w:rPr>
          <w:rFonts w:ascii="Times New Roman" w:eastAsia="Times New Roman" w:hAnsi="Times New Roman" w:cs="Times New Roman"/>
          <w:sz w:val="28"/>
          <w:szCs w:val="28"/>
          <w:lang w:eastAsia="ru-RU"/>
        </w:rPr>
        <w:br/>
        <w:t>Разработчик: студент группы ИС-23 Михайлов Никита</w:t>
      </w:r>
    </w:p>
    <w:p w14:paraId="71B11EF0"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1.4 Перечень документов, на основании которых создается система</w:t>
      </w:r>
    </w:p>
    <w:p w14:paraId="32FCDB5E" w14:textId="77777777" w:rsidR="0064313E" w:rsidRPr="0064313E" w:rsidRDefault="0064313E" w:rsidP="000C3AB1">
      <w:pPr>
        <w:widowControl w:val="0"/>
        <w:numPr>
          <w:ilvl w:val="0"/>
          <w:numId w:val="23"/>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Задание на производственную практику, утверждено ГПОУ «Мариинский Политехнический техникум», 2026 год.</w:t>
      </w:r>
    </w:p>
    <w:p w14:paraId="29787A7E" w14:textId="77777777" w:rsidR="0064313E" w:rsidRPr="0064313E" w:rsidRDefault="0064313E" w:rsidP="000C3AB1">
      <w:pPr>
        <w:widowControl w:val="0"/>
        <w:numPr>
          <w:ilvl w:val="0"/>
          <w:numId w:val="23"/>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ГОСТ 34.602-89 «Техническое задание на создание автоматизированной системы».</w:t>
      </w:r>
    </w:p>
    <w:p w14:paraId="0E000958"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1.5 Плановые сроки начала и окончания работы</w:t>
      </w:r>
      <w:r w:rsidRPr="0064313E">
        <w:rPr>
          <w:rFonts w:ascii="Times New Roman" w:eastAsia="Times New Roman" w:hAnsi="Times New Roman" w:cs="Times New Roman"/>
          <w:sz w:val="28"/>
          <w:szCs w:val="28"/>
          <w:lang w:eastAsia="ru-RU"/>
        </w:rPr>
        <w:br/>
        <w:t>Начало: 18 мая 2026 года. Окончание: 20 июня 2026 года.</w:t>
      </w:r>
    </w:p>
    <w:p w14:paraId="32733914"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lastRenderedPageBreak/>
        <w:t>1.6 Источники и порядок финансирования работ</w:t>
      </w:r>
      <w:r w:rsidRPr="0064313E">
        <w:rPr>
          <w:rFonts w:ascii="Times New Roman" w:eastAsia="Times New Roman" w:hAnsi="Times New Roman" w:cs="Times New Roman"/>
          <w:sz w:val="28"/>
          <w:szCs w:val="28"/>
          <w:lang w:eastAsia="ru-RU"/>
        </w:rPr>
        <w:br/>
        <w:t>Все необходимые ресурсы предоставляет Заказчик.</w:t>
      </w:r>
    </w:p>
    <w:p w14:paraId="09619261"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1.7 Порядок оформления и предъявления заказчику результатов работ</w:t>
      </w:r>
    </w:p>
    <w:p w14:paraId="7F394C1B" w14:textId="77777777" w:rsidR="0064313E" w:rsidRPr="0064313E" w:rsidRDefault="0064313E" w:rsidP="000C3AB1">
      <w:pPr>
        <w:widowControl w:val="0"/>
        <w:numPr>
          <w:ilvl w:val="0"/>
          <w:numId w:val="24"/>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Формирование требований к системе (ТЗ)</w:t>
      </w:r>
    </w:p>
    <w:p w14:paraId="5429A2D7" w14:textId="77777777" w:rsidR="0064313E" w:rsidRPr="0064313E" w:rsidRDefault="0064313E" w:rsidP="000C3AB1">
      <w:pPr>
        <w:widowControl w:val="0"/>
        <w:numPr>
          <w:ilvl w:val="0"/>
          <w:numId w:val="24"/>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Разработка интерактивного интерфейса</w:t>
      </w:r>
    </w:p>
    <w:p w14:paraId="5C58F5D5" w14:textId="77777777" w:rsidR="0064313E" w:rsidRPr="0064313E" w:rsidRDefault="0064313E" w:rsidP="000C3AB1">
      <w:pPr>
        <w:widowControl w:val="0"/>
        <w:numPr>
          <w:ilvl w:val="0"/>
          <w:numId w:val="24"/>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Создание структуры базы данных</w:t>
      </w:r>
    </w:p>
    <w:p w14:paraId="5BDBE383" w14:textId="77777777" w:rsidR="0064313E" w:rsidRPr="0064313E" w:rsidRDefault="0064313E" w:rsidP="000C3AB1">
      <w:pPr>
        <w:widowControl w:val="0"/>
        <w:numPr>
          <w:ilvl w:val="0"/>
          <w:numId w:val="24"/>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Разработка алгоритмов обработки данных</w:t>
      </w:r>
    </w:p>
    <w:p w14:paraId="1DB41174" w14:textId="77777777" w:rsidR="0064313E" w:rsidRPr="0064313E" w:rsidRDefault="0064313E" w:rsidP="000C3AB1">
      <w:pPr>
        <w:widowControl w:val="0"/>
        <w:numPr>
          <w:ilvl w:val="0"/>
          <w:numId w:val="24"/>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Создание дизайна и интерфейса системы</w:t>
      </w:r>
    </w:p>
    <w:p w14:paraId="200E4218" w14:textId="77777777" w:rsidR="0064313E" w:rsidRPr="0064313E" w:rsidRDefault="0064313E" w:rsidP="000C3AB1">
      <w:pPr>
        <w:widowControl w:val="0"/>
        <w:numPr>
          <w:ilvl w:val="0"/>
          <w:numId w:val="24"/>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Разработка системы</w:t>
      </w:r>
    </w:p>
    <w:p w14:paraId="5E0A59F9" w14:textId="77777777" w:rsidR="0064313E" w:rsidRPr="0064313E" w:rsidRDefault="0064313E" w:rsidP="000C3AB1">
      <w:pPr>
        <w:widowControl w:val="0"/>
        <w:numPr>
          <w:ilvl w:val="0"/>
          <w:numId w:val="24"/>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Проведение тестирования</w:t>
      </w:r>
    </w:p>
    <w:p w14:paraId="4E2A9BB1" w14:textId="77777777" w:rsidR="0064313E" w:rsidRPr="0064313E" w:rsidRDefault="0064313E" w:rsidP="000C3AB1">
      <w:pPr>
        <w:widowControl w:val="0"/>
        <w:numPr>
          <w:ilvl w:val="0"/>
          <w:numId w:val="24"/>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Разработка руководства пользователя</w:t>
      </w:r>
    </w:p>
    <w:p w14:paraId="53A3C744"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1.8 Перечень нормативно-технических документов</w:t>
      </w:r>
    </w:p>
    <w:p w14:paraId="4D20601B" w14:textId="77777777" w:rsidR="0064313E" w:rsidRPr="0064313E" w:rsidRDefault="0064313E" w:rsidP="000C3AB1">
      <w:pPr>
        <w:widowControl w:val="0"/>
        <w:numPr>
          <w:ilvl w:val="0"/>
          <w:numId w:val="25"/>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ГОСТ 34.602-89, ГОСТ 19.201-78, ГОСТ 34.601-90.</w:t>
      </w:r>
    </w:p>
    <w:p w14:paraId="6E13D4EE"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1.9 Определения, обозначения и сокращения</w:t>
      </w:r>
    </w:p>
    <w:p w14:paraId="09DCA899" w14:textId="131164A3" w:rsidR="0064313E" w:rsidRPr="0064313E" w:rsidRDefault="0064313E" w:rsidP="00FF1439">
      <w:pPr>
        <w:widowControl w:val="0"/>
        <w:spacing w:after="0" w:line="240" w:lineRule="auto"/>
        <w:ind w:left="1134" w:hanging="425"/>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Таблица 10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Определения, обозначения и сокращения</w:t>
      </w:r>
    </w:p>
    <w:tbl>
      <w:tblPr>
        <w:tblStyle w:val="a6"/>
        <w:tblW w:w="9839" w:type="dxa"/>
        <w:tblLook w:val="04A0" w:firstRow="1" w:lastRow="0" w:firstColumn="1" w:lastColumn="0" w:noHBand="0" w:noVBand="1"/>
      </w:tblPr>
      <w:tblGrid>
        <w:gridCol w:w="484"/>
        <w:gridCol w:w="1707"/>
        <w:gridCol w:w="7648"/>
      </w:tblGrid>
      <w:tr w:rsidR="00FF1439" w:rsidRPr="00FF1439" w14:paraId="7FBF88BE" w14:textId="77777777" w:rsidTr="00FF1439">
        <w:trPr>
          <w:trHeight w:val="492"/>
        </w:trPr>
        <w:tc>
          <w:tcPr>
            <w:tcW w:w="0" w:type="auto"/>
            <w:hideMark/>
          </w:tcPr>
          <w:p w14:paraId="713CAC0D"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w:t>
            </w:r>
          </w:p>
        </w:tc>
        <w:tc>
          <w:tcPr>
            <w:tcW w:w="0" w:type="auto"/>
            <w:hideMark/>
          </w:tcPr>
          <w:p w14:paraId="3FA170F3"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Сокращение</w:t>
            </w:r>
          </w:p>
        </w:tc>
        <w:tc>
          <w:tcPr>
            <w:tcW w:w="0" w:type="auto"/>
            <w:hideMark/>
          </w:tcPr>
          <w:p w14:paraId="2F76E86E"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Расшифровка</w:t>
            </w:r>
          </w:p>
        </w:tc>
      </w:tr>
      <w:tr w:rsidR="00FF1439" w:rsidRPr="00FF1439" w14:paraId="041E8123" w14:textId="77777777" w:rsidTr="00FF1439">
        <w:trPr>
          <w:trHeight w:val="474"/>
        </w:trPr>
        <w:tc>
          <w:tcPr>
            <w:tcW w:w="0" w:type="auto"/>
            <w:hideMark/>
          </w:tcPr>
          <w:p w14:paraId="71EDD77B"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1</w:t>
            </w:r>
          </w:p>
        </w:tc>
        <w:tc>
          <w:tcPr>
            <w:tcW w:w="0" w:type="auto"/>
            <w:hideMark/>
          </w:tcPr>
          <w:p w14:paraId="4C7090A1"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ТЗ</w:t>
            </w:r>
          </w:p>
        </w:tc>
        <w:tc>
          <w:tcPr>
            <w:tcW w:w="0" w:type="auto"/>
            <w:hideMark/>
          </w:tcPr>
          <w:p w14:paraId="15694F93"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Техническое задание</w:t>
            </w:r>
          </w:p>
        </w:tc>
      </w:tr>
      <w:tr w:rsidR="00FF1439" w:rsidRPr="00FF1439" w14:paraId="2779C039" w14:textId="77777777" w:rsidTr="00FF1439">
        <w:trPr>
          <w:trHeight w:val="492"/>
        </w:trPr>
        <w:tc>
          <w:tcPr>
            <w:tcW w:w="0" w:type="auto"/>
            <w:hideMark/>
          </w:tcPr>
          <w:p w14:paraId="214CE12D"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2</w:t>
            </w:r>
          </w:p>
        </w:tc>
        <w:tc>
          <w:tcPr>
            <w:tcW w:w="0" w:type="auto"/>
            <w:hideMark/>
          </w:tcPr>
          <w:p w14:paraId="1D673D70"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ПК</w:t>
            </w:r>
          </w:p>
        </w:tc>
        <w:tc>
          <w:tcPr>
            <w:tcW w:w="0" w:type="auto"/>
            <w:hideMark/>
          </w:tcPr>
          <w:p w14:paraId="1CACAD1C"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Персональный компьютер</w:t>
            </w:r>
          </w:p>
        </w:tc>
      </w:tr>
      <w:tr w:rsidR="00FF1439" w:rsidRPr="00FF1439" w14:paraId="195F68F9" w14:textId="77777777" w:rsidTr="00FF1439">
        <w:trPr>
          <w:trHeight w:val="492"/>
        </w:trPr>
        <w:tc>
          <w:tcPr>
            <w:tcW w:w="0" w:type="auto"/>
            <w:hideMark/>
          </w:tcPr>
          <w:p w14:paraId="04D01544"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3</w:t>
            </w:r>
          </w:p>
        </w:tc>
        <w:tc>
          <w:tcPr>
            <w:tcW w:w="0" w:type="auto"/>
            <w:hideMark/>
          </w:tcPr>
          <w:p w14:paraId="3DCC7AEA"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ИС</w:t>
            </w:r>
          </w:p>
        </w:tc>
        <w:tc>
          <w:tcPr>
            <w:tcW w:w="0" w:type="auto"/>
            <w:hideMark/>
          </w:tcPr>
          <w:p w14:paraId="68943919"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Информационная система</w:t>
            </w:r>
          </w:p>
        </w:tc>
      </w:tr>
      <w:tr w:rsidR="00FF1439" w:rsidRPr="00FF1439" w14:paraId="5BD25451" w14:textId="77777777" w:rsidTr="00FF1439">
        <w:trPr>
          <w:trHeight w:val="474"/>
        </w:trPr>
        <w:tc>
          <w:tcPr>
            <w:tcW w:w="0" w:type="auto"/>
            <w:hideMark/>
          </w:tcPr>
          <w:p w14:paraId="7C4AD9B7"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4</w:t>
            </w:r>
          </w:p>
        </w:tc>
        <w:tc>
          <w:tcPr>
            <w:tcW w:w="0" w:type="auto"/>
            <w:hideMark/>
          </w:tcPr>
          <w:p w14:paraId="5E8F49B3"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UI</w:t>
            </w:r>
          </w:p>
        </w:tc>
        <w:tc>
          <w:tcPr>
            <w:tcW w:w="0" w:type="auto"/>
            <w:hideMark/>
          </w:tcPr>
          <w:p w14:paraId="3A0B3A8F"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Пользовательский интерфейс</w:t>
            </w:r>
          </w:p>
        </w:tc>
      </w:tr>
      <w:tr w:rsidR="00FF1439" w:rsidRPr="00FF1439" w14:paraId="639278AC" w14:textId="77777777" w:rsidTr="00FF1439">
        <w:trPr>
          <w:trHeight w:val="492"/>
        </w:trPr>
        <w:tc>
          <w:tcPr>
            <w:tcW w:w="0" w:type="auto"/>
            <w:hideMark/>
          </w:tcPr>
          <w:p w14:paraId="2EF9957F"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5</w:t>
            </w:r>
          </w:p>
        </w:tc>
        <w:tc>
          <w:tcPr>
            <w:tcW w:w="0" w:type="auto"/>
            <w:hideMark/>
          </w:tcPr>
          <w:p w14:paraId="37E8FC75"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БД</w:t>
            </w:r>
          </w:p>
        </w:tc>
        <w:tc>
          <w:tcPr>
            <w:tcW w:w="0" w:type="auto"/>
            <w:hideMark/>
          </w:tcPr>
          <w:p w14:paraId="0029EDBF"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База данных</w:t>
            </w:r>
          </w:p>
        </w:tc>
      </w:tr>
      <w:tr w:rsidR="00FF1439" w:rsidRPr="00FF1439" w14:paraId="18A3903B" w14:textId="77777777" w:rsidTr="00FF1439">
        <w:trPr>
          <w:trHeight w:val="492"/>
        </w:trPr>
        <w:tc>
          <w:tcPr>
            <w:tcW w:w="0" w:type="auto"/>
            <w:hideMark/>
          </w:tcPr>
          <w:p w14:paraId="052C58D9"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6</w:t>
            </w:r>
          </w:p>
        </w:tc>
        <w:tc>
          <w:tcPr>
            <w:tcW w:w="0" w:type="auto"/>
            <w:hideMark/>
          </w:tcPr>
          <w:p w14:paraId="11593016"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ФИО</w:t>
            </w:r>
          </w:p>
        </w:tc>
        <w:tc>
          <w:tcPr>
            <w:tcW w:w="0" w:type="auto"/>
            <w:hideMark/>
          </w:tcPr>
          <w:p w14:paraId="259678C3"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Фамилия, имя, отчество</w:t>
            </w:r>
          </w:p>
        </w:tc>
      </w:tr>
      <w:tr w:rsidR="00FF1439" w:rsidRPr="00FF1439" w14:paraId="7095AF7F" w14:textId="77777777" w:rsidTr="00FF1439">
        <w:trPr>
          <w:trHeight w:val="966"/>
        </w:trPr>
        <w:tc>
          <w:tcPr>
            <w:tcW w:w="0" w:type="auto"/>
            <w:hideMark/>
          </w:tcPr>
          <w:p w14:paraId="55E0F489"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7</w:t>
            </w:r>
          </w:p>
        </w:tc>
        <w:tc>
          <w:tcPr>
            <w:tcW w:w="0" w:type="auto"/>
            <w:hideMark/>
          </w:tcPr>
          <w:p w14:paraId="32120217"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ТО</w:t>
            </w:r>
          </w:p>
        </w:tc>
        <w:tc>
          <w:tcPr>
            <w:tcW w:w="0" w:type="auto"/>
            <w:hideMark/>
          </w:tcPr>
          <w:p w14:paraId="77E6E96B"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Техническое обслуживание (не используется, но оставлено для общетехнического контекста)</w:t>
            </w:r>
          </w:p>
        </w:tc>
      </w:tr>
    </w:tbl>
    <w:p w14:paraId="397A7E45" w14:textId="5989F514" w:rsidR="0064313E" w:rsidRPr="0064313E" w:rsidRDefault="00FF1439" w:rsidP="00FF1439">
      <w:pPr>
        <w:widowControl w:val="0"/>
        <w:spacing w:after="0" w:line="240" w:lineRule="auto"/>
        <w:rPr>
          <w:rFonts w:ascii="Times New Roman" w:eastAsia="Times New Roman" w:hAnsi="Times New Roman" w:cs="Times New Roman"/>
          <w:sz w:val="28"/>
          <w:szCs w:val="28"/>
          <w:lang w:eastAsia="ru-RU"/>
        </w:rPr>
      </w:pPr>
      <w:r w:rsidRPr="00FF1439">
        <w:rPr>
          <w:rFonts w:ascii="Times New Roman" w:eastAsia="Times New Roman" w:hAnsi="Times New Roman" w:cs="Times New Roman"/>
          <w:sz w:val="28"/>
          <w:szCs w:val="28"/>
          <w:lang w:eastAsia="ru-RU"/>
        </w:rPr>
        <w:t xml:space="preserve">          </w:t>
      </w:r>
      <w:r w:rsidR="0064313E" w:rsidRPr="0064313E">
        <w:rPr>
          <w:rFonts w:ascii="Times New Roman" w:eastAsia="Times New Roman" w:hAnsi="Times New Roman" w:cs="Times New Roman"/>
          <w:sz w:val="28"/>
          <w:szCs w:val="28"/>
          <w:lang w:eastAsia="ru-RU"/>
        </w:rPr>
        <w:t>2 НАЗНАЧЕНИЕ И ЦЕЛИ СОЗДАНИЯ СИСТЕМЫ</w:t>
      </w:r>
    </w:p>
    <w:p w14:paraId="2B4ADC88"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2.1 Назначение системы</w:t>
      </w:r>
    </w:p>
    <w:p w14:paraId="71FB2179" w14:textId="77777777" w:rsidR="0064313E" w:rsidRPr="0064313E" w:rsidRDefault="0064313E" w:rsidP="000C3AB1">
      <w:pPr>
        <w:widowControl w:val="0"/>
        <w:numPr>
          <w:ilvl w:val="0"/>
          <w:numId w:val="26"/>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Десктопное приложение «Учёт возвратов и рекламаций» предназначено для менеджеров по продажам магазина «Компонент» для автоматизации ввода, редактирования, хранения и анализа заявок на возврат товаров и гарантийных обращений.</w:t>
      </w:r>
    </w:p>
    <w:p w14:paraId="4A401784" w14:textId="653023DC" w:rsidR="0064313E" w:rsidRPr="0064313E" w:rsidRDefault="0064313E" w:rsidP="000C3AB1">
      <w:pPr>
        <w:widowControl w:val="0"/>
        <w:numPr>
          <w:ilvl w:val="0"/>
          <w:numId w:val="26"/>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Мобильное приложение «Сервисный центр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гарантия» предназначено для инженеров-электронщиков сервисного центра для оперативного просмотра заявок на диагностику, изменения статуса ремонта/возврата, добавления технических заключений и получения уведомлений.</w:t>
      </w:r>
    </w:p>
    <w:p w14:paraId="17D306D6"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2.2 Цели создания системы</w:t>
      </w:r>
    </w:p>
    <w:p w14:paraId="15B9F817"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Для десктопного приложения:</w:t>
      </w:r>
    </w:p>
    <w:p w14:paraId="1A6F549D" w14:textId="77777777" w:rsidR="0064313E" w:rsidRPr="0064313E" w:rsidRDefault="0064313E" w:rsidP="000C3AB1">
      <w:pPr>
        <w:widowControl w:val="0"/>
        <w:numPr>
          <w:ilvl w:val="0"/>
          <w:numId w:val="27"/>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Автоматизация ввода и учёта заявок на возвраты и рекламации.</w:t>
      </w:r>
    </w:p>
    <w:p w14:paraId="3C0DBEBC" w14:textId="77777777" w:rsidR="0064313E" w:rsidRPr="0064313E" w:rsidRDefault="0064313E" w:rsidP="000C3AB1">
      <w:pPr>
        <w:widowControl w:val="0"/>
        <w:numPr>
          <w:ilvl w:val="0"/>
          <w:numId w:val="27"/>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Сокращение времени на ручной подсчёт сумм возвратов и количества обращений по причинам (брак, не подошла модель и т.д.).</w:t>
      </w:r>
    </w:p>
    <w:p w14:paraId="765B18DF" w14:textId="77777777" w:rsidR="0064313E" w:rsidRPr="0064313E" w:rsidRDefault="0064313E" w:rsidP="000C3AB1">
      <w:pPr>
        <w:widowControl w:val="0"/>
        <w:numPr>
          <w:ilvl w:val="0"/>
          <w:numId w:val="27"/>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Экспорт данных в Word и Excel с группировкой по статусам и причинам.</w:t>
      </w:r>
    </w:p>
    <w:p w14:paraId="1FD61667" w14:textId="77777777" w:rsidR="0064313E" w:rsidRPr="0064313E" w:rsidRDefault="0064313E" w:rsidP="000C3AB1">
      <w:pPr>
        <w:widowControl w:val="0"/>
        <w:numPr>
          <w:ilvl w:val="0"/>
          <w:numId w:val="27"/>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lastRenderedPageBreak/>
        <w:t>Синхронизация с облаком для доступа инженеров с мобильных устройств.</w:t>
      </w:r>
    </w:p>
    <w:p w14:paraId="73263CC4"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Для мобильного приложения:</w:t>
      </w:r>
    </w:p>
    <w:p w14:paraId="1CF612C2" w14:textId="77777777" w:rsidR="0064313E" w:rsidRPr="0064313E" w:rsidRDefault="0064313E" w:rsidP="000C3AB1">
      <w:pPr>
        <w:widowControl w:val="0"/>
        <w:numPr>
          <w:ilvl w:val="0"/>
          <w:numId w:val="28"/>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Оперативный доступ к заявкам на диагностику со смартфона (в том числе офлайн в мастерской).</w:t>
      </w:r>
    </w:p>
    <w:p w14:paraId="273A5127" w14:textId="77777777" w:rsidR="0064313E" w:rsidRPr="0064313E" w:rsidRDefault="0064313E" w:rsidP="000C3AB1">
      <w:pPr>
        <w:widowControl w:val="0"/>
        <w:numPr>
          <w:ilvl w:val="0"/>
          <w:numId w:val="28"/>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Фильтрация по статусу и причине, поиск по товару или серийному номеру.</w:t>
      </w:r>
    </w:p>
    <w:p w14:paraId="0348133F" w14:textId="77777777" w:rsidR="0064313E" w:rsidRPr="0064313E" w:rsidRDefault="0064313E" w:rsidP="000C3AB1">
      <w:pPr>
        <w:widowControl w:val="0"/>
        <w:numPr>
          <w:ilvl w:val="0"/>
          <w:numId w:val="28"/>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Изменение статуса заявки (например, «На диагностике» → «Ремонт» → «Возврат средств/Обмен»).</w:t>
      </w:r>
    </w:p>
    <w:p w14:paraId="7F1715B3" w14:textId="77777777" w:rsidR="0064313E" w:rsidRPr="0064313E" w:rsidRDefault="0064313E" w:rsidP="000C3AB1">
      <w:pPr>
        <w:widowControl w:val="0"/>
        <w:numPr>
          <w:ilvl w:val="0"/>
          <w:numId w:val="28"/>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Добавление технического заключения о результатах ремонта.</w:t>
      </w:r>
    </w:p>
    <w:p w14:paraId="33A86E9D" w14:textId="77777777" w:rsidR="0064313E" w:rsidRPr="0064313E" w:rsidRDefault="0064313E" w:rsidP="000C3AB1">
      <w:pPr>
        <w:widowControl w:val="0"/>
        <w:numPr>
          <w:ilvl w:val="0"/>
          <w:numId w:val="28"/>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Автоматическое уведомление о новых заявках (статус «Принято») и срочных обращениях.</w:t>
      </w:r>
    </w:p>
    <w:p w14:paraId="5FA84DE2" w14:textId="77777777" w:rsidR="0064313E" w:rsidRPr="0064313E" w:rsidRDefault="0064313E" w:rsidP="000C3AB1">
      <w:pPr>
        <w:widowControl w:val="0"/>
        <w:numPr>
          <w:ilvl w:val="0"/>
          <w:numId w:val="28"/>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Отображение статистики инженера за день/неделю (диагностировано, отремонтировано, отказов).</w:t>
      </w:r>
    </w:p>
    <w:p w14:paraId="56C0B091"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3 ХАРАКТЕРИСТИКА ОБЪЕКТА АВТОМАТИЗАЦИИ</w:t>
      </w:r>
    </w:p>
    <w:p w14:paraId="39427FDF"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3.1 Десктопное приложение «Учёт возвратов и рекламаций»</w:t>
      </w:r>
      <w:r w:rsidRPr="0064313E">
        <w:rPr>
          <w:rFonts w:ascii="Times New Roman" w:eastAsia="Times New Roman" w:hAnsi="Times New Roman" w:cs="Times New Roman"/>
          <w:sz w:val="28"/>
          <w:szCs w:val="28"/>
          <w:lang w:eastAsia="ru-RU"/>
        </w:rPr>
        <w:br/>
        <w:t>Приложение автоматизирует процесс учёта возвратов и гарантийных обращений на компьютерах менеджеров в магазине «Компонент».</w:t>
      </w:r>
    </w:p>
    <w:p w14:paraId="473055A5"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Основные характеристики:</w:t>
      </w:r>
    </w:p>
    <w:p w14:paraId="2452674C" w14:textId="77777777" w:rsidR="0064313E" w:rsidRPr="0064313E" w:rsidRDefault="0064313E" w:rsidP="000C3AB1">
      <w:pPr>
        <w:widowControl w:val="0"/>
        <w:numPr>
          <w:ilvl w:val="0"/>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Ввод, редактирование, поиск, фильтрация, сортировка и удаление записей о возвратах и рекламациях.</w:t>
      </w:r>
    </w:p>
    <w:p w14:paraId="0851859C" w14:textId="77777777" w:rsidR="0064313E" w:rsidRPr="0064313E" w:rsidRDefault="0064313E" w:rsidP="000C3AB1">
      <w:pPr>
        <w:widowControl w:val="0"/>
        <w:numPr>
          <w:ilvl w:val="0"/>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Каждая заявка содержит:</w:t>
      </w:r>
    </w:p>
    <w:p w14:paraId="3A7F7196" w14:textId="77777777" w:rsidR="0064313E" w:rsidRPr="0064313E" w:rsidRDefault="0064313E" w:rsidP="000C3AB1">
      <w:pPr>
        <w:widowControl w:val="0"/>
        <w:numPr>
          <w:ilvl w:val="1"/>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Уникальный идентификатор (авто-генерация «ВР-ГГММДД-XXX»).</w:t>
      </w:r>
    </w:p>
    <w:p w14:paraId="46355F02" w14:textId="77777777" w:rsidR="0064313E" w:rsidRPr="0064313E" w:rsidRDefault="0064313E" w:rsidP="000C3AB1">
      <w:pPr>
        <w:widowControl w:val="0"/>
        <w:numPr>
          <w:ilvl w:val="1"/>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ФИО клиента или название организации (до 100 символов).</w:t>
      </w:r>
    </w:p>
    <w:p w14:paraId="088AAF90" w14:textId="77777777" w:rsidR="0064313E" w:rsidRPr="0064313E" w:rsidRDefault="0064313E" w:rsidP="000C3AB1">
      <w:pPr>
        <w:widowControl w:val="0"/>
        <w:numPr>
          <w:ilvl w:val="1"/>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Контактный телефон (формат +7XXXXXXXXXX).</w:t>
      </w:r>
    </w:p>
    <w:p w14:paraId="4B7DE700" w14:textId="77777777" w:rsidR="0064313E" w:rsidRPr="0064313E" w:rsidRDefault="0064313E" w:rsidP="000C3AB1">
      <w:pPr>
        <w:widowControl w:val="0"/>
        <w:numPr>
          <w:ilvl w:val="1"/>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Наименование товара и серийный номер (до 150 символов).</w:t>
      </w:r>
    </w:p>
    <w:p w14:paraId="3813D3FA" w14:textId="77777777" w:rsidR="0064313E" w:rsidRPr="0064313E" w:rsidRDefault="0064313E" w:rsidP="000C3AB1">
      <w:pPr>
        <w:widowControl w:val="0"/>
        <w:numPr>
          <w:ilvl w:val="1"/>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Причина обращения (справочник: «Брак», «Не подошла модель», «Ошибка в описании», «Неисправность при эксплуатации»).</w:t>
      </w:r>
    </w:p>
    <w:p w14:paraId="6BB7E3A7" w14:textId="77777777" w:rsidR="0064313E" w:rsidRPr="0064313E" w:rsidRDefault="0064313E" w:rsidP="000C3AB1">
      <w:pPr>
        <w:widowControl w:val="0"/>
        <w:numPr>
          <w:ilvl w:val="1"/>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Статус заявки (справочник: «Принято», «На диагностике», «Ремонт», «Возврат средств/Обмен», «Отказ»).</w:t>
      </w:r>
    </w:p>
    <w:p w14:paraId="08A5629A" w14:textId="77777777" w:rsidR="0064313E" w:rsidRPr="0064313E" w:rsidRDefault="0064313E" w:rsidP="000C3AB1">
      <w:pPr>
        <w:widowControl w:val="0"/>
        <w:numPr>
          <w:ilvl w:val="1"/>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Дата приёма товара (текущая или вводится вручную).</w:t>
      </w:r>
    </w:p>
    <w:p w14:paraId="4BC454D5" w14:textId="77777777" w:rsidR="0064313E" w:rsidRPr="0064313E" w:rsidRDefault="0064313E" w:rsidP="000C3AB1">
      <w:pPr>
        <w:widowControl w:val="0"/>
        <w:numPr>
          <w:ilvl w:val="1"/>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Сумма чека (руб., десятичное число, ≥0).</w:t>
      </w:r>
    </w:p>
    <w:p w14:paraId="45F753A2" w14:textId="77777777" w:rsidR="0064313E" w:rsidRPr="0064313E" w:rsidRDefault="0064313E" w:rsidP="000C3AB1">
      <w:pPr>
        <w:widowControl w:val="0"/>
        <w:numPr>
          <w:ilvl w:val="1"/>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Внутренний комментарий (до 400 символов, виден только менеджеру).</w:t>
      </w:r>
    </w:p>
    <w:p w14:paraId="3C50490A" w14:textId="77777777" w:rsidR="0064313E" w:rsidRPr="0064313E" w:rsidRDefault="0064313E" w:rsidP="000C3AB1">
      <w:pPr>
        <w:widowControl w:val="0"/>
        <w:numPr>
          <w:ilvl w:val="1"/>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Внешний комментарий для инженера/клиента (до 300 символов).</w:t>
      </w:r>
    </w:p>
    <w:p w14:paraId="6F0EE0A4" w14:textId="6493AEB0" w:rsidR="0064313E" w:rsidRPr="0064313E" w:rsidRDefault="0064313E" w:rsidP="000C3AB1">
      <w:pPr>
        <w:widowControl w:val="0"/>
        <w:numPr>
          <w:ilvl w:val="0"/>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Валидация ввода: ФИО (буквы/цифры/пробелы), телефон по маске +7 и 11 цифр, причина и статус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из справочников, сумма чека ≥0, дата не позже текущей.</w:t>
      </w:r>
    </w:p>
    <w:p w14:paraId="28CCF5E1" w14:textId="77777777" w:rsidR="0064313E" w:rsidRPr="0064313E" w:rsidRDefault="0064313E" w:rsidP="000C3AB1">
      <w:pPr>
        <w:widowControl w:val="0"/>
        <w:numPr>
          <w:ilvl w:val="0"/>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Логирование всех действий (добавление, редактирование, удаление, комментарии, изменение статуса) в лог-файл с уровнями INFO/WARNING/ERROR.</w:t>
      </w:r>
    </w:p>
    <w:p w14:paraId="5A018DC8" w14:textId="77777777" w:rsidR="0064313E" w:rsidRPr="0064313E" w:rsidRDefault="0064313E" w:rsidP="000C3AB1">
      <w:pPr>
        <w:widowControl w:val="0"/>
        <w:numPr>
          <w:ilvl w:val="0"/>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Экспорт списка заявок в Word и Excel (таблица: идентификатор, клиент, телефон, товар, причина, статус, сумма, дата, комментарий) со стилями, </w:t>
      </w:r>
      <w:proofErr w:type="spellStart"/>
      <w:r w:rsidRPr="0064313E">
        <w:rPr>
          <w:rFonts w:ascii="Times New Roman" w:eastAsia="Times New Roman" w:hAnsi="Times New Roman" w:cs="Times New Roman"/>
          <w:sz w:val="28"/>
          <w:szCs w:val="28"/>
          <w:lang w:eastAsia="ru-RU"/>
        </w:rPr>
        <w:t>автоподбором</w:t>
      </w:r>
      <w:proofErr w:type="spellEnd"/>
      <w:r w:rsidRPr="0064313E">
        <w:rPr>
          <w:rFonts w:ascii="Times New Roman" w:eastAsia="Times New Roman" w:hAnsi="Times New Roman" w:cs="Times New Roman"/>
          <w:sz w:val="28"/>
          <w:szCs w:val="28"/>
          <w:lang w:eastAsia="ru-RU"/>
        </w:rPr>
        <w:t xml:space="preserve"> ширины столбцов, группировкой по статусам.</w:t>
      </w:r>
    </w:p>
    <w:p w14:paraId="08A911B8" w14:textId="77777777" w:rsidR="0064313E" w:rsidRPr="0064313E" w:rsidRDefault="0064313E" w:rsidP="000C3AB1">
      <w:pPr>
        <w:widowControl w:val="0"/>
        <w:numPr>
          <w:ilvl w:val="0"/>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Аналитические графики распределения возвратов по причинам и статусам за выбранный период (неделя/месяц).</w:t>
      </w:r>
    </w:p>
    <w:p w14:paraId="59196E13" w14:textId="77777777" w:rsidR="0064313E" w:rsidRPr="0064313E" w:rsidRDefault="0064313E" w:rsidP="000C3AB1">
      <w:pPr>
        <w:widowControl w:val="0"/>
        <w:numPr>
          <w:ilvl w:val="0"/>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Отметка заявки флагом «Требует согласования с поставщиком» (скрыто от инженера в мобильной версии).</w:t>
      </w:r>
    </w:p>
    <w:p w14:paraId="3FA0AB84" w14:textId="77777777" w:rsidR="0064313E" w:rsidRPr="0064313E" w:rsidRDefault="0064313E" w:rsidP="000C3AB1">
      <w:pPr>
        <w:widowControl w:val="0"/>
        <w:numPr>
          <w:ilvl w:val="0"/>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lastRenderedPageBreak/>
        <w:t>Панель администратора для управления пользователями (</w:t>
      </w:r>
      <w:proofErr w:type="spellStart"/>
      <w:r w:rsidRPr="0064313E">
        <w:rPr>
          <w:rFonts w:ascii="Times New Roman" w:eastAsia="Times New Roman" w:hAnsi="Times New Roman" w:cs="Times New Roman"/>
          <w:sz w:val="28"/>
          <w:szCs w:val="28"/>
          <w:lang w:eastAsia="ru-RU"/>
        </w:rPr>
        <w:t>admin</w:t>
      </w:r>
      <w:proofErr w:type="spellEnd"/>
      <w:r w:rsidRPr="0064313E">
        <w:rPr>
          <w:rFonts w:ascii="Times New Roman" w:eastAsia="Times New Roman" w:hAnsi="Times New Roman" w:cs="Times New Roman"/>
          <w:sz w:val="28"/>
          <w:szCs w:val="28"/>
          <w:lang w:eastAsia="ru-RU"/>
        </w:rPr>
        <w:t xml:space="preserve">, </w:t>
      </w:r>
      <w:proofErr w:type="spellStart"/>
      <w:r w:rsidRPr="0064313E">
        <w:rPr>
          <w:rFonts w:ascii="Times New Roman" w:eastAsia="Times New Roman" w:hAnsi="Times New Roman" w:cs="Times New Roman"/>
          <w:sz w:val="28"/>
          <w:szCs w:val="28"/>
          <w:lang w:eastAsia="ru-RU"/>
        </w:rPr>
        <w:t>manager</w:t>
      </w:r>
      <w:proofErr w:type="spellEnd"/>
      <w:r w:rsidRPr="0064313E">
        <w:rPr>
          <w:rFonts w:ascii="Times New Roman" w:eastAsia="Times New Roman" w:hAnsi="Times New Roman" w:cs="Times New Roman"/>
          <w:sz w:val="28"/>
          <w:szCs w:val="28"/>
          <w:lang w:eastAsia="ru-RU"/>
        </w:rPr>
        <w:t xml:space="preserve">, </w:t>
      </w:r>
      <w:proofErr w:type="spellStart"/>
      <w:r w:rsidRPr="0064313E">
        <w:rPr>
          <w:rFonts w:ascii="Times New Roman" w:eastAsia="Times New Roman" w:hAnsi="Times New Roman" w:cs="Times New Roman"/>
          <w:sz w:val="28"/>
          <w:szCs w:val="28"/>
          <w:lang w:eastAsia="ru-RU"/>
        </w:rPr>
        <w:t>engineer</w:t>
      </w:r>
      <w:proofErr w:type="spellEnd"/>
      <w:r w:rsidRPr="0064313E">
        <w:rPr>
          <w:rFonts w:ascii="Times New Roman" w:eastAsia="Times New Roman" w:hAnsi="Times New Roman" w:cs="Times New Roman"/>
          <w:sz w:val="28"/>
          <w:szCs w:val="28"/>
          <w:lang w:eastAsia="ru-RU"/>
        </w:rPr>
        <w:t>) и справочниками (причины, статусы).</w:t>
      </w:r>
    </w:p>
    <w:p w14:paraId="11E0ADEA" w14:textId="77777777" w:rsidR="0064313E" w:rsidRPr="0064313E" w:rsidRDefault="0064313E" w:rsidP="000C3AB1">
      <w:pPr>
        <w:widowControl w:val="0"/>
        <w:numPr>
          <w:ilvl w:val="0"/>
          <w:numId w:val="29"/>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Экспорт отчёта по возвратам за период с группировкой по причинам и суммам для анализа брака и финансовых потерь.</w:t>
      </w:r>
    </w:p>
    <w:p w14:paraId="737C9E01" w14:textId="1DA01E95"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3.2 Мобильное приложение «Сервисный центр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гарантия»</w:t>
      </w:r>
      <w:r w:rsidRPr="0064313E">
        <w:rPr>
          <w:rFonts w:ascii="Times New Roman" w:eastAsia="Times New Roman" w:hAnsi="Times New Roman" w:cs="Times New Roman"/>
          <w:sz w:val="28"/>
          <w:szCs w:val="28"/>
          <w:lang w:eastAsia="ru-RU"/>
        </w:rPr>
        <w:br/>
        <w:t xml:space="preserve">Мобильное приложение автоматизирует мониторинг и выполнение диагностики/ремонта по гарантийным обращениям на устройствах </w:t>
      </w:r>
      <w:proofErr w:type="spellStart"/>
      <w:r w:rsidRPr="0064313E">
        <w:rPr>
          <w:rFonts w:ascii="Times New Roman" w:eastAsia="Times New Roman" w:hAnsi="Times New Roman" w:cs="Times New Roman"/>
          <w:sz w:val="28"/>
          <w:szCs w:val="28"/>
          <w:lang w:eastAsia="ru-RU"/>
        </w:rPr>
        <w:t>Android</w:t>
      </w:r>
      <w:proofErr w:type="spellEnd"/>
      <w:r w:rsidRPr="0064313E">
        <w:rPr>
          <w:rFonts w:ascii="Times New Roman" w:eastAsia="Times New Roman" w:hAnsi="Times New Roman" w:cs="Times New Roman"/>
          <w:sz w:val="28"/>
          <w:szCs w:val="28"/>
          <w:lang w:eastAsia="ru-RU"/>
        </w:rPr>
        <w:t xml:space="preserve"> для инженеров.</w:t>
      </w:r>
    </w:p>
    <w:p w14:paraId="0EC68ED1"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Основные характеристики:</w:t>
      </w:r>
    </w:p>
    <w:p w14:paraId="7261A48A" w14:textId="77777777" w:rsidR="0064313E" w:rsidRPr="0064313E" w:rsidRDefault="0064313E" w:rsidP="000C3AB1">
      <w:pPr>
        <w:widowControl w:val="0"/>
        <w:numPr>
          <w:ilvl w:val="0"/>
          <w:numId w:val="30"/>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Авторизация под ролью </w:t>
      </w:r>
      <w:proofErr w:type="spellStart"/>
      <w:r w:rsidRPr="0064313E">
        <w:rPr>
          <w:rFonts w:ascii="Times New Roman" w:eastAsia="Times New Roman" w:hAnsi="Times New Roman" w:cs="Times New Roman"/>
          <w:sz w:val="28"/>
          <w:szCs w:val="28"/>
          <w:lang w:eastAsia="ru-RU"/>
        </w:rPr>
        <w:t>engineer</w:t>
      </w:r>
      <w:proofErr w:type="spellEnd"/>
      <w:r w:rsidRPr="0064313E">
        <w:rPr>
          <w:rFonts w:ascii="Times New Roman" w:eastAsia="Times New Roman" w:hAnsi="Times New Roman" w:cs="Times New Roman"/>
          <w:sz w:val="28"/>
          <w:szCs w:val="28"/>
          <w:lang w:eastAsia="ru-RU"/>
        </w:rPr>
        <w:t>.</w:t>
      </w:r>
    </w:p>
    <w:p w14:paraId="26F24050" w14:textId="77777777" w:rsidR="0064313E" w:rsidRPr="0064313E" w:rsidRDefault="0064313E" w:rsidP="000C3AB1">
      <w:pPr>
        <w:widowControl w:val="0"/>
        <w:numPr>
          <w:ilvl w:val="0"/>
          <w:numId w:val="30"/>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Загрузка списка заявок, находящихся в работе, из облачной БД.</w:t>
      </w:r>
    </w:p>
    <w:p w14:paraId="369A1268" w14:textId="77777777" w:rsidR="0064313E" w:rsidRPr="0064313E" w:rsidRDefault="0064313E" w:rsidP="000C3AB1">
      <w:pPr>
        <w:widowControl w:val="0"/>
        <w:numPr>
          <w:ilvl w:val="0"/>
          <w:numId w:val="30"/>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Отображение для каждой заявки: ID, клиент, наименование товара, серийный номер, текущий статус, причина, дата приёма, внешний комментарий менеджера.</w:t>
      </w:r>
    </w:p>
    <w:p w14:paraId="4FC0F559" w14:textId="77777777" w:rsidR="0064313E" w:rsidRPr="0064313E" w:rsidRDefault="0064313E" w:rsidP="000C3AB1">
      <w:pPr>
        <w:widowControl w:val="0"/>
        <w:numPr>
          <w:ilvl w:val="0"/>
          <w:numId w:val="30"/>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Оффлайн-архитектура (локальное хранилище </w:t>
      </w:r>
      <w:proofErr w:type="spellStart"/>
      <w:r w:rsidRPr="0064313E">
        <w:rPr>
          <w:rFonts w:ascii="Times New Roman" w:eastAsia="Times New Roman" w:hAnsi="Times New Roman" w:cs="Times New Roman"/>
          <w:sz w:val="28"/>
          <w:szCs w:val="28"/>
          <w:lang w:eastAsia="ru-RU"/>
        </w:rPr>
        <w:t>SQLite</w:t>
      </w:r>
      <w:proofErr w:type="spellEnd"/>
      <w:r w:rsidRPr="0064313E">
        <w:rPr>
          <w:rFonts w:ascii="Times New Roman" w:eastAsia="Times New Roman" w:hAnsi="Times New Roman" w:cs="Times New Roman"/>
          <w:sz w:val="28"/>
          <w:szCs w:val="28"/>
          <w:lang w:eastAsia="ru-RU"/>
        </w:rPr>
        <w:t xml:space="preserve"> как кэш).</w:t>
      </w:r>
    </w:p>
    <w:p w14:paraId="389141CE" w14:textId="77777777" w:rsidR="0064313E" w:rsidRPr="0064313E" w:rsidRDefault="0064313E" w:rsidP="000C3AB1">
      <w:pPr>
        <w:widowControl w:val="0"/>
        <w:numPr>
          <w:ilvl w:val="0"/>
          <w:numId w:val="30"/>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Фильтрация заявок по статусу («На диагностике», «Ремонт», «Возврат средств/Обмен») или причине («Брак», «Неисправность» и т.д.).</w:t>
      </w:r>
    </w:p>
    <w:p w14:paraId="379659F2" w14:textId="77777777" w:rsidR="0064313E" w:rsidRPr="0064313E" w:rsidRDefault="0064313E" w:rsidP="000C3AB1">
      <w:pPr>
        <w:widowControl w:val="0"/>
        <w:numPr>
          <w:ilvl w:val="0"/>
          <w:numId w:val="30"/>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Поиск по ключевому слову в названии товара или серийному номеру.</w:t>
      </w:r>
    </w:p>
    <w:p w14:paraId="1E057826" w14:textId="77777777" w:rsidR="0064313E" w:rsidRPr="0064313E" w:rsidRDefault="0064313E" w:rsidP="000C3AB1">
      <w:pPr>
        <w:widowControl w:val="0"/>
        <w:numPr>
          <w:ilvl w:val="0"/>
          <w:numId w:val="30"/>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Изменение статуса заявки (например, «На диагностике» → «Ремонт» → «Возврат средств/Обмен» или «Отказ») с автоматической синхронизацией с десктопной версией.</w:t>
      </w:r>
    </w:p>
    <w:p w14:paraId="52DF1E79" w14:textId="77777777" w:rsidR="0064313E" w:rsidRPr="0064313E" w:rsidRDefault="0064313E" w:rsidP="000C3AB1">
      <w:pPr>
        <w:widowControl w:val="0"/>
        <w:numPr>
          <w:ilvl w:val="0"/>
          <w:numId w:val="30"/>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Добавление технического заключения (до 300 символов, например, «Выход из строя конденсатора C4, замена произведена»).</w:t>
      </w:r>
    </w:p>
    <w:p w14:paraId="54A0EB89" w14:textId="77777777" w:rsidR="0064313E" w:rsidRPr="0064313E" w:rsidRDefault="0064313E" w:rsidP="000C3AB1">
      <w:pPr>
        <w:widowControl w:val="0"/>
        <w:numPr>
          <w:ilvl w:val="0"/>
          <w:numId w:val="30"/>
        </w:numPr>
        <w:spacing w:after="0" w:line="240" w:lineRule="auto"/>
        <w:jc w:val="both"/>
        <w:rPr>
          <w:rFonts w:ascii="Times New Roman" w:eastAsia="Times New Roman" w:hAnsi="Times New Roman" w:cs="Times New Roman"/>
          <w:sz w:val="28"/>
          <w:szCs w:val="28"/>
          <w:lang w:eastAsia="ru-RU"/>
        </w:rPr>
      </w:pPr>
      <w:proofErr w:type="spellStart"/>
      <w:r w:rsidRPr="0064313E">
        <w:rPr>
          <w:rFonts w:ascii="Times New Roman" w:eastAsia="Times New Roman" w:hAnsi="Times New Roman" w:cs="Times New Roman"/>
          <w:sz w:val="28"/>
          <w:szCs w:val="28"/>
          <w:lang w:eastAsia="ru-RU"/>
        </w:rPr>
        <w:t>Push</w:t>
      </w:r>
      <w:proofErr w:type="spellEnd"/>
      <w:r w:rsidRPr="0064313E">
        <w:rPr>
          <w:rFonts w:ascii="Times New Roman" w:eastAsia="Times New Roman" w:hAnsi="Times New Roman" w:cs="Times New Roman"/>
          <w:sz w:val="28"/>
          <w:szCs w:val="28"/>
          <w:lang w:eastAsia="ru-RU"/>
        </w:rPr>
        <w:t>-уведомления о новых заявках со статусом «Принято» и о срочных обращениях (пометка менеджера).</w:t>
      </w:r>
    </w:p>
    <w:p w14:paraId="3C78CFF8" w14:textId="77777777" w:rsidR="0064313E" w:rsidRPr="0064313E" w:rsidRDefault="0064313E" w:rsidP="000C3AB1">
      <w:pPr>
        <w:widowControl w:val="0"/>
        <w:numPr>
          <w:ilvl w:val="0"/>
          <w:numId w:val="30"/>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Статистика инженера за день/неделю (количество диагностированных, отремонтированных, отказов).</w:t>
      </w:r>
    </w:p>
    <w:p w14:paraId="01CF37D6" w14:textId="77777777" w:rsidR="0064313E" w:rsidRPr="0064313E" w:rsidRDefault="0064313E" w:rsidP="000C3AB1">
      <w:pPr>
        <w:widowControl w:val="0"/>
        <w:numPr>
          <w:ilvl w:val="0"/>
          <w:numId w:val="30"/>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Сортировка заявок по дате приёма или приоритету.</w:t>
      </w:r>
    </w:p>
    <w:p w14:paraId="059DBEF3" w14:textId="77777777" w:rsidR="0064313E" w:rsidRPr="0064313E" w:rsidRDefault="0064313E" w:rsidP="000C3AB1">
      <w:pPr>
        <w:widowControl w:val="0"/>
        <w:numPr>
          <w:ilvl w:val="0"/>
          <w:numId w:val="30"/>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Поддержка светлой/тёмной темы.</w:t>
      </w:r>
    </w:p>
    <w:p w14:paraId="0FB31838"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4 ТРЕБОВАНИЯ К СИСТЕМЕ</w:t>
      </w:r>
    </w:p>
    <w:p w14:paraId="64B4DFB1"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4.1 Требования к системе в целом</w:t>
      </w:r>
    </w:p>
    <w:p w14:paraId="09F68593"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Десктопное приложение (для менеджеров магазина «Компонент»):</w:t>
      </w:r>
    </w:p>
    <w:p w14:paraId="516F025D" w14:textId="77777777" w:rsidR="0064313E" w:rsidRPr="0064313E" w:rsidRDefault="0064313E" w:rsidP="000C3AB1">
      <w:pPr>
        <w:widowControl w:val="0"/>
        <w:numPr>
          <w:ilvl w:val="0"/>
          <w:numId w:val="31"/>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Эргономичное отображение информации с читабельным текстом и интуитивными элементами управления.</w:t>
      </w:r>
    </w:p>
    <w:p w14:paraId="2ABA78D6" w14:textId="77777777" w:rsidR="0064313E" w:rsidRPr="0064313E" w:rsidRDefault="0064313E" w:rsidP="000C3AB1">
      <w:pPr>
        <w:widowControl w:val="0"/>
        <w:numPr>
          <w:ilvl w:val="0"/>
          <w:numId w:val="31"/>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Поддержка переключения светлой/тёмной темы.</w:t>
      </w:r>
    </w:p>
    <w:p w14:paraId="4EBA756B" w14:textId="77777777" w:rsidR="0064313E" w:rsidRPr="0064313E" w:rsidRDefault="0064313E" w:rsidP="000C3AB1">
      <w:pPr>
        <w:widowControl w:val="0"/>
        <w:numPr>
          <w:ilvl w:val="0"/>
          <w:numId w:val="31"/>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Работа на ОС Windows 10/11.</w:t>
      </w:r>
    </w:p>
    <w:p w14:paraId="6237753E"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Мобильное приложение (для инженеров сервисного центра):</w:t>
      </w:r>
    </w:p>
    <w:p w14:paraId="0499B088" w14:textId="77777777" w:rsidR="0064313E" w:rsidRPr="0064313E" w:rsidRDefault="0064313E" w:rsidP="000C3AB1">
      <w:pPr>
        <w:widowControl w:val="0"/>
        <w:numPr>
          <w:ilvl w:val="0"/>
          <w:numId w:val="32"/>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Эргономичное отображение информации, адаптация под разные размеры экрана.</w:t>
      </w:r>
    </w:p>
    <w:p w14:paraId="1715FF31" w14:textId="77777777" w:rsidR="0064313E" w:rsidRPr="0064313E" w:rsidRDefault="0064313E" w:rsidP="000C3AB1">
      <w:pPr>
        <w:widowControl w:val="0"/>
        <w:numPr>
          <w:ilvl w:val="0"/>
          <w:numId w:val="32"/>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Локальное хранение данных на устройстве (</w:t>
      </w:r>
      <w:proofErr w:type="spellStart"/>
      <w:r w:rsidRPr="0064313E">
        <w:rPr>
          <w:rFonts w:ascii="Times New Roman" w:eastAsia="Times New Roman" w:hAnsi="Times New Roman" w:cs="Times New Roman"/>
          <w:sz w:val="28"/>
          <w:szCs w:val="28"/>
          <w:lang w:eastAsia="ru-RU"/>
        </w:rPr>
        <w:t>SQLite</w:t>
      </w:r>
      <w:proofErr w:type="spellEnd"/>
      <w:r w:rsidRPr="0064313E">
        <w:rPr>
          <w:rFonts w:ascii="Times New Roman" w:eastAsia="Times New Roman" w:hAnsi="Times New Roman" w:cs="Times New Roman"/>
          <w:sz w:val="28"/>
          <w:szCs w:val="28"/>
          <w:lang w:eastAsia="ru-RU"/>
        </w:rPr>
        <w:t>).</w:t>
      </w:r>
    </w:p>
    <w:p w14:paraId="41EBAD9A" w14:textId="77777777" w:rsidR="0064313E" w:rsidRPr="0064313E" w:rsidRDefault="0064313E" w:rsidP="000C3AB1">
      <w:pPr>
        <w:widowControl w:val="0"/>
        <w:numPr>
          <w:ilvl w:val="0"/>
          <w:numId w:val="32"/>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Авторизация пользователей с разграничением прав доступа (роль </w:t>
      </w:r>
      <w:proofErr w:type="spellStart"/>
      <w:r w:rsidRPr="0064313E">
        <w:rPr>
          <w:rFonts w:ascii="Times New Roman" w:eastAsia="Times New Roman" w:hAnsi="Times New Roman" w:cs="Times New Roman"/>
          <w:sz w:val="28"/>
          <w:szCs w:val="28"/>
          <w:lang w:eastAsia="ru-RU"/>
        </w:rPr>
        <w:t>engineer</w:t>
      </w:r>
      <w:proofErr w:type="spellEnd"/>
      <w:r w:rsidRPr="0064313E">
        <w:rPr>
          <w:rFonts w:ascii="Times New Roman" w:eastAsia="Times New Roman" w:hAnsi="Times New Roman" w:cs="Times New Roman"/>
          <w:sz w:val="28"/>
          <w:szCs w:val="28"/>
          <w:lang w:eastAsia="ru-RU"/>
        </w:rPr>
        <w:t>).</w:t>
      </w:r>
    </w:p>
    <w:p w14:paraId="096FCCA2" w14:textId="77777777" w:rsidR="0064313E" w:rsidRPr="0064313E" w:rsidRDefault="0064313E" w:rsidP="000C3AB1">
      <w:pPr>
        <w:widowControl w:val="0"/>
        <w:numPr>
          <w:ilvl w:val="0"/>
          <w:numId w:val="32"/>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Поддержка </w:t>
      </w:r>
      <w:proofErr w:type="spellStart"/>
      <w:r w:rsidRPr="0064313E">
        <w:rPr>
          <w:rFonts w:ascii="Times New Roman" w:eastAsia="Times New Roman" w:hAnsi="Times New Roman" w:cs="Times New Roman"/>
          <w:sz w:val="28"/>
          <w:szCs w:val="28"/>
          <w:lang w:eastAsia="ru-RU"/>
        </w:rPr>
        <w:t>Android</w:t>
      </w:r>
      <w:proofErr w:type="spellEnd"/>
      <w:r w:rsidRPr="0064313E">
        <w:rPr>
          <w:rFonts w:ascii="Times New Roman" w:eastAsia="Times New Roman" w:hAnsi="Times New Roman" w:cs="Times New Roman"/>
          <w:sz w:val="28"/>
          <w:szCs w:val="28"/>
          <w:lang w:eastAsia="ru-RU"/>
        </w:rPr>
        <w:t xml:space="preserve"> 8.0 и выше.</w:t>
      </w:r>
    </w:p>
    <w:p w14:paraId="210A149B" w14:textId="77777777" w:rsidR="0064313E" w:rsidRPr="0064313E" w:rsidRDefault="0064313E" w:rsidP="000C3AB1">
      <w:pPr>
        <w:widowControl w:val="0"/>
        <w:numPr>
          <w:ilvl w:val="0"/>
          <w:numId w:val="32"/>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Поддержка переключения светлой/тёмной темы.</w:t>
      </w:r>
    </w:p>
    <w:p w14:paraId="1AC5492A"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4.2 Требования к структуре и функционированию системы</w:t>
      </w:r>
    </w:p>
    <w:p w14:paraId="1D949558"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4.2.1 Десктопное приложение (C# + WPF)</w:t>
      </w:r>
    </w:p>
    <w:p w14:paraId="68321693"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lastRenderedPageBreak/>
        <w:t>Система состоит из следующих подсистем:</w:t>
      </w:r>
    </w:p>
    <w:p w14:paraId="6498FBCA" w14:textId="0497270E" w:rsidR="0064313E" w:rsidRPr="0064313E" w:rsidRDefault="0064313E" w:rsidP="000C3AB1">
      <w:pPr>
        <w:widowControl w:val="0"/>
        <w:numPr>
          <w:ilvl w:val="0"/>
          <w:numId w:val="33"/>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Подсистема управления данными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CRUD-операции с заявками на возврат, валидация ввода (телефон, ФИО, сумма чека, дата).</w:t>
      </w:r>
    </w:p>
    <w:p w14:paraId="5C004DEC" w14:textId="6B93F462" w:rsidR="0064313E" w:rsidRPr="0064313E" w:rsidRDefault="0064313E" w:rsidP="000C3AB1">
      <w:pPr>
        <w:widowControl w:val="0"/>
        <w:numPr>
          <w:ilvl w:val="0"/>
          <w:numId w:val="33"/>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Подсистема экспорта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выгрузка списка заявок в Word и Excel с группировкой по статусам или причинам.</w:t>
      </w:r>
    </w:p>
    <w:p w14:paraId="12BA32E6" w14:textId="49589313" w:rsidR="0064313E" w:rsidRPr="0064313E" w:rsidRDefault="0064313E" w:rsidP="000C3AB1">
      <w:pPr>
        <w:widowControl w:val="0"/>
        <w:numPr>
          <w:ilvl w:val="0"/>
          <w:numId w:val="33"/>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Подсистема аналитики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графики распределения заявок по причинам возврата и статусам за период, отчёт по возвратам с группировкой по суммам.</w:t>
      </w:r>
    </w:p>
    <w:p w14:paraId="0C3F6512" w14:textId="69F71B3D" w:rsidR="0064313E" w:rsidRPr="0064313E" w:rsidRDefault="0064313E" w:rsidP="000C3AB1">
      <w:pPr>
        <w:widowControl w:val="0"/>
        <w:numPr>
          <w:ilvl w:val="0"/>
          <w:numId w:val="33"/>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Подсистема логирования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запись всех действий (добавление, редактирование, удаление, комментарии) в лог-файл с уровнями INFO/WARNING/ERROR.</w:t>
      </w:r>
    </w:p>
    <w:p w14:paraId="771509E6" w14:textId="01B07120" w:rsidR="0064313E" w:rsidRPr="0064313E" w:rsidRDefault="0064313E" w:rsidP="000C3AB1">
      <w:pPr>
        <w:widowControl w:val="0"/>
        <w:numPr>
          <w:ilvl w:val="0"/>
          <w:numId w:val="33"/>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Подсистема синхронизации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обмен данными с </w:t>
      </w:r>
      <w:proofErr w:type="spellStart"/>
      <w:r w:rsidRPr="0064313E">
        <w:rPr>
          <w:rFonts w:ascii="Times New Roman" w:eastAsia="Times New Roman" w:hAnsi="Times New Roman" w:cs="Times New Roman"/>
          <w:sz w:val="28"/>
          <w:szCs w:val="28"/>
          <w:lang w:eastAsia="ru-RU"/>
        </w:rPr>
        <w:t>Firebase</w:t>
      </w:r>
      <w:proofErr w:type="spellEnd"/>
      <w:r w:rsidRPr="0064313E">
        <w:rPr>
          <w:rFonts w:ascii="Times New Roman" w:eastAsia="Times New Roman" w:hAnsi="Times New Roman" w:cs="Times New Roman"/>
          <w:sz w:val="28"/>
          <w:szCs w:val="28"/>
          <w:lang w:eastAsia="ru-RU"/>
        </w:rPr>
        <w:t xml:space="preserve"> (фоновая отправка/получение, стратегия LWW, локальная очередь при потере сети).</w:t>
      </w:r>
    </w:p>
    <w:p w14:paraId="7D29BCC1" w14:textId="704CA6D5" w:rsidR="0064313E" w:rsidRPr="0064313E" w:rsidRDefault="0064313E" w:rsidP="000C3AB1">
      <w:pPr>
        <w:widowControl w:val="0"/>
        <w:numPr>
          <w:ilvl w:val="0"/>
          <w:numId w:val="33"/>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Подсистема администрирования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управление пользователями (</w:t>
      </w:r>
      <w:proofErr w:type="spellStart"/>
      <w:r w:rsidRPr="0064313E">
        <w:rPr>
          <w:rFonts w:ascii="Times New Roman" w:eastAsia="Times New Roman" w:hAnsi="Times New Roman" w:cs="Times New Roman"/>
          <w:sz w:val="28"/>
          <w:szCs w:val="28"/>
          <w:lang w:eastAsia="ru-RU"/>
        </w:rPr>
        <w:t>admin</w:t>
      </w:r>
      <w:proofErr w:type="spellEnd"/>
      <w:r w:rsidRPr="0064313E">
        <w:rPr>
          <w:rFonts w:ascii="Times New Roman" w:eastAsia="Times New Roman" w:hAnsi="Times New Roman" w:cs="Times New Roman"/>
          <w:sz w:val="28"/>
          <w:szCs w:val="28"/>
          <w:lang w:eastAsia="ru-RU"/>
        </w:rPr>
        <w:t xml:space="preserve">, </w:t>
      </w:r>
      <w:proofErr w:type="spellStart"/>
      <w:r w:rsidRPr="0064313E">
        <w:rPr>
          <w:rFonts w:ascii="Times New Roman" w:eastAsia="Times New Roman" w:hAnsi="Times New Roman" w:cs="Times New Roman"/>
          <w:sz w:val="28"/>
          <w:szCs w:val="28"/>
          <w:lang w:eastAsia="ru-RU"/>
        </w:rPr>
        <w:t>manager</w:t>
      </w:r>
      <w:proofErr w:type="spellEnd"/>
      <w:r w:rsidRPr="0064313E">
        <w:rPr>
          <w:rFonts w:ascii="Times New Roman" w:eastAsia="Times New Roman" w:hAnsi="Times New Roman" w:cs="Times New Roman"/>
          <w:sz w:val="28"/>
          <w:szCs w:val="28"/>
          <w:lang w:eastAsia="ru-RU"/>
        </w:rPr>
        <w:t xml:space="preserve">, </w:t>
      </w:r>
      <w:proofErr w:type="spellStart"/>
      <w:r w:rsidRPr="0064313E">
        <w:rPr>
          <w:rFonts w:ascii="Times New Roman" w:eastAsia="Times New Roman" w:hAnsi="Times New Roman" w:cs="Times New Roman"/>
          <w:sz w:val="28"/>
          <w:szCs w:val="28"/>
          <w:lang w:eastAsia="ru-RU"/>
        </w:rPr>
        <w:t>engineer</w:t>
      </w:r>
      <w:proofErr w:type="spellEnd"/>
      <w:r w:rsidRPr="0064313E">
        <w:rPr>
          <w:rFonts w:ascii="Times New Roman" w:eastAsia="Times New Roman" w:hAnsi="Times New Roman" w:cs="Times New Roman"/>
          <w:sz w:val="28"/>
          <w:szCs w:val="28"/>
          <w:lang w:eastAsia="ru-RU"/>
        </w:rPr>
        <w:t>) и справочниками (причины возврата, статусы).</w:t>
      </w:r>
    </w:p>
    <w:p w14:paraId="453B3039"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4.2.2 Мобильное приложение (Python + </w:t>
      </w:r>
      <w:proofErr w:type="spellStart"/>
      <w:r w:rsidRPr="0064313E">
        <w:rPr>
          <w:rFonts w:ascii="Times New Roman" w:eastAsia="Times New Roman" w:hAnsi="Times New Roman" w:cs="Times New Roman"/>
          <w:sz w:val="28"/>
          <w:szCs w:val="28"/>
          <w:lang w:eastAsia="ru-RU"/>
        </w:rPr>
        <w:t>Kivy</w:t>
      </w:r>
      <w:proofErr w:type="spellEnd"/>
      <w:r w:rsidRPr="0064313E">
        <w:rPr>
          <w:rFonts w:ascii="Times New Roman" w:eastAsia="Times New Roman" w:hAnsi="Times New Roman" w:cs="Times New Roman"/>
          <w:sz w:val="28"/>
          <w:szCs w:val="28"/>
          <w:lang w:eastAsia="ru-RU"/>
        </w:rPr>
        <w:t>/</w:t>
      </w:r>
      <w:proofErr w:type="spellStart"/>
      <w:r w:rsidRPr="0064313E">
        <w:rPr>
          <w:rFonts w:ascii="Times New Roman" w:eastAsia="Times New Roman" w:hAnsi="Times New Roman" w:cs="Times New Roman"/>
          <w:sz w:val="28"/>
          <w:szCs w:val="28"/>
          <w:lang w:eastAsia="ru-RU"/>
        </w:rPr>
        <w:t>KivyMD</w:t>
      </w:r>
      <w:proofErr w:type="spellEnd"/>
      <w:r w:rsidRPr="0064313E">
        <w:rPr>
          <w:rFonts w:ascii="Times New Roman" w:eastAsia="Times New Roman" w:hAnsi="Times New Roman" w:cs="Times New Roman"/>
          <w:sz w:val="28"/>
          <w:szCs w:val="28"/>
          <w:lang w:eastAsia="ru-RU"/>
        </w:rPr>
        <w:t>)</w:t>
      </w:r>
    </w:p>
    <w:p w14:paraId="0AB5DB25"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Система состоит из следующих подсистем:</w:t>
      </w:r>
    </w:p>
    <w:p w14:paraId="7DA4C526" w14:textId="3E8683BE" w:rsidR="0064313E" w:rsidRPr="0064313E" w:rsidRDefault="0064313E" w:rsidP="000C3AB1">
      <w:pPr>
        <w:widowControl w:val="0"/>
        <w:numPr>
          <w:ilvl w:val="0"/>
          <w:numId w:val="34"/>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Подсистема авторизации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вход под ролью </w:t>
      </w:r>
      <w:proofErr w:type="spellStart"/>
      <w:r w:rsidRPr="0064313E">
        <w:rPr>
          <w:rFonts w:ascii="Times New Roman" w:eastAsia="Times New Roman" w:hAnsi="Times New Roman" w:cs="Times New Roman"/>
          <w:sz w:val="28"/>
          <w:szCs w:val="28"/>
          <w:lang w:eastAsia="ru-RU"/>
        </w:rPr>
        <w:t>engineer</w:t>
      </w:r>
      <w:proofErr w:type="spellEnd"/>
      <w:r w:rsidRPr="0064313E">
        <w:rPr>
          <w:rFonts w:ascii="Times New Roman" w:eastAsia="Times New Roman" w:hAnsi="Times New Roman" w:cs="Times New Roman"/>
          <w:sz w:val="28"/>
          <w:szCs w:val="28"/>
          <w:lang w:eastAsia="ru-RU"/>
        </w:rPr>
        <w:t xml:space="preserve">, управление сессией (24 часа), безопасное хранение в </w:t>
      </w:r>
      <w:proofErr w:type="spellStart"/>
      <w:r w:rsidRPr="0064313E">
        <w:rPr>
          <w:rFonts w:ascii="Times New Roman" w:eastAsia="Times New Roman" w:hAnsi="Times New Roman" w:cs="Times New Roman"/>
          <w:sz w:val="28"/>
          <w:szCs w:val="28"/>
          <w:lang w:eastAsia="ru-RU"/>
        </w:rPr>
        <w:t>KeyStore</w:t>
      </w:r>
      <w:proofErr w:type="spellEnd"/>
      <w:r w:rsidRPr="0064313E">
        <w:rPr>
          <w:rFonts w:ascii="Times New Roman" w:eastAsia="Times New Roman" w:hAnsi="Times New Roman" w:cs="Times New Roman"/>
          <w:sz w:val="28"/>
          <w:szCs w:val="28"/>
          <w:lang w:eastAsia="ru-RU"/>
        </w:rPr>
        <w:t>/</w:t>
      </w:r>
      <w:proofErr w:type="spellStart"/>
      <w:r w:rsidRPr="0064313E">
        <w:rPr>
          <w:rFonts w:ascii="Times New Roman" w:eastAsia="Times New Roman" w:hAnsi="Times New Roman" w:cs="Times New Roman"/>
          <w:sz w:val="28"/>
          <w:szCs w:val="28"/>
          <w:lang w:eastAsia="ru-RU"/>
        </w:rPr>
        <w:t>Keystore</w:t>
      </w:r>
      <w:proofErr w:type="spellEnd"/>
      <w:r w:rsidRPr="0064313E">
        <w:rPr>
          <w:rFonts w:ascii="Times New Roman" w:eastAsia="Times New Roman" w:hAnsi="Times New Roman" w:cs="Times New Roman"/>
          <w:sz w:val="28"/>
          <w:szCs w:val="28"/>
          <w:lang w:eastAsia="ru-RU"/>
        </w:rPr>
        <w:t>.</w:t>
      </w:r>
    </w:p>
    <w:p w14:paraId="352C312D" w14:textId="3F5A2D54" w:rsidR="0064313E" w:rsidRPr="0064313E" w:rsidRDefault="0064313E" w:rsidP="000C3AB1">
      <w:pPr>
        <w:widowControl w:val="0"/>
        <w:numPr>
          <w:ilvl w:val="0"/>
          <w:numId w:val="34"/>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Подсистема отображения данных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список заявок в виде карточек (ID, клиент, товар, статус, причина).</w:t>
      </w:r>
    </w:p>
    <w:p w14:paraId="7B675440" w14:textId="1BFBF0E2" w:rsidR="0064313E" w:rsidRPr="0064313E" w:rsidRDefault="0064313E" w:rsidP="000C3AB1">
      <w:pPr>
        <w:widowControl w:val="0"/>
        <w:numPr>
          <w:ilvl w:val="0"/>
          <w:numId w:val="34"/>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Подсистема фильтрации и поиска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фильтры по статусу и причине, поиск по названию товара или серийному номеру.</w:t>
      </w:r>
    </w:p>
    <w:p w14:paraId="46181156" w14:textId="6ED23995" w:rsidR="0064313E" w:rsidRPr="0064313E" w:rsidRDefault="0064313E" w:rsidP="000C3AB1">
      <w:pPr>
        <w:widowControl w:val="0"/>
        <w:numPr>
          <w:ilvl w:val="0"/>
          <w:numId w:val="34"/>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Подсистема управления заявками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изменение статуса заявки, добавление технического заключения.</w:t>
      </w:r>
    </w:p>
    <w:p w14:paraId="245DF446" w14:textId="705BE840" w:rsidR="0064313E" w:rsidRPr="0064313E" w:rsidRDefault="0064313E" w:rsidP="000C3AB1">
      <w:pPr>
        <w:widowControl w:val="0"/>
        <w:numPr>
          <w:ilvl w:val="0"/>
          <w:numId w:val="34"/>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Подсистема уведомлений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w:t>
      </w:r>
      <w:proofErr w:type="spellStart"/>
      <w:r w:rsidRPr="0064313E">
        <w:rPr>
          <w:rFonts w:ascii="Times New Roman" w:eastAsia="Times New Roman" w:hAnsi="Times New Roman" w:cs="Times New Roman"/>
          <w:sz w:val="28"/>
          <w:szCs w:val="28"/>
          <w:lang w:eastAsia="ru-RU"/>
        </w:rPr>
        <w:t>toast</w:t>
      </w:r>
      <w:proofErr w:type="spellEnd"/>
      <w:r w:rsidRPr="0064313E">
        <w:rPr>
          <w:rFonts w:ascii="Times New Roman" w:eastAsia="Times New Roman" w:hAnsi="Times New Roman" w:cs="Times New Roman"/>
          <w:sz w:val="28"/>
          <w:szCs w:val="28"/>
          <w:lang w:eastAsia="ru-RU"/>
        </w:rPr>
        <w:t>/</w:t>
      </w:r>
      <w:proofErr w:type="spellStart"/>
      <w:r w:rsidRPr="0064313E">
        <w:rPr>
          <w:rFonts w:ascii="Times New Roman" w:eastAsia="Times New Roman" w:hAnsi="Times New Roman" w:cs="Times New Roman"/>
          <w:sz w:val="28"/>
          <w:szCs w:val="28"/>
          <w:lang w:eastAsia="ru-RU"/>
        </w:rPr>
        <w:t>push</w:t>
      </w:r>
      <w:proofErr w:type="spellEnd"/>
      <w:r w:rsidRPr="0064313E">
        <w:rPr>
          <w:rFonts w:ascii="Times New Roman" w:eastAsia="Times New Roman" w:hAnsi="Times New Roman" w:cs="Times New Roman"/>
          <w:sz w:val="28"/>
          <w:szCs w:val="28"/>
          <w:lang w:eastAsia="ru-RU"/>
        </w:rPr>
        <w:t>-уведомления о новых заявках (статус «Принято») и срочных обращениях.</w:t>
      </w:r>
    </w:p>
    <w:p w14:paraId="4370E7B6" w14:textId="066C0AF7" w:rsidR="0064313E" w:rsidRPr="0064313E" w:rsidRDefault="0064313E" w:rsidP="000C3AB1">
      <w:pPr>
        <w:widowControl w:val="0"/>
        <w:numPr>
          <w:ilvl w:val="0"/>
          <w:numId w:val="34"/>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Подсистема статистики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статистика инженера за день/неделю (диагностировано, отремонтировано, отказов).</w:t>
      </w:r>
    </w:p>
    <w:p w14:paraId="5D76197E"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4.3 Требования к режимам функционирования</w:t>
      </w:r>
    </w:p>
    <w:p w14:paraId="16BCD197" w14:textId="77777777" w:rsidR="0064313E" w:rsidRPr="0064313E" w:rsidRDefault="0064313E" w:rsidP="000C3AB1">
      <w:pPr>
        <w:widowControl w:val="0"/>
        <w:numPr>
          <w:ilvl w:val="0"/>
          <w:numId w:val="35"/>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Десктопное приложение: работает в режиме реального времени с синхронизацией через фоновый поток.</w:t>
      </w:r>
    </w:p>
    <w:p w14:paraId="64C14706" w14:textId="21087D7D" w:rsidR="0064313E" w:rsidRPr="0064313E" w:rsidRDefault="0064313E" w:rsidP="000C3AB1">
      <w:pPr>
        <w:widowControl w:val="0"/>
        <w:numPr>
          <w:ilvl w:val="0"/>
          <w:numId w:val="35"/>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Мобильное приложение: работает в режиме реального времени, при отсутствии интернета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офлайн-режим (кэш </w:t>
      </w:r>
      <w:proofErr w:type="spellStart"/>
      <w:r w:rsidRPr="0064313E">
        <w:rPr>
          <w:rFonts w:ascii="Times New Roman" w:eastAsia="Times New Roman" w:hAnsi="Times New Roman" w:cs="Times New Roman"/>
          <w:sz w:val="28"/>
          <w:szCs w:val="28"/>
          <w:lang w:eastAsia="ru-RU"/>
        </w:rPr>
        <w:t>SQLite</w:t>
      </w:r>
      <w:proofErr w:type="spellEnd"/>
      <w:r w:rsidRPr="0064313E">
        <w:rPr>
          <w:rFonts w:ascii="Times New Roman" w:eastAsia="Times New Roman" w:hAnsi="Times New Roman" w:cs="Times New Roman"/>
          <w:sz w:val="28"/>
          <w:szCs w:val="28"/>
          <w:lang w:eastAsia="ru-RU"/>
        </w:rPr>
        <w:t>) с последующей синхронизацией при появлении сети.</w:t>
      </w:r>
    </w:p>
    <w:p w14:paraId="65CEA1B8"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4.4 Требования к надёжности</w:t>
      </w:r>
    </w:p>
    <w:p w14:paraId="431F094D" w14:textId="77777777" w:rsidR="0064313E" w:rsidRPr="0064313E" w:rsidRDefault="0064313E" w:rsidP="000C3AB1">
      <w:pPr>
        <w:widowControl w:val="0"/>
        <w:numPr>
          <w:ilvl w:val="0"/>
          <w:numId w:val="36"/>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Использование лицензионного ПО (.NET, Python, </w:t>
      </w:r>
      <w:proofErr w:type="spellStart"/>
      <w:r w:rsidRPr="0064313E">
        <w:rPr>
          <w:rFonts w:ascii="Times New Roman" w:eastAsia="Times New Roman" w:hAnsi="Times New Roman" w:cs="Times New Roman"/>
          <w:sz w:val="28"/>
          <w:szCs w:val="28"/>
          <w:lang w:eastAsia="ru-RU"/>
        </w:rPr>
        <w:t>SQLite</w:t>
      </w:r>
      <w:proofErr w:type="spellEnd"/>
      <w:r w:rsidRPr="0064313E">
        <w:rPr>
          <w:rFonts w:ascii="Times New Roman" w:eastAsia="Times New Roman" w:hAnsi="Times New Roman" w:cs="Times New Roman"/>
          <w:sz w:val="28"/>
          <w:szCs w:val="28"/>
          <w:lang w:eastAsia="ru-RU"/>
        </w:rPr>
        <w:t xml:space="preserve">, </w:t>
      </w:r>
      <w:proofErr w:type="spellStart"/>
      <w:r w:rsidRPr="0064313E">
        <w:rPr>
          <w:rFonts w:ascii="Times New Roman" w:eastAsia="Times New Roman" w:hAnsi="Times New Roman" w:cs="Times New Roman"/>
          <w:sz w:val="28"/>
          <w:szCs w:val="28"/>
          <w:lang w:eastAsia="ru-RU"/>
        </w:rPr>
        <w:t>Firebase</w:t>
      </w:r>
      <w:proofErr w:type="spellEnd"/>
      <w:r w:rsidRPr="0064313E">
        <w:rPr>
          <w:rFonts w:ascii="Times New Roman" w:eastAsia="Times New Roman" w:hAnsi="Times New Roman" w:cs="Times New Roman"/>
          <w:sz w:val="28"/>
          <w:szCs w:val="28"/>
          <w:lang w:eastAsia="ru-RU"/>
        </w:rPr>
        <w:t>).</w:t>
      </w:r>
    </w:p>
    <w:p w14:paraId="18B4B9AC" w14:textId="77777777" w:rsidR="0064313E" w:rsidRPr="0064313E" w:rsidRDefault="0064313E" w:rsidP="000C3AB1">
      <w:pPr>
        <w:widowControl w:val="0"/>
        <w:numPr>
          <w:ilvl w:val="0"/>
          <w:numId w:val="36"/>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Время восстановления после сбоя: до 10 секунд.</w:t>
      </w:r>
    </w:p>
    <w:p w14:paraId="6843C822" w14:textId="77777777" w:rsidR="0064313E" w:rsidRPr="0064313E" w:rsidRDefault="0064313E" w:rsidP="000C3AB1">
      <w:pPr>
        <w:widowControl w:val="0"/>
        <w:numPr>
          <w:ilvl w:val="0"/>
          <w:numId w:val="36"/>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Автоматическое сохранение данных при аварийном завершении.</w:t>
      </w:r>
    </w:p>
    <w:p w14:paraId="0B61B997" w14:textId="77777777" w:rsidR="0064313E" w:rsidRPr="0064313E" w:rsidRDefault="0064313E" w:rsidP="000C3AB1">
      <w:pPr>
        <w:widowControl w:val="0"/>
        <w:numPr>
          <w:ilvl w:val="0"/>
          <w:numId w:val="36"/>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Логирование ошибок для диагностики.</w:t>
      </w:r>
    </w:p>
    <w:p w14:paraId="3F198549"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4.5 Требования к эргономике и технической эстетике</w:t>
      </w:r>
    </w:p>
    <w:p w14:paraId="511B1A89" w14:textId="77777777" w:rsidR="0064313E" w:rsidRPr="0064313E" w:rsidRDefault="0064313E" w:rsidP="000C3AB1">
      <w:pPr>
        <w:widowControl w:val="0"/>
        <w:numPr>
          <w:ilvl w:val="0"/>
          <w:numId w:val="37"/>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Десктоп: интерфейс в современном стиле с поддержкой переключения светлой/тёмной темы.</w:t>
      </w:r>
    </w:p>
    <w:p w14:paraId="17D5CB85" w14:textId="77777777" w:rsidR="0064313E" w:rsidRPr="0064313E" w:rsidRDefault="0064313E" w:rsidP="000C3AB1">
      <w:pPr>
        <w:widowControl w:val="0"/>
        <w:numPr>
          <w:ilvl w:val="0"/>
          <w:numId w:val="37"/>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Мобильное: интерфейс в стиле современных </w:t>
      </w:r>
      <w:proofErr w:type="spellStart"/>
      <w:r w:rsidRPr="0064313E">
        <w:rPr>
          <w:rFonts w:ascii="Times New Roman" w:eastAsia="Times New Roman" w:hAnsi="Times New Roman" w:cs="Times New Roman"/>
          <w:sz w:val="28"/>
          <w:szCs w:val="28"/>
          <w:lang w:eastAsia="ru-RU"/>
        </w:rPr>
        <w:t>Android</w:t>
      </w:r>
      <w:proofErr w:type="spellEnd"/>
      <w:r w:rsidRPr="0064313E">
        <w:rPr>
          <w:rFonts w:ascii="Times New Roman" w:eastAsia="Times New Roman" w:hAnsi="Times New Roman" w:cs="Times New Roman"/>
          <w:sz w:val="28"/>
          <w:szCs w:val="28"/>
          <w:lang w:eastAsia="ru-RU"/>
        </w:rPr>
        <w:t>-приложений с поддержкой русского языка и адаптацией под разные экраны.</w:t>
      </w:r>
    </w:p>
    <w:p w14:paraId="7FED674F" w14:textId="77777777" w:rsidR="0064313E" w:rsidRPr="0064313E" w:rsidRDefault="0064313E" w:rsidP="00FF1439">
      <w:pPr>
        <w:widowControl w:val="0"/>
        <w:spacing w:after="0" w:line="240" w:lineRule="auto"/>
        <w:ind w:left="1134" w:hanging="425"/>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4.6 Требования к защите информации</w:t>
      </w:r>
    </w:p>
    <w:p w14:paraId="51A1322A" w14:textId="77777777" w:rsidR="0064313E" w:rsidRPr="0064313E" w:rsidRDefault="0064313E" w:rsidP="000C3AB1">
      <w:pPr>
        <w:widowControl w:val="0"/>
        <w:numPr>
          <w:ilvl w:val="0"/>
          <w:numId w:val="38"/>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lastRenderedPageBreak/>
        <w:t>Хеширование паролей пользователей (SHA-256).</w:t>
      </w:r>
    </w:p>
    <w:p w14:paraId="300E67D3" w14:textId="77777777" w:rsidR="0064313E" w:rsidRPr="0064313E" w:rsidRDefault="0064313E" w:rsidP="000C3AB1">
      <w:pPr>
        <w:widowControl w:val="0"/>
        <w:numPr>
          <w:ilvl w:val="0"/>
          <w:numId w:val="38"/>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Ролевая модель доступа (</w:t>
      </w:r>
      <w:proofErr w:type="spellStart"/>
      <w:r w:rsidRPr="0064313E">
        <w:rPr>
          <w:rFonts w:ascii="Times New Roman" w:eastAsia="Times New Roman" w:hAnsi="Times New Roman" w:cs="Times New Roman"/>
          <w:sz w:val="28"/>
          <w:szCs w:val="28"/>
          <w:lang w:eastAsia="ru-RU"/>
        </w:rPr>
        <w:t>admin</w:t>
      </w:r>
      <w:proofErr w:type="spellEnd"/>
      <w:r w:rsidRPr="0064313E">
        <w:rPr>
          <w:rFonts w:ascii="Times New Roman" w:eastAsia="Times New Roman" w:hAnsi="Times New Roman" w:cs="Times New Roman"/>
          <w:sz w:val="28"/>
          <w:szCs w:val="28"/>
          <w:lang w:eastAsia="ru-RU"/>
        </w:rPr>
        <w:t xml:space="preserve">, </w:t>
      </w:r>
      <w:proofErr w:type="spellStart"/>
      <w:r w:rsidRPr="0064313E">
        <w:rPr>
          <w:rFonts w:ascii="Times New Roman" w:eastAsia="Times New Roman" w:hAnsi="Times New Roman" w:cs="Times New Roman"/>
          <w:sz w:val="28"/>
          <w:szCs w:val="28"/>
          <w:lang w:eastAsia="ru-RU"/>
        </w:rPr>
        <w:t>manager</w:t>
      </w:r>
      <w:proofErr w:type="spellEnd"/>
      <w:r w:rsidRPr="0064313E">
        <w:rPr>
          <w:rFonts w:ascii="Times New Roman" w:eastAsia="Times New Roman" w:hAnsi="Times New Roman" w:cs="Times New Roman"/>
          <w:sz w:val="28"/>
          <w:szCs w:val="28"/>
          <w:lang w:eastAsia="ru-RU"/>
        </w:rPr>
        <w:t xml:space="preserve">, </w:t>
      </w:r>
      <w:proofErr w:type="spellStart"/>
      <w:r w:rsidRPr="0064313E">
        <w:rPr>
          <w:rFonts w:ascii="Times New Roman" w:eastAsia="Times New Roman" w:hAnsi="Times New Roman" w:cs="Times New Roman"/>
          <w:sz w:val="28"/>
          <w:szCs w:val="28"/>
          <w:lang w:eastAsia="ru-RU"/>
        </w:rPr>
        <w:t>engineer</w:t>
      </w:r>
      <w:proofErr w:type="spellEnd"/>
      <w:r w:rsidRPr="0064313E">
        <w:rPr>
          <w:rFonts w:ascii="Times New Roman" w:eastAsia="Times New Roman" w:hAnsi="Times New Roman" w:cs="Times New Roman"/>
          <w:sz w:val="28"/>
          <w:szCs w:val="28"/>
          <w:lang w:eastAsia="ru-RU"/>
        </w:rPr>
        <w:t>).</w:t>
      </w:r>
    </w:p>
    <w:p w14:paraId="33B1D914" w14:textId="77777777" w:rsidR="0064313E" w:rsidRPr="0064313E" w:rsidRDefault="0064313E" w:rsidP="000C3AB1">
      <w:pPr>
        <w:widowControl w:val="0"/>
        <w:numPr>
          <w:ilvl w:val="0"/>
          <w:numId w:val="38"/>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Автоматический выход из мобильного приложения после 24 часов неактивности.</w:t>
      </w:r>
    </w:p>
    <w:p w14:paraId="48E19C6C" w14:textId="77777777" w:rsidR="0064313E" w:rsidRPr="0064313E" w:rsidRDefault="0064313E" w:rsidP="000C3AB1">
      <w:pPr>
        <w:widowControl w:val="0"/>
        <w:numPr>
          <w:ilvl w:val="0"/>
          <w:numId w:val="38"/>
        </w:numPr>
        <w:spacing w:after="0" w:line="240" w:lineRule="auto"/>
        <w:jc w:val="both"/>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Безопасное хранение сессий (</w:t>
      </w:r>
      <w:proofErr w:type="spellStart"/>
      <w:r w:rsidRPr="0064313E">
        <w:rPr>
          <w:rFonts w:ascii="Times New Roman" w:eastAsia="Times New Roman" w:hAnsi="Times New Roman" w:cs="Times New Roman"/>
          <w:sz w:val="28"/>
          <w:szCs w:val="28"/>
          <w:lang w:eastAsia="ru-RU"/>
        </w:rPr>
        <w:t>KeyStore</w:t>
      </w:r>
      <w:proofErr w:type="spellEnd"/>
      <w:r w:rsidRPr="0064313E">
        <w:rPr>
          <w:rFonts w:ascii="Times New Roman" w:eastAsia="Times New Roman" w:hAnsi="Times New Roman" w:cs="Times New Roman"/>
          <w:sz w:val="28"/>
          <w:szCs w:val="28"/>
          <w:lang w:eastAsia="ru-RU"/>
        </w:rPr>
        <w:t>/</w:t>
      </w:r>
      <w:proofErr w:type="spellStart"/>
      <w:r w:rsidRPr="0064313E">
        <w:rPr>
          <w:rFonts w:ascii="Times New Roman" w:eastAsia="Times New Roman" w:hAnsi="Times New Roman" w:cs="Times New Roman"/>
          <w:sz w:val="28"/>
          <w:szCs w:val="28"/>
          <w:lang w:eastAsia="ru-RU"/>
        </w:rPr>
        <w:t>Keystore</w:t>
      </w:r>
      <w:proofErr w:type="spellEnd"/>
      <w:r w:rsidRPr="0064313E">
        <w:rPr>
          <w:rFonts w:ascii="Times New Roman" w:eastAsia="Times New Roman" w:hAnsi="Times New Roman" w:cs="Times New Roman"/>
          <w:sz w:val="28"/>
          <w:szCs w:val="28"/>
          <w:lang w:eastAsia="ru-RU"/>
        </w:rPr>
        <w:t>).</w:t>
      </w:r>
    </w:p>
    <w:p w14:paraId="123AB201" w14:textId="77777777" w:rsidR="0064313E" w:rsidRPr="0064313E" w:rsidRDefault="0064313E" w:rsidP="00FF1439">
      <w:pPr>
        <w:widowControl w:val="0"/>
        <w:spacing w:after="0" w:line="240" w:lineRule="auto"/>
        <w:ind w:left="1134" w:hanging="425"/>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5 СОСТАВ И СОДЕРЖАНИЕ РАБОТ ПО СОЗДАНИЮ СИСТЕМЫ</w:t>
      </w:r>
    </w:p>
    <w:p w14:paraId="70CB90E0" w14:textId="1A61C8CA" w:rsidR="0064313E" w:rsidRPr="0064313E" w:rsidRDefault="0064313E" w:rsidP="00FF1439">
      <w:pPr>
        <w:widowControl w:val="0"/>
        <w:spacing w:after="0" w:line="240" w:lineRule="auto"/>
        <w:ind w:left="1134" w:hanging="425"/>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Таблица 11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Состав и содержание работ по созданию системы</w:t>
      </w:r>
    </w:p>
    <w:tbl>
      <w:tblPr>
        <w:tblStyle w:val="a6"/>
        <w:tblW w:w="0" w:type="auto"/>
        <w:tblLook w:val="04A0" w:firstRow="1" w:lastRow="0" w:firstColumn="1" w:lastColumn="0" w:noHBand="0" w:noVBand="1"/>
      </w:tblPr>
      <w:tblGrid>
        <w:gridCol w:w="2807"/>
        <w:gridCol w:w="3485"/>
        <w:gridCol w:w="992"/>
        <w:gridCol w:w="2627"/>
      </w:tblGrid>
      <w:tr w:rsidR="00FF1439" w:rsidRPr="00FF1439" w14:paraId="273A60C5" w14:textId="77777777" w:rsidTr="0064313E">
        <w:tc>
          <w:tcPr>
            <w:tcW w:w="0" w:type="auto"/>
            <w:hideMark/>
          </w:tcPr>
          <w:p w14:paraId="4C81CA46"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Этапы</w:t>
            </w:r>
          </w:p>
        </w:tc>
        <w:tc>
          <w:tcPr>
            <w:tcW w:w="0" w:type="auto"/>
            <w:hideMark/>
          </w:tcPr>
          <w:p w14:paraId="2A39C4A9"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Работы</w:t>
            </w:r>
          </w:p>
        </w:tc>
        <w:tc>
          <w:tcPr>
            <w:tcW w:w="0" w:type="auto"/>
            <w:hideMark/>
          </w:tcPr>
          <w:p w14:paraId="053A4A16"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Сроки</w:t>
            </w:r>
          </w:p>
        </w:tc>
        <w:tc>
          <w:tcPr>
            <w:tcW w:w="0" w:type="auto"/>
            <w:hideMark/>
          </w:tcPr>
          <w:p w14:paraId="2838D46F"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Итоги</w:t>
            </w:r>
          </w:p>
        </w:tc>
      </w:tr>
      <w:tr w:rsidR="00FF1439" w:rsidRPr="00FF1439" w14:paraId="6BCFF217" w14:textId="77777777" w:rsidTr="0064313E">
        <w:tc>
          <w:tcPr>
            <w:tcW w:w="0" w:type="auto"/>
            <w:hideMark/>
          </w:tcPr>
          <w:p w14:paraId="059F331F"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Формирование требований</w:t>
            </w:r>
          </w:p>
        </w:tc>
        <w:tc>
          <w:tcPr>
            <w:tcW w:w="0" w:type="auto"/>
            <w:hideMark/>
          </w:tcPr>
          <w:p w14:paraId="4778DFAA"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Разработка технического задания</w:t>
            </w:r>
          </w:p>
        </w:tc>
        <w:tc>
          <w:tcPr>
            <w:tcW w:w="0" w:type="auto"/>
            <w:hideMark/>
          </w:tcPr>
          <w:p w14:paraId="03294777"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1 день</w:t>
            </w:r>
          </w:p>
        </w:tc>
        <w:tc>
          <w:tcPr>
            <w:tcW w:w="0" w:type="auto"/>
            <w:hideMark/>
          </w:tcPr>
          <w:p w14:paraId="61A75760"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Утверждённое ТЗ</w:t>
            </w:r>
          </w:p>
        </w:tc>
      </w:tr>
      <w:tr w:rsidR="00FF1439" w:rsidRPr="00FF1439" w14:paraId="675DA30C" w14:textId="77777777" w:rsidTr="0064313E">
        <w:tc>
          <w:tcPr>
            <w:tcW w:w="0" w:type="auto"/>
            <w:hideMark/>
          </w:tcPr>
          <w:p w14:paraId="238742A2"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Проектирование</w:t>
            </w:r>
          </w:p>
        </w:tc>
        <w:tc>
          <w:tcPr>
            <w:tcW w:w="0" w:type="auto"/>
            <w:hideMark/>
          </w:tcPr>
          <w:p w14:paraId="17141872"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Разработка прототипов систем, UML-диаграммы (заявки на возврат, справочники)</w:t>
            </w:r>
          </w:p>
        </w:tc>
        <w:tc>
          <w:tcPr>
            <w:tcW w:w="0" w:type="auto"/>
            <w:hideMark/>
          </w:tcPr>
          <w:p w14:paraId="78FA8DD9"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4 дня</w:t>
            </w:r>
          </w:p>
        </w:tc>
        <w:tc>
          <w:tcPr>
            <w:tcW w:w="0" w:type="auto"/>
            <w:hideMark/>
          </w:tcPr>
          <w:p w14:paraId="3F20C621"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Спецификации программных средств</w:t>
            </w:r>
          </w:p>
        </w:tc>
      </w:tr>
      <w:tr w:rsidR="00FF1439" w:rsidRPr="00FF1439" w14:paraId="0C413AB7" w14:textId="77777777" w:rsidTr="0064313E">
        <w:tc>
          <w:tcPr>
            <w:tcW w:w="0" w:type="auto"/>
            <w:hideMark/>
          </w:tcPr>
          <w:p w14:paraId="0E44F302"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Разработка десктопного приложения</w:t>
            </w:r>
          </w:p>
        </w:tc>
        <w:tc>
          <w:tcPr>
            <w:tcW w:w="0" w:type="auto"/>
            <w:hideMark/>
          </w:tcPr>
          <w:p w14:paraId="062B3992" w14:textId="7CBF8A4B"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Разработка, отладка и тестирование (C# + WPF)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учёт возвратов, экспорт, графики</w:t>
            </w:r>
          </w:p>
        </w:tc>
        <w:tc>
          <w:tcPr>
            <w:tcW w:w="0" w:type="auto"/>
            <w:hideMark/>
          </w:tcPr>
          <w:p w14:paraId="434C3F1A"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10 дней</w:t>
            </w:r>
          </w:p>
        </w:tc>
        <w:tc>
          <w:tcPr>
            <w:tcW w:w="0" w:type="auto"/>
            <w:hideMark/>
          </w:tcPr>
          <w:p w14:paraId="5F1D909A"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Рабочее ПК-приложение для менеджеров</w:t>
            </w:r>
          </w:p>
        </w:tc>
      </w:tr>
      <w:tr w:rsidR="00FF1439" w:rsidRPr="00FF1439" w14:paraId="0E61ECCC" w14:textId="77777777" w:rsidTr="0064313E">
        <w:tc>
          <w:tcPr>
            <w:tcW w:w="0" w:type="auto"/>
            <w:hideMark/>
          </w:tcPr>
          <w:p w14:paraId="3D763EFF"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Разработка мобильного приложения</w:t>
            </w:r>
          </w:p>
        </w:tc>
        <w:tc>
          <w:tcPr>
            <w:tcW w:w="0" w:type="auto"/>
            <w:hideMark/>
          </w:tcPr>
          <w:p w14:paraId="7C5B7F2B" w14:textId="5D34110A"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Разработка, отладка и тестирование (Python + </w:t>
            </w:r>
            <w:proofErr w:type="spellStart"/>
            <w:r w:rsidRPr="0064313E">
              <w:rPr>
                <w:rFonts w:ascii="Times New Roman" w:eastAsia="Times New Roman" w:hAnsi="Times New Roman" w:cs="Times New Roman"/>
                <w:sz w:val="28"/>
                <w:szCs w:val="28"/>
                <w:lang w:eastAsia="ru-RU"/>
              </w:rPr>
              <w:t>Kivy</w:t>
            </w:r>
            <w:proofErr w:type="spellEnd"/>
            <w:r w:rsidRPr="0064313E">
              <w:rPr>
                <w:rFonts w:ascii="Times New Roman" w:eastAsia="Times New Roman" w:hAnsi="Times New Roman" w:cs="Times New Roman"/>
                <w:sz w:val="28"/>
                <w:szCs w:val="28"/>
                <w:lang w:eastAsia="ru-RU"/>
              </w:rPr>
              <w:t xml:space="preserve">)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авторизация, изменение статуса, </w:t>
            </w:r>
            <w:proofErr w:type="spellStart"/>
            <w:r w:rsidRPr="0064313E">
              <w:rPr>
                <w:rFonts w:ascii="Times New Roman" w:eastAsia="Times New Roman" w:hAnsi="Times New Roman" w:cs="Times New Roman"/>
                <w:sz w:val="28"/>
                <w:szCs w:val="28"/>
                <w:lang w:eastAsia="ru-RU"/>
              </w:rPr>
              <w:t>техзаключения</w:t>
            </w:r>
            <w:proofErr w:type="spellEnd"/>
          </w:p>
        </w:tc>
        <w:tc>
          <w:tcPr>
            <w:tcW w:w="0" w:type="auto"/>
            <w:hideMark/>
          </w:tcPr>
          <w:p w14:paraId="5D2AA036"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8 дней</w:t>
            </w:r>
          </w:p>
        </w:tc>
        <w:tc>
          <w:tcPr>
            <w:tcW w:w="0" w:type="auto"/>
            <w:hideMark/>
          </w:tcPr>
          <w:p w14:paraId="475120BE"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Рабочее мобильное приложение для инженеров</w:t>
            </w:r>
          </w:p>
        </w:tc>
      </w:tr>
      <w:tr w:rsidR="00FF1439" w:rsidRPr="00FF1439" w14:paraId="633EEC2E" w14:textId="77777777" w:rsidTr="0064313E">
        <w:tc>
          <w:tcPr>
            <w:tcW w:w="0" w:type="auto"/>
            <w:hideMark/>
          </w:tcPr>
          <w:p w14:paraId="5DC6046E"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Настройка синхронизации</w:t>
            </w:r>
          </w:p>
        </w:tc>
        <w:tc>
          <w:tcPr>
            <w:tcW w:w="0" w:type="auto"/>
            <w:hideMark/>
          </w:tcPr>
          <w:p w14:paraId="10A4E441"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Настройка обмена данными между ПК и телефоном (</w:t>
            </w:r>
            <w:proofErr w:type="spellStart"/>
            <w:r w:rsidRPr="0064313E">
              <w:rPr>
                <w:rFonts w:ascii="Times New Roman" w:eastAsia="Times New Roman" w:hAnsi="Times New Roman" w:cs="Times New Roman"/>
                <w:sz w:val="28"/>
                <w:szCs w:val="28"/>
                <w:lang w:eastAsia="ru-RU"/>
              </w:rPr>
              <w:t>Firebase</w:t>
            </w:r>
            <w:proofErr w:type="spellEnd"/>
            <w:r w:rsidRPr="0064313E">
              <w:rPr>
                <w:rFonts w:ascii="Times New Roman" w:eastAsia="Times New Roman" w:hAnsi="Times New Roman" w:cs="Times New Roman"/>
                <w:sz w:val="28"/>
                <w:szCs w:val="28"/>
                <w:lang w:eastAsia="ru-RU"/>
              </w:rPr>
              <w:t>, офлайн-режим)</w:t>
            </w:r>
          </w:p>
        </w:tc>
        <w:tc>
          <w:tcPr>
            <w:tcW w:w="0" w:type="auto"/>
            <w:hideMark/>
          </w:tcPr>
          <w:p w14:paraId="20D5417F"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3 дня</w:t>
            </w:r>
          </w:p>
        </w:tc>
        <w:tc>
          <w:tcPr>
            <w:tcW w:w="0" w:type="auto"/>
            <w:hideMark/>
          </w:tcPr>
          <w:p w14:paraId="303E5B3C"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Синхронизация данных</w:t>
            </w:r>
          </w:p>
        </w:tc>
      </w:tr>
      <w:tr w:rsidR="00FF1439" w:rsidRPr="00FF1439" w14:paraId="7196EEDF" w14:textId="77777777" w:rsidTr="0064313E">
        <w:tc>
          <w:tcPr>
            <w:tcW w:w="0" w:type="auto"/>
            <w:hideMark/>
          </w:tcPr>
          <w:p w14:paraId="7FF78350"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Тестирование и оптимизация</w:t>
            </w:r>
          </w:p>
        </w:tc>
        <w:tc>
          <w:tcPr>
            <w:tcW w:w="0" w:type="auto"/>
            <w:hideMark/>
          </w:tcPr>
          <w:p w14:paraId="557595C3"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Проведение тестирования и оптимизации</w:t>
            </w:r>
          </w:p>
        </w:tc>
        <w:tc>
          <w:tcPr>
            <w:tcW w:w="0" w:type="auto"/>
            <w:hideMark/>
          </w:tcPr>
          <w:p w14:paraId="1AFF43DE"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5 дней</w:t>
            </w:r>
          </w:p>
        </w:tc>
        <w:tc>
          <w:tcPr>
            <w:tcW w:w="0" w:type="auto"/>
            <w:hideMark/>
          </w:tcPr>
          <w:p w14:paraId="4DDB4FF3"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Отчёт о тестировании</w:t>
            </w:r>
          </w:p>
        </w:tc>
      </w:tr>
      <w:tr w:rsidR="00FF1439" w:rsidRPr="00FF1439" w14:paraId="5C0C0411" w14:textId="77777777" w:rsidTr="0064313E">
        <w:tc>
          <w:tcPr>
            <w:tcW w:w="0" w:type="auto"/>
            <w:hideMark/>
          </w:tcPr>
          <w:p w14:paraId="4656D9CC"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Документирование</w:t>
            </w:r>
          </w:p>
        </w:tc>
        <w:tc>
          <w:tcPr>
            <w:tcW w:w="0" w:type="auto"/>
            <w:hideMark/>
          </w:tcPr>
          <w:p w14:paraId="0CEE3976"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Создание руководства пользователя (для менеджеров и инженеров) и технической документации</w:t>
            </w:r>
          </w:p>
        </w:tc>
        <w:tc>
          <w:tcPr>
            <w:tcW w:w="0" w:type="auto"/>
            <w:hideMark/>
          </w:tcPr>
          <w:p w14:paraId="2A1F08E2"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2 дня</w:t>
            </w:r>
          </w:p>
        </w:tc>
        <w:tc>
          <w:tcPr>
            <w:tcW w:w="0" w:type="auto"/>
            <w:hideMark/>
          </w:tcPr>
          <w:p w14:paraId="03A4959B" w14:textId="77777777" w:rsidR="0064313E" w:rsidRPr="0064313E" w:rsidRDefault="0064313E" w:rsidP="00FF1439">
            <w:pPr>
              <w:widowControl w:val="0"/>
              <w:spacing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Документация</w:t>
            </w:r>
          </w:p>
        </w:tc>
      </w:tr>
    </w:tbl>
    <w:p w14:paraId="5404F92F" w14:textId="10FCB9DC" w:rsidR="0064313E" w:rsidRPr="0064313E" w:rsidRDefault="0064313E" w:rsidP="00FF1439">
      <w:pPr>
        <w:widowControl w:val="0"/>
        <w:spacing w:after="0" w:line="240" w:lineRule="auto"/>
        <w:rPr>
          <w:rFonts w:ascii="Times New Roman" w:eastAsia="Times New Roman" w:hAnsi="Times New Roman" w:cs="Times New Roman"/>
          <w:sz w:val="28"/>
          <w:szCs w:val="28"/>
          <w:lang w:eastAsia="ru-RU"/>
        </w:rPr>
      </w:pPr>
      <w:r w:rsidRPr="00FF1439">
        <w:rPr>
          <w:rFonts w:ascii="Times New Roman" w:eastAsia="Times New Roman" w:hAnsi="Times New Roman" w:cs="Times New Roman"/>
          <w:sz w:val="28"/>
          <w:szCs w:val="28"/>
          <w:lang w:eastAsia="ru-RU"/>
        </w:rPr>
        <w:t xml:space="preserve">          </w:t>
      </w:r>
      <w:r w:rsidRPr="0064313E">
        <w:rPr>
          <w:rFonts w:ascii="Times New Roman" w:eastAsia="Times New Roman" w:hAnsi="Times New Roman" w:cs="Times New Roman"/>
          <w:sz w:val="28"/>
          <w:szCs w:val="28"/>
          <w:lang w:eastAsia="ru-RU"/>
        </w:rPr>
        <w:t>6 ПОРЯДОК КОНТРОЛЯ И ПРИЕМКИ СИСТЕМЫ</w:t>
      </w:r>
    </w:p>
    <w:p w14:paraId="5DD86753" w14:textId="77777777" w:rsidR="0064313E" w:rsidRPr="0064313E" w:rsidRDefault="0064313E" w:rsidP="00FF1439">
      <w:pPr>
        <w:widowControl w:val="0"/>
        <w:spacing w:after="0" w:line="240" w:lineRule="auto"/>
        <w:ind w:left="1134" w:hanging="425"/>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6.1 Порядок контроля и приемки системы</w:t>
        <w:br/>
        <w:t>Контроль осуществляется руководителем практики (Коротков Алексей Викторович). Приемка проводится заказчиком (директор магазина «Компонент») и руководителем после завершения всех этапов, включая тестирование и подтверждение соответствия ТЗ.</w:t>
      </w:r>
      <w:r w:rsidRPr="0064313E">
        <w:rPr>
          <w:rFonts w:ascii="Times New Roman" w:eastAsia="Times New Roman" w:hAnsi="Times New Roman" w:cs="Times New Roman"/>
          <w:sz w:val="28"/>
          <w:szCs w:val="28"/>
          <w:lang w:eastAsia="ru-RU"/>
        </w:rPr>
      </w:r>
    </w:p>
    <w:p w14:paraId="5200C088" w14:textId="77777777" w:rsidR="0064313E" w:rsidRPr="0064313E" w:rsidRDefault="0064313E" w:rsidP="00FF1439">
      <w:pPr>
        <w:widowControl w:val="0"/>
        <w:spacing w:after="0" w:line="240" w:lineRule="auto"/>
        <w:ind w:left="1134" w:hanging="425"/>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6.2 Виды и объем испытаний системы</w:t>
      </w:r>
    </w:p>
    <w:p w14:paraId="01E6F209" w14:textId="77777777" w:rsidR="0064313E" w:rsidRPr="0064313E" w:rsidRDefault="0064313E" w:rsidP="000C3AB1">
      <w:pPr>
        <w:widowControl w:val="0"/>
        <w:numPr>
          <w:ilvl w:val="0"/>
          <w:numId w:val="39"/>
        </w:numPr>
        <w:spacing w:after="0"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Предварительные испытания: проверка функциональности (ввод возвратов, смена статусов, экспорт) под контролем руководителя практики.</w:t>
      </w:r>
    </w:p>
    <w:p w14:paraId="13DFE178" w14:textId="77777777" w:rsidR="0064313E" w:rsidRPr="0064313E" w:rsidRDefault="0064313E" w:rsidP="000C3AB1">
      <w:pPr>
        <w:widowControl w:val="0"/>
        <w:numPr>
          <w:ilvl w:val="0"/>
          <w:numId w:val="39"/>
        </w:numPr>
        <w:spacing w:after="0"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Тестирование пользователем: 5 дней после разработки, сбор отзывов от менеджеров по продажам и инженеров сервисного центра магазина </w:t>
      </w:r>
      <w:r w:rsidRPr="0064313E">
        <w:rPr>
          <w:rFonts w:ascii="Times New Roman" w:eastAsia="Times New Roman" w:hAnsi="Times New Roman" w:cs="Times New Roman"/>
          <w:sz w:val="28"/>
          <w:szCs w:val="28"/>
          <w:lang w:eastAsia="ru-RU"/>
        </w:rPr>
        <w:lastRenderedPageBreak/>
        <w:t>«Компонент».</w:t>
      </w:r>
    </w:p>
    <w:p w14:paraId="0ED973CB" w14:textId="77777777" w:rsidR="0064313E" w:rsidRPr="0064313E" w:rsidRDefault="0064313E" w:rsidP="000C3AB1">
      <w:pPr>
        <w:widowControl w:val="0"/>
        <w:numPr>
          <w:ilvl w:val="0"/>
          <w:numId w:val="39"/>
        </w:numPr>
        <w:spacing w:after="0"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Приемочные испытания: подписание отзыва заказчиком и руководителем после успешного тестирования.</w:t>
      </w:r>
    </w:p>
    <w:p w14:paraId="473BE9E5" w14:textId="77777777" w:rsidR="0064313E" w:rsidRPr="0064313E" w:rsidRDefault="0064313E" w:rsidP="00FF1439">
      <w:pPr>
        <w:widowControl w:val="0"/>
        <w:spacing w:after="0" w:line="240" w:lineRule="auto"/>
        <w:ind w:left="1134" w:hanging="425"/>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7 ТРЕБОВАНИЯ К ДОКУМЕНТИРОВАНИЮ</w:t>
      </w:r>
    </w:p>
    <w:p w14:paraId="6088C40A" w14:textId="5B65E5C0" w:rsidR="0064313E" w:rsidRPr="0064313E" w:rsidRDefault="0064313E" w:rsidP="00FF1439">
      <w:pPr>
        <w:widowControl w:val="0"/>
        <w:spacing w:after="0" w:line="240" w:lineRule="auto"/>
        <w:ind w:left="1134" w:hanging="425"/>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Разработчик предоставляет:</w:t>
      </w:r>
      <w:r w:rsidR="00FF1439">
        <w:rPr>
          <w:rFonts w:ascii="Times New Roman" w:eastAsia="Times New Roman" w:hAnsi="Times New Roman" w:cs="Times New Roman"/>
          <w:sz w:val="28"/>
          <w:szCs w:val="28"/>
          <w:lang w:eastAsia="ru-RU"/>
        </w:rPr>
      </w:r>
    </w:p>
    <w:p w14:paraId="79D5A944" w14:textId="77777777" w:rsidR="0064313E" w:rsidRPr="0064313E" w:rsidRDefault="0064313E" w:rsidP="000C3AB1">
      <w:pPr>
        <w:widowControl w:val="0"/>
        <w:numPr>
          <w:ilvl w:val="0"/>
          <w:numId w:val="40"/>
        </w:numPr>
        <w:spacing w:after="0"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Руководство пользователя для десктопного приложения (работа с заявками на возврат, экспорт отчётов, аналитические графики).</w:t>
      </w:r>
    </w:p>
    <w:p w14:paraId="14CB9CA7" w14:textId="77777777" w:rsidR="0064313E" w:rsidRPr="0064313E" w:rsidRDefault="0064313E" w:rsidP="000C3AB1">
      <w:pPr>
        <w:widowControl w:val="0"/>
        <w:numPr>
          <w:ilvl w:val="0"/>
          <w:numId w:val="40"/>
        </w:numPr>
        <w:spacing w:after="0"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Руководство пользователя для мобильного приложения (авторизация инженера, фильтрация, изменение статуса, добавление технического заключения).</w:t>
      </w:r>
    </w:p>
    <w:p w14:paraId="62456B63" w14:textId="616C19ED" w:rsidR="0064313E" w:rsidRPr="0064313E" w:rsidRDefault="0064313E" w:rsidP="000C3AB1">
      <w:pPr>
        <w:widowControl w:val="0"/>
        <w:numPr>
          <w:ilvl w:val="0"/>
          <w:numId w:val="40"/>
        </w:numPr>
        <w:spacing w:after="0"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 xml:space="preserve">Техническую документацию (описание структуры БД </w:t>
      </w:r>
      <w:r w:rsidR="00FF1439" w:rsidRPr="00FF1439">
        <w:rPr>
          <w:rFonts w:ascii="Times New Roman" w:eastAsia="Times New Roman" w:hAnsi="Times New Roman" w:cs="Times New Roman"/>
          <w:sz w:val="28"/>
          <w:szCs w:val="28"/>
          <w:lang w:eastAsia="ru-RU"/>
        </w:rPr>
        <w:t>-</w:t>
      </w:r>
      <w:r w:rsidRPr="0064313E">
        <w:rPr>
          <w:rFonts w:ascii="Times New Roman" w:eastAsia="Times New Roman" w:hAnsi="Times New Roman" w:cs="Times New Roman"/>
          <w:sz w:val="28"/>
          <w:szCs w:val="28"/>
          <w:lang w:eastAsia="ru-RU"/>
        </w:rPr>
        <w:t xml:space="preserve"> таблицы заявок, комментариев, пользователей; алгоритмы синхронизации с </w:t>
      </w:r>
      <w:proofErr w:type="spellStart"/>
      <w:r w:rsidRPr="0064313E">
        <w:rPr>
          <w:rFonts w:ascii="Times New Roman" w:eastAsia="Times New Roman" w:hAnsi="Times New Roman" w:cs="Times New Roman"/>
          <w:sz w:val="28"/>
          <w:szCs w:val="28"/>
          <w:lang w:eastAsia="ru-RU"/>
        </w:rPr>
        <w:t>Firebase</w:t>
      </w:r>
      <w:proofErr w:type="spellEnd"/>
      <w:r w:rsidRPr="0064313E">
        <w:rPr>
          <w:rFonts w:ascii="Times New Roman" w:eastAsia="Times New Roman" w:hAnsi="Times New Roman" w:cs="Times New Roman"/>
          <w:sz w:val="28"/>
          <w:szCs w:val="28"/>
          <w:lang w:eastAsia="ru-RU"/>
        </w:rPr>
        <w:t>).</w:t>
      </w:r>
    </w:p>
    <w:p w14:paraId="1C35A210" w14:textId="77777777" w:rsidR="0064313E" w:rsidRPr="0064313E" w:rsidRDefault="0064313E" w:rsidP="00FF1439">
      <w:pPr>
        <w:widowControl w:val="0"/>
        <w:spacing w:after="0" w:line="240" w:lineRule="auto"/>
        <w:ind w:left="1134" w:hanging="425"/>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8 ИСТОЧНИКИ РАЗРАБОТКИ</w:t>
      </w:r>
    </w:p>
    <w:p w14:paraId="50970545" w14:textId="77777777" w:rsidR="0064313E" w:rsidRPr="0064313E" w:rsidRDefault="0064313E" w:rsidP="000C3AB1">
      <w:pPr>
        <w:widowControl w:val="0"/>
        <w:numPr>
          <w:ilvl w:val="0"/>
          <w:numId w:val="41"/>
        </w:numPr>
        <w:spacing w:after="0"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ГОСТ 34.602-89 «Техническое задание на создание автоматизированной системы».</w:t>
      </w:r>
    </w:p>
    <w:p w14:paraId="4CB21084" w14:textId="77777777" w:rsidR="0064313E" w:rsidRPr="0064313E" w:rsidRDefault="0064313E" w:rsidP="000C3AB1">
      <w:pPr>
        <w:widowControl w:val="0"/>
        <w:numPr>
          <w:ilvl w:val="0"/>
          <w:numId w:val="41"/>
        </w:numPr>
        <w:spacing w:after="0"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ГОСТ 19.201-78 «Техническое задание. Требования к содержанию и оформлению».</w:t>
      </w:r>
    </w:p>
    <w:p w14:paraId="663079BC" w14:textId="77777777" w:rsidR="0064313E" w:rsidRPr="0064313E" w:rsidRDefault="0064313E" w:rsidP="000C3AB1">
      <w:pPr>
        <w:widowControl w:val="0"/>
        <w:numPr>
          <w:ilvl w:val="0"/>
          <w:numId w:val="41"/>
        </w:numPr>
        <w:spacing w:after="0"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ГОСТ 34.601-90 «Комплекс стандартов на автоматизированные системы».</w:t>
      </w:r>
    </w:p>
    <w:p w14:paraId="6CBAFCB5" w14:textId="77777777" w:rsidR="0064313E" w:rsidRPr="0064313E" w:rsidRDefault="0064313E" w:rsidP="000C3AB1">
      <w:pPr>
        <w:widowControl w:val="0"/>
        <w:numPr>
          <w:ilvl w:val="0"/>
          <w:numId w:val="41"/>
        </w:numPr>
        <w:spacing w:after="0" w:line="240" w:lineRule="auto"/>
        <w:rPr>
          <w:rFonts w:ascii="Times New Roman" w:eastAsia="Times New Roman" w:hAnsi="Times New Roman" w:cs="Times New Roman"/>
          <w:sz w:val="28"/>
          <w:szCs w:val="28"/>
          <w:lang w:eastAsia="ru-RU"/>
        </w:rPr>
      </w:pPr>
      <w:r w:rsidRPr="0064313E">
        <w:rPr>
          <w:rFonts w:ascii="Times New Roman" w:eastAsia="Times New Roman" w:hAnsi="Times New Roman" w:cs="Times New Roman"/>
          <w:sz w:val="28"/>
          <w:szCs w:val="28"/>
          <w:lang w:eastAsia="ru-RU"/>
        </w:rPr>
        <w:t>Задание на производственную практику (вариант №8).</w:t>
      </w:r>
    </w:p>
    <w:p w14:paraId="0767C113" w14:textId="77777777" w:rsidR="004D01A1" w:rsidRPr="00FF1439" w:rsidRDefault="004D01A1" w:rsidP="004D01A1">
      <w:pPr>
        <w:widowControl w:val="0"/>
        <w:spacing w:line="240" w:lineRule="auto"/>
        <w:ind w:left="1134" w:hanging="425"/>
        <w:rPr>
          <w:rFonts w:ascii="Arial Narrow" w:eastAsia="Calibri" w:hAnsi="Arial Narrow" w:cs="Arial"/>
          <w:caps/>
          <w:sz w:val="60"/>
          <w:szCs w:val="60"/>
        </w:rPr>
      </w:pPr>
    </w:p>
    <w:p w14:paraId="2774204D" w14:textId="77777777" w:rsidR="004D01A1" w:rsidRPr="00FF1439" w:rsidRDefault="004D01A1" w:rsidP="004D01A1">
      <w:pPr>
        <w:widowControl w:val="0"/>
        <w:spacing w:line="240" w:lineRule="auto"/>
        <w:ind w:left="1134" w:hanging="425"/>
        <w:rPr>
          <w:rFonts w:ascii="Arial Narrow" w:eastAsia="Calibri" w:hAnsi="Arial Narrow" w:cs="Arial"/>
          <w:caps/>
          <w:sz w:val="60"/>
          <w:szCs w:val="60"/>
        </w:rPr>
      </w:pPr>
    </w:p>
    <w:p w14:paraId="239061E3" w14:textId="77777777" w:rsidR="004D01A1" w:rsidRPr="00FF1439" w:rsidRDefault="004D01A1" w:rsidP="004D01A1">
      <w:pPr>
        <w:widowControl w:val="0"/>
        <w:spacing w:line="240" w:lineRule="auto"/>
        <w:ind w:left="1134" w:hanging="425"/>
        <w:rPr>
          <w:rFonts w:ascii="Arial Narrow" w:eastAsia="Calibri" w:hAnsi="Arial Narrow" w:cs="Arial"/>
          <w:caps/>
          <w:sz w:val="60"/>
          <w:szCs w:val="60"/>
        </w:rPr>
      </w:pPr>
    </w:p>
    <w:p w14:paraId="52853716" w14:textId="77777777" w:rsidR="004D01A1" w:rsidRPr="00FF1439" w:rsidRDefault="004D01A1" w:rsidP="004D01A1">
      <w:pPr>
        <w:widowControl w:val="0"/>
        <w:spacing w:line="240" w:lineRule="auto"/>
        <w:ind w:left="1134" w:hanging="425"/>
        <w:rPr>
          <w:rFonts w:ascii="Arial Narrow" w:eastAsia="Calibri" w:hAnsi="Arial Narrow" w:cs="Arial"/>
          <w:caps/>
          <w:sz w:val="60"/>
          <w:szCs w:val="60"/>
        </w:rPr>
      </w:pPr>
    </w:p>
    <w:p w14:paraId="02F4DA78" w14:textId="77777777" w:rsidR="004D01A1" w:rsidRPr="00FF1439" w:rsidRDefault="004D01A1" w:rsidP="004D01A1">
      <w:pPr>
        <w:widowControl w:val="0"/>
        <w:spacing w:line="240" w:lineRule="auto"/>
        <w:ind w:left="1134" w:hanging="425"/>
        <w:rPr>
          <w:rFonts w:ascii="Arial Narrow" w:eastAsia="Calibri" w:hAnsi="Arial Narrow" w:cs="Arial"/>
          <w:caps/>
          <w:sz w:val="60"/>
          <w:szCs w:val="60"/>
        </w:rPr>
      </w:pPr>
    </w:p>
    <w:p w14:paraId="589C38BA" w14:textId="62550903" w:rsidR="004D01A1" w:rsidRPr="00FF1439" w:rsidRDefault="004D01A1" w:rsidP="00E25EF5">
      <w:pPr>
        <w:widowControl w:val="0"/>
        <w:spacing w:line="240" w:lineRule="auto"/>
        <w:rPr>
          <w:rFonts w:ascii="Arial Narrow" w:eastAsia="Calibri" w:hAnsi="Arial Narrow" w:cs="Arial"/>
          <w:caps/>
          <w:sz w:val="60"/>
          <w:szCs w:val="60"/>
        </w:rPr>
      </w:pPr>
    </w:p>
    <w:p w14:paraId="7347A4A8" w14:textId="77777777" w:rsidR="00E25EF5" w:rsidRPr="00FF1439" w:rsidRDefault="00E25EF5" w:rsidP="00E25EF5">
      <w:pPr>
        <w:widowControl w:val="0"/>
        <w:spacing w:line="240" w:lineRule="auto"/>
        <w:rPr>
          <w:rFonts w:ascii="Arial Narrow" w:eastAsia="Calibri" w:hAnsi="Arial Narrow" w:cs="Arial"/>
          <w:caps/>
          <w:sz w:val="60"/>
          <w:szCs w:val="60"/>
        </w:rPr>
      </w:pPr>
    </w:p>
    <w:p>
      <w:r>
        <w:br w:type="page"/>
      </w:r>
    </w:p>
    <w:p>
      <w:pPr>
        <w:spacing w:before="240" w:after="120" w:line="360" w:lineRule="auto"/>
        <w:jc w:val="center"/>
      </w:pPr>
      <w:r>
        <w:rPr>
          <w:rFonts w:ascii="Times New Roman" w:hAnsi="Times New Roman" w:eastAsia="Times New Roman"/>
          <w:b/>
          <w:sz w:val="28"/>
        </w:rPr>
        <w:t>3 Проектирование разрабатываемого ПП</w:t>
      </w:r>
    </w:p>
    <w:p>
      <w:pPr>
        <w:spacing w:before="120" w:after="120" w:line="360" w:lineRule="auto"/>
        <w:jc w:val="left"/>
      </w:pPr>
      <w:r>
        <w:rPr>
          <w:rFonts w:ascii="Times New Roman" w:hAnsi="Times New Roman" w:eastAsia="Times New Roman"/>
          <w:b/>
          <w:sz w:val="28"/>
        </w:rPr>
        <w:t>3.1 Моделирование разрабатываемого ПП</w:t>
      </w:r>
    </w:p>
    <w:p>
      <w:pPr>
        <w:spacing w:line="360" w:lineRule="auto" w:after="0" w:before="0"/>
        <w:ind w:firstLine="709"/>
        <w:jc w:val="both"/>
      </w:pPr>
      <w:r>
        <w:rPr>
          <w:rFonts w:ascii="Times New Roman" w:hAnsi="Times New Roman" w:eastAsia="Times New Roman"/>
          <w:b w:val="0"/>
          <w:sz w:val="28"/>
        </w:rPr>
        <w:t>На этапе проектирования была определена логика работы программного комплекса, состоящего из десктопного приложения для менеджеров магазина «Компонент» и мобильного приложения для инженеров сервисного центра. Основными объектами автоматизации являются заявки на возврат товара и гарантийные случаи, связанные с диагностикой, ремонтом, обменом или возвратом денежных средств.</w:t>
      </w:r>
    </w:p>
    <w:p>
      <w:pPr>
        <w:spacing w:line="360" w:lineRule="auto" w:after="0" w:before="0"/>
        <w:ind w:firstLine="709"/>
        <w:jc w:val="both"/>
      </w:pPr>
      <w:r>
        <w:rPr>
          <w:rFonts w:ascii="Times New Roman" w:hAnsi="Times New Roman" w:eastAsia="Times New Roman"/>
          <w:b w:val="0"/>
          <w:sz w:val="28"/>
        </w:rPr>
        <w:t>Моделирование выполнялось с учётом требований варианта 8: обязательная ролевая модель, локальное хранение данных, синхронизация через облачную базу, экспорт реестров и отчётов в Word и Excel, ведение журнала действий и поддержка светлой/тёмной темы.</w:t>
      </w:r>
    </w:p>
    <w:p>
      <w:pPr>
        <w:jc w:val="center"/>
      </w:pPr>
      <w:r>
        <w:drawing>
          <wp:inline xmlns:a="http://schemas.openxmlformats.org/drawingml/2006/main" xmlns:pic="http://schemas.openxmlformats.org/drawingml/2006/picture">
            <wp:extent cx="5394960" cy="6294120"/>
            <wp:docPr id="1" name="Picture 1"/>
            <wp:cNvGraphicFramePr>
              <a:graphicFrameLocks noChangeAspect="1"/>
            </wp:cNvGraphicFramePr>
            <a:graphic>
              <a:graphicData uri="http://schemas.openxmlformats.org/drawingml/2006/picture">
                <pic:pic>
                  <pic:nvPicPr>
                    <pic:cNvPr id="0" name="fig1.png"/>
                    <pic:cNvPicPr/>
                  </pic:nvPicPr>
                  <pic:blipFill>
                    <a:blip r:embed="rId13"/>
                    <a:stretch>
                      <a:fillRect/>
                    </a:stretch>
                  </pic:blipFill>
                  <pic:spPr>
                    <a:xfrm>
                      <a:off x="0" y="0"/>
                      <a:ext cx="5394960" cy="6294120"/>
                    </a:xfrm>
                    <a:prstGeom prst="rect"/>
                  </pic:spPr>
                </pic:pic>
              </a:graphicData>
            </a:graphic>
          </wp:inline>
        </w:drawing>
      </w:r>
    </w:p>
    <w:p>
      <w:pPr>
        <w:spacing w:after="120"/>
        <w:jc w:val="center"/>
      </w:pPr>
      <w:r>
        <w:rPr>
          <w:rFonts w:ascii="Times New Roman" w:hAnsi="Times New Roman" w:eastAsia="Times New Roman"/>
          <w:sz w:val="24"/>
        </w:rPr>
        <w:t>Рисунок 1 Алгоритм работы десктопного приложения</w:t>
      </w:r>
    </w:p>
    <w:p>
      <w:pPr>
        <w:spacing w:line="360" w:lineRule="auto" w:after="0" w:before="0"/>
        <w:ind w:firstLine="709"/>
        <w:jc w:val="both"/>
      </w:pPr>
      <w:r>
        <w:rPr>
          <w:rFonts w:ascii="Times New Roman" w:hAnsi="Times New Roman" w:eastAsia="Times New Roman"/>
          <w:b w:val="0"/>
          <w:sz w:val="28"/>
        </w:rPr>
        <w:t>Десктопная версия ориентирована на менеджера по продажам. Пользователь авторизуется, создаёт карточку обращения клиента, заполняет сведения о товаре, серийном номере, причине возврата и сумме чека. После валидации данные сохраняются локально, фиксируются в журнале действий и отправляются в облачную базу Firebase для доступа инженеров с мобильных устройств.</w:t>
      </w:r>
    </w:p>
    <w:p>
      <w:pPr>
        <w:jc w:val="center"/>
      </w:pPr>
      <w:r>
        <w:drawing>
          <wp:inline xmlns:a="http://schemas.openxmlformats.org/drawingml/2006/main" xmlns:pic="http://schemas.openxmlformats.org/drawingml/2006/picture">
            <wp:extent cx="5394960" cy="6294120"/>
            <wp:docPr id="2" name="Picture 2"/>
            <wp:cNvGraphicFramePr>
              <a:graphicFrameLocks noChangeAspect="1"/>
            </wp:cNvGraphicFramePr>
            <a:graphic>
              <a:graphicData uri="http://schemas.openxmlformats.org/drawingml/2006/picture">
                <pic:pic>
                  <pic:nvPicPr>
                    <pic:cNvPr id="0" name="fig2.png"/>
                    <pic:cNvPicPr/>
                  </pic:nvPicPr>
                  <pic:blipFill>
                    <a:blip r:embed="rId14"/>
                    <a:stretch>
                      <a:fillRect/>
                    </a:stretch>
                  </pic:blipFill>
                  <pic:spPr>
                    <a:xfrm>
                      <a:off x="0" y="0"/>
                      <a:ext cx="5394960" cy="6294120"/>
                    </a:xfrm>
                    <a:prstGeom prst="rect"/>
                  </pic:spPr>
                </pic:pic>
              </a:graphicData>
            </a:graphic>
          </wp:inline>
        </w:drawing>
      </w:r>
    </w:p>
    <w:p>
      <w:pPr>
        <w:spacing w:after="120"/>
        <w:jc w:val="center"/>
      </w:pPr>
      <w:r>
        <w:rPr>
          <w:rFonts w:ascii="Times New Roman" w:hAnsi="Times New Roman" w:eastAsia="Times New Roman"/>
          <w:sz w:val="24"/>
        </w:rPr>
        <w:t>Рисунок 2 Алгоритм работы мобильного приложения</w:t>
      </w:r>
    </w:p>
    <w:p>
      <w:pPr>
        <w:spacing w:line="360" w:lineRule="auto" w:after="0" w:before="0"/>
        <w:ind w:firstLine="709"/>
        <w:jc w:val="both"/>
      </w:pPr>
      <w:r>
        <w:rPr>
          <w:rFonts w:ascii="Times New Roman" w:hAnsi="Times New Roman" w:eastAsia="Times New Roman"/>
          <w:b w:val="0"/>
          <w:sz w:val="28"/>
        </w:rPr>
        <w:t>Мобильная версия предназначена для инженера сервисного центра. После авторизации приложение загружает список заявок, находящихся в работе. Инженер просматривает данные по товару, выполняет диагностику, меняет статус заявки и добавляет техническое заключение. При отсутствии сети изменения сохраняются в локальной базе SQLite и передаются в облако после восстановления соединения.</w:t>
      </w:r>
    </w:p>
    <w:p>
      <w:pPr>
        <w:jc w:val="center"/>
      </w:pPr>
      <w:r>
        <w:drawing>
          <wp:inline xmlns:a="http://schemas.openxmlformats.org/drawingml/2006/main" xmlns:pic="http://schemas.openxmlformats.org/drawingml/2006/picture">
            <wp:extent cx="5394960" cy="3734972"/>
            <wp:docPr id="3" name="Picture 3"/>
            <wp:cNvGraphicFramePr>
              <a:graphicFrameLocks noChangeAspect="1"/>
            </wp:cNvGraphicFramePr>
            <a:graphic>
              <a:graphicData uri="http://schemas.openxmlformats.org/drawingml/2006/picture">
                <pic:pic>
                  <pic:nvPicPr>
                    <pic:cNvPr id="0" name="fig3.png"/>
                    <pic:cNvPicPr/>
                  </pic:nvPicPr>
                  <pic:blipFill>
                    <a:blip r:embed="rId15"/>
                    <a:stretch>
                      <a:fillRect/>
                    </a:stretch>
                  </pic:blipFill>
                  <pic:spPr>
                    <a:xfrm>
                      <a:off x="0" y="0"/>
                      <a:ext cx="5394960" cy="3734972"/>
                    </a:xfrm>
                    <a:prstGeom prst="rect"/>
                  </pic:spPr>
                </pic:pic>
              </a:graphicData>
            </a:graphic>
          </wp:inline>
        </w:drawing>
      </w:r>
    </w:p>
    <w:p>
      <w:pPr>
        <w:spacing w:after="120"/>
        <w:jc w:val="center"/>
      </w:pPr>
      <w:r>
        <w:rPr>
          <w:rFonts w:ascii="Times New Roman" w:hAnsi="Times New Roman" w:eastAsia="Times New Roman"/>
          <w:sz w:val="24"/>
        </w:rPr>
        <w:t>Рисунок 3 Логическая модель БД</w:t>
      </w:r>
    </w:p>
    <w:p>
      <w:pPr>
        <w:spacing w:line="360" w:lineRule="auto" w:after="0" w:before="0"/>
        <w:ind w:firstLine="709"/>
        <w:jc w:val="both"/>
      </w:pPr>
      <w:r>
        <w:rPr>
          <w:rFonts w:ascii="Times New Roman" w:hAnsi="Times New Roman" w:eastAsia="Times New Roman"/>
          <w:b w:val="0"/>
          <w:sz w:val="28"/>
        </w:rPr>
        <w:t>Логическая модель базы данных включает сущности пользователей, заявок, комментариев, справочников, очереди синхронизации и журнала аудита. Такое разделение позволяет хранить основные данные заявки отдельно от истории действий и комментариев, а также централизованно управлять справочниками причин обращения и статусов.</w:t>
      </w:r>
    </w:p>
    <w:p>
      <w:pPr>
        <w:jc w:val="center"/>
      </w:pPr>
      <w:r>
        <w:drawing>
          <wp:inline xmlns:a="http://schemas.openxmlformats.org/drawingml/2006/main" xmlns:pic="http://schemas.openxmlformats.org/drawingml/2006/picture">
            <wp:extent cx="5394960" cy="3734972"/>
            <wp:docPr id="4" name="Picture 4"/>
            <wp:cNvGraphicFramePr>
              <a:graphicFrameLocks noChangeAspect="1"/>
            </wp:cNvGraphicFramePr>
            <a:graphic>
              <a:graphicData uri="http://schemas.openxmlformats.org/drawingml/2006/picture">
                <pic:pic>
                  <pic:nvPicPr>
                    <pic:cNvPr id="0" name="fig3.png"/>
                    <pic:cNvPicPr/>
                  </pic:nvPicPr>
                  <pic:blipFill>
                    <a:blip r:embed="rId15"/>
                    <a:stretch>
                      <a:fillRect/>
                    </a:stretch>
                  </pic:blipFill>
                  <pic:spPr>
                    <a:xfrm>
                      <a:off x="0" y="0"/>
                      <a:ext cx="5394960" cy="3734972"/>
                    </a:xfrm>
                    <a:prstGeom prst="rect"/>
                  </pic:spPr>
                </pic:pic>
              </a:graphicData>
            </a:graphic>
          </wp:inline>
        </w:drawing>
      </w:r>
    </w:p>
    <w:p>
      <w:pPr>
        <w:spacing w:after="120"/>
        <w:jc w:val="center"/>
      </w:pPr>
      <w:r>
        <w:rPr>
          <w:rFonts w:ascii="Times New Roman" w:hAnsi="Times New Roman" w:eastAsia="Times New Roman"/>
          <w:sz w:val="24"/>
        </w:rPr>
        <w:t>Рисунок 4 Физическая модель БД</w:t>
      </w:r>
    </w:p>
    <w:p>
      <w:pPr>
        <w:spacing w:line="360" w:lineRule="auto" w:after="0" w:before="0"/>
        <w:jc w:val="center"/>
      </w:pPr>
      <w:r>
        <w:rPr>
          <w:rFonts w:ascii="Times New Roman" w:hAnsi="Times New Roman" w:eastAsia="Times New Roman"/>
          <w:b w:val="0"/>
          <w:sz w:val="28"/>
        </w:rPr>
        <w:t>Таблица 12 Основные таблицы базы данных</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18"/>
        <w:gridCol w:w="3118"/>
        <w:gridCol w:w="3118"/>
      </w:tblGrid>
      <w:tr>
        <w:tc>
          <w:tcPr>
            <w:tcW w:type="dxa" w:w="3118"/>
            <w:shd w:fill="D9EAF7"/>
            <w:vAlign w:val="center"/>
          </w:tcPr>
          <w:p>
            <w:pPr>
              <w:spacing w:after="0" w:line="240" w:lineRule="auto"/>
            </w:pPr>
            <w:r/>
            <w:r>
              <w:rPr>
                <w:rFonts w:ascii="Times New Roman" w:hAnsi="Times New Roman" w:eastAsia="Times New Roman"/>
                <w:b/>
                <w:sz w:val="24"/>
              </w:rPr>
              <w:t>Таблица</w:t>
            </w:r>
          </w:p>
        </w:tc>
        <w:tc>
          <w:tcPr>
            <w:tcW w:type="dxa" w:w="3118"/>
            <w:shd w:fill="D9EAF7"/>
            <w:vAlign w:val="center"/>
          </w:tcPr>
          <w:p>
            <w:pPr>
              <w:spacing w:after="0" w:line="240" w:lineRule="auto"/>
            </w:pPr>
            <w:r/>
            <w:r>
              <w:rPr>
                <w:rFonts w:ascii="Times New Roman" w:hAnsi="Times New Roman" w:eastAsia="Times New Roman"/>
                <w:b/>
                <w:sz w:val="24"/>
              </w:rPr>
              <w:t>Назначение</w:t>
            </w:r>
          </w:p>
        </w:tc>
        <w:tc>
          <w:tcPr>
            <w:tcW w:type="dxa" w:w="3118"/>
            <w:shd w:fill="D9EAF7"/>
            <w:vAlign w:val="center"/>
          </w:tcPr>
          <w:p>
            <w:pPr>
              <w:spacing w:after="0" w:line="240" w:lineRule="auto"/>
            </w:pPr>
            <w:r/>
            <w:r>
              <w:rPr>
                <w:rFonts w:ascii="Times New Roman" w:hAnsi="Times New Roman" w:eastAsia="Times New Roman"/>
                <w:b/>
                <w:sz w:val="24"/>
              </w:rPr>
              <w:t>Ключевые поля</w:t>
            </w:r>
          </w:p>
        </w:tc>
      </w:tr>
      <w:tr>
        <w:tc>
          <w:tcPr>
            <w:tcW w:type="dxa" w:w="3118"/>
            <w:vAlign w:val="center"/>
          </w:tcPr>
          <w:p>
            <w:pPr>
              <w:spacing w:after="0" w:line="240" w:lineRule="auto"/>
            </w:pPr>
            <w:r/>
            <w:r>
              <w:rPr>
                <w:rFonts w:ascii="Times New Roman" w:hAnsi="Times New Roman" w:eastAsia="Times New Roman"/>
                <w:b w:val="0"/>
                <w:sz w:val="24"/>
              </w:rPr>
              <w:t>Users</w:t>
            </w:r>
          </w:p>
        </w:tc>
        <w:tc>
          <w:tcPr>
            <w:tcW w:type="dxa" w:w="3118"/>
            <w:vAlign w:val="center"/>
          </w:tcPr>
          <w:p>
            <w:pPr>
              <w:spacing w:after="0" w:line="240" w:lineRule="auto"/>
            </w:pPr>
            <w:r/>
            <w:r>
              <w:rPr>
                <w:rFonts w:ascii="Times New Roman" w:hAnsi="Times New Roman" w:eastAsia="Times New Roman"/>
                <w:b w:val="0"/>
                <w:sz w:val="24"/>
              </w:rPr>
              <w:t>Хранение учетных записей и ролей пользователей</w:t>
            </w:r>
          </w:p>
        </w:tc>
        <w:tc>
          <w:tcPr>
            <w:tcW w:type="dxa" w:w="3118"/>
            <w:vAlign w:val="center"/>
          </w:tcPr>
          <w:p>
            <w:pPr>
              <w:spacing w:after="0" w:line="240" w:lineRule="auto"/>
            </w:pPr>
            <w:r/>
            <w:r>
              <w:rPr>
                <w:rFonts w:ascii="Times New Roman" w:hAnsi="Times New Roman" w:eastAsia="Times New Roman"/>
                <w:b w:val="0"/>
                <w:sz w:val="24"/>
              </w:rPr>
              <w:t>id, login, password_hash, role, is_blocked</w:t>
            </w:r>
          </w:p>
        </w:tc>
      </w:tr>
      <w:tr>
        <w:tc>
          <w:tcPr>
            <w:tcW w:type="dxa" w:w="3118"/>
            <w:vAlign w:val="center"/>
          </w:tcPr>
          <w:p>
            <w:pPr>
              <w:spacing w:after="0" w:line="240" w:lineRule="auto"/>
            </w:pPr>
            <w:r/>
            <w:r>
              <w:rPr>
                <w:rFonts w:ascii="Times New Roman" w:hAnsi="Times New Roman" w:eastAsia="Times New Roman"/>
                <w:b w:val="0"/>
                <w:sz w:val="24"/>
              </w:rPr>
              <w:t>WarrantyCases</w:t>
            </w:r>
          </w:p>
        </w:tc>
        <w:tc>
          <w:tcPr>
            <w:tcW w:type="dxa" w:w="3118"/>
            <w:vAlign w:val="center"/>
          </w:tcPr>
          <w:p>
            <w:pPr>
              <w:spacing w:after="0" w:line="240" w:lineRule="auto"/>
            </w:pPr>
            <w:r/>
            <w:r>
              <w:rPr>
                <w:rFonts w:ascii="Times New Roman" w:hAnsi="Times New Roman" w:eastAsia="Times New Roman"/>
                <w:b w:val="0"/>
                <w:sz w:val="24"/>
              </w:rPr>
              <w:t>Основной реестр возвратов и гарантийных случаев</w:t>
            </w:r>
          </w:p>
        </w:tc>
        <w:tc>
          <w:tcPr>
            <w:tcW w:type="dxa" w:w="3118"/>
            <w:vAlign w:val="center"/>
          </w:tcPr>
          <w:p>
            <w:pPr>
              <w:spacing w:after="0" w:line="240" w:lineRule="auto"/>
            </w:pPr>
            <w:r/>
            <w:r>
              <w:rPr>
                <w:rFonts w:ascii="Times New Roman" w:hAnsi="Times New Roman" w:eastAsia="Times New Roman"/>
                <w:b w:val="0"/>
                <w:sz w:val="24"/>
              </w:rPr>
              <w:t>id, client_name, product_name, serial_number, reason_id, status_id, check_sum</w:t>
            </w:r>
          </w:p>
        </w:tc>
      </w:tr>
      <w:tr>
        <w:tc>
          <w:tcPr>
            <w:tcW w:type="dxa" w:w="3118"/>
            <w:vAlign w:val="center"/>
          </w:tcPr>
          <w:p>
            <w:pPr>
              <w:spacing w:after="0" w:line="240" w:lineRule="auto"/>
            </w:pPr>
            <w:r/>
            <w:r>
              <w:rPr>
                <w:rFonts w:ascii="Times New Roman" w:hAnsi="Times New Roman" w:eastAsia="Times New Roman"/>
                <w:b w:val="0"/>
                <w:sz w:val="24"/>
              </w:rPr>
              <w:t>Comments</w:t>
            </w:r>
          </w:p>
        </w:tc>
        <w:tc>
          <w:tcPr>
            <w:tcW w:type="dxa" w:w="3118"/>
            <w:vAlign w:val="center"/>
          </w:tcPr>
          <w:p>
            <w:pPr>
              <w:spacing w:after="0" w:line="240" w:lineRule="auto"/>
            </w:pPr>
            <w:r/>
            <w:r>
              <w:rPr>
                <w:rFonts w:ascii="Times New Roman" w:hAnsi="Times New Roman" w:eastAsia="Times New Roman"/>
                <w:b w:val="0"/>
                <w:sz w:val="24"/>
              </w:rPr>
              <w:t>Внутренние комментарии менеджеров и технические заключения инженеров</w:t>
            </w:r>
          </w:p>
        </w:tc>
        <w:tc>
          <w:tcPr>
            <w:tcW w:type="dxa" w:w="3118"/>
            <w:vAlign w:val="center"/>
          </w:tcPr>
          <w:p>
            <w:pPr>
              <w:spacing w:after="0" w:line="240" w:lineRule="auto"/>
            </w:pPr>
            <w:r/>
            <w:r>
              <w:rPr>
                <w:rFonts w:ascii="Times New Roman" w:hAnsi="Times New Roman" w:eastAsia="Times New Roman"/>
                <w:b w:val="0"/>
                <w:sz w:val="24"/>
              </w:rPr>
              <w:t>id, case_id, author_id, comment_type, text</w:t>
            </w:r>
          </w:p>
        </w:tc>
      </w:tr>
      <w:tr>
        <w:tc>
          <w:tcPr>
            <w:tcW w:type="dxa" w:w="3118"/>
            <w:vAlign w:val="center"/>
          </w:tcPr>
          <w:p>
            <w:pPr>
              <w:spacing w:after="0" w:line="240" w:lineRule="auto"/>
            </w:pPr>
            <w:r/>
            <w:r>
              <w:rPr>
                <w:rFonts w:ascii="Times New Roman" w:hAnsi="Times New Roman" w:eastAsia="Times New Roman"/>
                <w:b w:val="0"/>
                <w:sz w:val="24"/>
              </w:rPr>
              <w:t>Dictionaries</w:t>
            </w:r>
          </w:p>
        </w:tc>
        <w:tc>
          <w:tcPr>
            <w:tcW w:type="dxa" w:w="3118"/>
            <w:vAlign w:val="center"/>
          </w:tcPr>
          <w:p>
            <w:pPr>
              <w:spacing w:after="0" w:line="240" w:lineRule="auto"/>
            </w:pPr>
            <w:r/>
            <w:r>
              <w:rPr>
                <w:rFonts w:ascii="Times New Roman" w:hAnsi="Times New Roman" w:eastAsia="Times New Roman"/>
                <w:b w:val="0"/>
                <w:sz w:val="24"/>
              </w:rPr>
              <w:t>Справочники причин обращения, статусов и ролей</w:t>
            </w:r>
          </w:p>
        </w:tc>
        <w:tc>
          <w:tcPr>
            <w:tcW w:type="dxa" w:w="3118"/>
            <w:vAlign w:val="center"/>
          </w:tcPr>
          <w:p>
            <w:pPr>
              <w:spacing w:after="0" w:line="240" w:lineRule="auto"/>
            </w:pPr>
            <w:r/>
            <w:r>
              <w:rPr>
                <w:rFonts w:ascii="Times New Roman" w:hAnsi="Times New Roman" w:eastAsia="Times New Roman"/>
                <w:b w:val="0"/>
                <w:sz w:val="24"/>
              </w:rPr>
              <w:t>id, dict_type, value, is_active</w:t>
            </w:r>
          </w:p>
        </w:tc>
      </w:tr>
      <w:tr>
        <w:tc>
          <w:tcPr>
            <w:tcW w:type="dxa" w:w="3118"/>
            <w:vAlign w:val="center"/>
          </w:tcPr>
          <w:p>
            <w:pPr>
              <w:spacing w:after="0" w:line="240" w:lineRule="auto"/>
            </w:pPr>
            <w:r/>
            <w:r>
              <w:rPr>
                <w:rFonts w:ascii="Times New Roman" w:hAnsi="Times New Roman" w:eastAsia="Times New Roman"/>
                <w:b w:val="0"/>
                <w:sz w:val="24"/>
              </w:rPr>
              <w:t>SyncQueue</w:t>
            </w:r>
          </w:p>
        </w:tc>
        <w:tc>
          <w:tcPr>
            <w:tcW w:type="dxa" w:w="3118"/>
            <w:vAlign w:val="center"/>
          </w:tcPr>
          <w:p>
            <w:pPr>
              <w:spacing w:after="0" w:line="240" w:lineRule="auto"/>
            </w:pPr>
            <w:r/>
            <w:r>
              <w:rPr>
                <w:rFonts w:ascii="Times New Roman" w:hAnsi="Times New Roman" w:eastAsia="Times New Roman"/>
                <w:b w:val="0"/>
                <w:sz w:val="24"/>
              </w:rPr>
              <w:t>Очередь локальных изменений для последующей синхронизации</w:t>
            </w:r>
          </w:p>
        </w:tc>
        <w:tc>
          <w:tcPr>
            <w:tcW w:type="dxa" w:w="3118"/>
            <w:vAlign w:val="center"/>
          </w:tcPr>
          <w:p>
            <w:pPr>
              <w:spacing w:after="0" w:line="240" w:lineRule="auto"/>
            </w:pPr>
            <w:r/>
            <w:r>
              <w:rPr>
                <w:rFonts w:ascii="Times New Roman" w:hAnsi="Times New Roman" w:eastAsia="Times New Roman"/>
                <w:b w:val="0"/>
                <w:sz w:val="24"/>
              </w:rPr>
              <w:t>id, entity, operation, payload_json, created_at</w:t>
            </w:r>
          </w:p>
        </w:tc>
      </w:tr>
      <w:tr>
        <w:tc>
          <w:tcPr>
            <w:tcW w:type="dxa" w:w="3118"/>
            <w:vAlign w:val="center"/>
          </w:tcPr>
          <w:p>
            <w:pPr>
              <w:spacing w:after="0" w:line="240" w:lineRule="auto"/>
            </w:pPr>
            <w:r/>
            <w:r>
              <w:rPr>
                <w:rFonts w:ascii="Times New Roman" w:hAnsi="Times New Roman" w:eastAsia="Times New Roman"/>
                <w:b w:val="0"/>
                <w:sz w:val="24"/>
              </w:rPr>
              <w:t>AuditLog</w:t>
            </w:r>
          </w:p>
        </w:tc>
        <w:tc>
          <w:tcPr>
            <w:tcW w:type="dxa" w:w="3118"/>
            <w:vAlign w:val="center"/>
          </w:tcPr>
          <w:p>
            <w:pPr>
              <w:spacing w:after="0" w:line="240" w:lineRule="auto"/>
            </w:pPr>
            <w:r/>
            <w:r>
              <w:rPr>
                <w:rFonts w:ascii="Times New Roman" w:hAnsi="Times New Roman" w:eastAsia="Times New Roman"/>
                <w:b w:val="0"/>
                <w:sz w:val="24"/>
              </w:rPr>
              <w:t>Структурированный журнал действий пользователей</w:t>
            </w:r>
          </w:p>
        </w:tc>
        <w:tc>
          <w:tcPr>
            <w:tcW w:type="dxa" w:w="3118"/>
            <w:vAlign w:val="center"/>
          </w:tcPr>
          <w:p>
            <w:pPr>
              <w:spacing w:after="0" w:line="240" w:lineRule="auto"/>
            </w:pPr>
            <w:r/>
            <w:r>
              <w:rPr>
                <w:rFonts w:ascii="Times New Roman" w:hAnsi="Times New Roman" w:eastAsia="Times New Roman"/>
                <w:b w:val="0"/>
                <w:sz w:val="24"/>
              </w:rPr>
              <w:t>id, user_id, action, level, created_at</w:t>
            </w:r>
          </w:p>
        </w:tc>
      </w:tr>
    </w:tbl>
    <w:p>
      <w:pPr>
        <w:jc w:val="center"/>
      </w:pPr>
      <w:r>
        <w:drawing>
          <wp:inline xmlns:a="http://schemas.openxmlformats.org/drawingml/2006/main" xmlns:pic="http://schemas.openxmlformats.org/drawingml/2006/picture">
            <wp:extent cx="5394960" cy="3734972"/>
            <wp:docPr id="5" name="Picture 5"/>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5394960" cy="3734972"/>
                    </a:xfrm>
                    <a:prstGeom prst="rect"/>
                  </pic:spPr>
                </pic:pic>
              </a:graphicData>
            </a:graphic>
          </wp:inline>
        </w:drawing>
      </w:r>
    </w:p>
    <w:p>
      <w:pPr>
        <w:spacing w:after="120"/>
        <w:jc w:val="center"/>
      </w:pPr>
      <w:r>
        <w:rPr>
          <w:rFonts w:ascii="Times New Roman" w:hAnsi="Times New Roman" w:eastAsia="Times New Roman"/>
          <w:sz w:val="24"/>
        </w:rPr>
        <w:t>Рисунок 5 Диаграмма вариантов использования</w:t>
      </w:r>
    </w:p>
    <w:p>
      <w:pPr>
        <w:spacing w:line="360" w:lineRule="auto" w:after="0" w:before="0"/>
        <w:ind w:firstLine="709"/>
        <w:jc w:val="both"/>
      </w:pPr>
      <w:r>
        <w:rPr>
          <w:rFonts w:ascii="Times New Roman" w:hAnsi="Times New Roman" w:eastAsia="Times New Roman"/>
          <w:b w:val="0"/>
          <w:sz w:val="28"/>
        </w:rPr>
        <w:t>На диаграмме вариантов использования выделены три роли: администратор, менеджер и инженер. Администратор управляет пользователями и справочниками, менеджер ведёт заявки на возврат и формирует отчёты, инженер выполняет диагностику и изменяет статусы гарантийных случаев через мобильное приложение.</w:t>
      </w:r>
    </w:p>
    <w:p>
      <w:pPr>
        <w:spacing w:before="120" w:after="120" w:line="360" w:lineRule="auto"/>
        <w:jc w:val="left"/>
      </w:pPr>
      <w:r>
        <w:rPr>
          <w:rFonts w:ascii="Times New Roman" w:hAnsi="Times New Roman" w:eastAsia="Times New Roman"/>
          <w:b/>
          <w:sz w:val="28"/>
        </w:rPr>
        <w:t>3.2 Проектирование UX/UI интерфейса ПП</w:t>
      </w:r>
    </w:p>
    <w:p>
      <w:pPr>
        <w:spacing w:line="360" w:lineRule="auto" w:after="0" w:before="0"/>
        <w:ind w:firstLine="709"/>
        <w:jc w:val="both"/>
      </w:pPr>
      <w:r>
        <w:rPr>
          <w:rFonts w:ascii="Times New Roman" w:hAnsi="Times New Roman" w:eastAsia="Times New Roman"/>
          <w:b w:val="0"/>
          <w:sz w:val="28"/>
        </w:rPr>
        <w:t>Интерфейс проектировался с ориентацией на быстрое выполнение ежедневных операций: приём обращения, поиск заявки, просмотр статуса, добавление заключения и экспорт отчёта. Для десктопной версии выбран табличный подход с фильтрами и панелью действий, для мобильной версии — карточки заявок, удобные для просмотра на экране смартфона.</w:t>
      </w:r>
    </w:p>
    <w:p>
      <w:pPr>
        <w:jc w:val="center"/>
      </w:pPr>
      <w:r>
        <w:drawing>
          <wp:inline xmlns:a="http://schemas.openxmlformats.org/drawingml/2006/main" xmlns:pic="http://schemas.openxmlformats.org/drawingml/2006/picture">
            <wp:extent cx="5394960" cy="3596640"/>
            <wp:docPr id="6" name="Picture 6"/>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394960" cy="3596640"/>
                    </a:xfrm>
                    <a:prstGeom prst="rect"/>
                  </pic:spPr>
                </pic:pic>
              </a:graphicData>
            </a:graphic>
          </wp:inline>
        </w:drawing>
      </w:r>
    </w:p>
    <w:p>
      <w:pPr>
        <w:spacing w:after="120"/>
        <w:jc w:val="center"/>
      </w:pPr>
      <w:r>
        <w:rPr>
          <w:rFonts w:ascii="Times New Roman" w:hAnsi="Times New Roman" w:eastAsia="Times New Roman"/>
          <w:sz w:val="24"/>
        </w:rPr>
        <w:t>Рисунок 6 Десктоп Авторизация</w:t>
      </w:r>
    </w:p>
    <w:p>
      <w:pPr>
        <w:spacing w:line="360" w:lineRule="auto" w:after="0" w:before="0"/>
        <w:ind w:firstLine="709"/>
        <w:jc w:val="both"/>
      </w:pPr>
      <w:r>
        <w:rPr>
          <w:rFonts w:ascii="Times New Roman" w:hAnsi="Times New Roman" w:eastAsia="Times New Roman"/>
          <w:b w:val="0"/>
          <w:sz w:val="28"/>
        </w:rPr>
        <w:t>Окно авторизации содержит поля логина и пароля, кнопку входа и механизм проверки роли пользователя. При первом запуске создаётся учётная запись администратора, после чего администратор может добавлять менеджеров и инженеров.</w:t>
      </w:r>
    </w:p>
    <w:p>
      <w:pPr>
        <w:jc w:val="center"/>
      </w:pPr>
      <w:r>
        <w:drawing>
          <wp:inline xmlns:a="http://schemas.openxmlformats.org/drawingml/2006/main" xmlns:pic="http://schemas.openxmlformats.org/drawingml/2006/picture">
            <wp:extent cx="5394960" cy="3596640"/>
            <wp:docPr id="7" name="Picture 7"/>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394960" cy="3596640"/>
                    </a:xfrm>
                    <a:prstGeom prst="rect"/>
                  </pic:spPr>
                </pic:pic>
              </a:graphicData>
            </a:graphic>
          </wp:inline>
        </w:drawing>
      </w:r>
    </w:p>
    <w:p>
      <w:pPr>
        <w:spacing w:after="120"/>
        <w:jc w:val="center"/>
      </w:pPr>
      <w:r>
        <w:rPr>
          <w:rFonts w:ascii="Times New Roman" w:hAnsi="Times New Roman" w:eastAsia="Times New Roman"/>
          <w:sz w:val="24"/>
        </w:rPr>
        <w:t>Рисунок 7 Десктоп Главное окно</w:t>
      </w:r>
    </w:p>
    <w:p>
      <w:pPr>
        <w:spacing w:line="360" w:lineRule="auto" w:after="0" w:before="0"/>
        <w:ind w:firstLine="709"/>
        <w:jc w:val="both"/>
      </w:pPr>
      <w:r>
        <w:rPr>
          <w:rFonts w:ascii="Times New Roman" w:hAnsi="Times New Roman" w:eastAsia="Times New Roman"/>
          <w:b w:val="0"/>
          <w:sz w:val="28"/>
        </w:rPr>
        <w:t>Главное окно десктопного приложения содержит таблицу заявок, панель быстрых действий, фильтры по статусу, причине обращения и периоду. В нижней части отображается состояние подключения к облачной базе, чтобы менеджер понимал, синхронизированы ли последние изменения.</w:t>
      </w:r>
    </w:p>
    <w:p>
      <w:pPr>
        <w:jc w:val="center"/>
      </w:pPr>
      <w:r>
        <w:drawing>
          <wp:inline xmlns:a="http://schemas.openxmlformats.org/drawingml/2006/main" xmlns:pic="http://schemas.openxmlformats.org/drawingml/2006/picture">
            <wp:extent cx="5394960" cy="3596640"/>
            <wp:docPr id="8" name="Picture 8"/>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5394960" cy="3596640"/>
                    </a:xfrm>
                    <a:prstGeom prst="rect"/>
                  </pic:spPr>
                </pic:pic>
              </a:graphicData>
            </a:graphic>
          </wp:inline>
        </w:drawing>
      </w:r>
    </w:p>
    <w:p>
      <w:pPr>
        <w:spacing w:after="120"/>
        <w:jc w:val="center"/>
      </w:pPr>
      <w:r>
        <w:rPr>
          <w:rFonts w:ascii="Times New Roman" w:hAnsi="Times New Roman" w:eastAsia="Times New Roman"/>
          <w:sz w:val="24"/>
        </w:rPr>
        <w:t>Рисунок 8 Десктоп Статистика</w:t>
      </w:r>
    </w:p>
    <w:p>
      <w:pPr>
        <w:spacing w:line="360" w:lineRule="auto" w:after="0" w:before="0"/>
        <w:ind w:firstLine="709"/>
        <w:jc w:val="both"/>
      </w:pPr>
      <w:r>
        <w:rPr>
          <w:rFonts w:ascii="Times New Roman" w:hAnsi="Times New Roman" w:eastAsia="Times New Roman"/>
          <w:b w:val="0"/>
          <w:sz w:val="28"/>
        </w:rPr>
        <w:t>Окно статистики показывает распределение возвратов по причинам и статусам. Эти сведения используются администрацией магазина для анализа качества поставок, выявления часто возвращаемых товаров и оценки финансовых потерь.</w:t>
      </w:r>
    </w:p>
    <w:p>
      <w:pPr>
        <w:jc w:val="center"/>
      </w:pPr>
      <w:r>
        <w:drawing>
          <wp:inline xmlns:a="http://schemas.openxmlformats.org/drawingml/2006/main" xmlns:pic="http://schemas.openxmlformats.org/drawingml/2006/picture">
            <wp:extent cx="5394960" cy="3596640"/>
            <wp:docPr id="9" name="Picture 9"/>
            <wp:cNvGraphicFramePr>
              <a:graphicFrameLocks noChangeAspect="1"/>
            </wp:cNvGraphicFramePr>
            <a:graphic>
              <a:graphicData uri="http://schemas.openxmlformats.org/drawingml/2006/picture">
                <pic:pic>
                  <pic:nvPicPr>
                    <pic:cNvPr id="0" name="fig11.png"/>
                    <pic:cNvPicPr/>
                  </pic:nvPicPr>
                  <pic:blipFill>
                    <a:blip r:embed="rId20"/>
                    <a:stretch>
                      <a:fillRect/>
                    </a:stretch>
                  </pic:blipFill>
                  <pic:spPr>
                    <a:xfrm>
                      <a:off x="0" y="0"/>
                      <a:ext cx="5394960" cy="3596640"/>
                    </a:xfrm>
                    <a:prstGeom prst="rect"/>
                  </pic:spPr>
                </pic:pic>
              </a:graphicData>
            </a:graphic>
          </wp:inline>
        </w:drawing>
      </w:r>
    </w:p>
    <w:p>
      <w:pPr>
        <w:spacing w:after="120"/>
        <w:jc w:val="center"/>
      </w:pPr>
      <w:r>
        <w:rPr>
          <w:rFonts w:ascii="Times New Roman" w:hAnsi="Times New Roman" w:eastAsia="Times New Roman"/>
          <w:sz w:val="24"/>
        </w:rPr>
        <w:t>Рисунок 9 Десктоп Расширенный экспорт</w:t>
      </w:r>
    </w:p>
    <w:p>
      <w:pPr>
        <w:spacing w:line="360" w:lineRule="auto" w:after="0" w:before="0"/>
        <w:ind w:firstLine="709"/>
        <w:jc w:val="both"/>
      </w:pPr>
      <w:r>
        <w:rPr>
          <w:rFonts w:ascii="Times New Roman" w:hAnsi="Times New Roman" w:eastAsia="Times New Roman"/>
          <w:b w:val="0"/>
          <w:sz w:val="28"/>
        </w:rPr>
        <w:t>Экспорт реализуется с возможностью выбора периода, статуса и группировки. Менеджер может сформировать реестр заявок в формате Word или Excel, сохранив табличную структуру и базовое форматирование.</w:t>
      </w:r>
    </w:p>
    <w:p>
      <w:pPr>
        <w:jc w:val="center"/>
      </w:pPr>
      <w:r>
        <w:drawing>
          <wp:inline xmlns:a="http://schemas.openxmlformats.org/drawingml/2006/main" xmlns:pic="http://schemas.openxmlformats.org/drawingml/2006/picture">
            <wp:extent cx="5394960" cy="3596640"/>
            <wp:docPr id="10" name="Picture 10"/>
            <wp:cNvGraphicFramePr>
              <a:graphicFrameLocks noChangeAspect="1"/>
            </wp:cNvGraphicFramePr>
            <a:graphic>
              <a:graphicData uri="http://schemas.openxmlformats.org/drawingml/2006/picture">
                <pic:pic>
                  <pic:nvPicPr>
                    <pic:cNvPr id="0" name="fig9.png"/>
                    <pic:cNvPicPr/>
                  </pic:nvPicPr>
                  <pic:blipFill>
                    <a:blip r:embed="rId21"/>
                    <a:stretch>
                      <a:fillRect/>
                    </a:stretch>
                  </pic:blipFill>
                  <pic:spPr>
                    <a:xfrm>
                      <a:off x="0" y="0"/>
                      <a:ext cx="5394960" cy="3596640"/>
                    </a:xfrm>
                    <a:prstGeom prst="rect"/>
                  </pic:spPr>
                </pic:pic>
              </a:graphicData>
            </a:graphic>
          </wp:inline>
        </w:drawing>
      </w:r>
    </w:p>
    <w:p>
      <w:pPr>
        <w:spacing w:after="120"/>
        <w:jc w:val="center"/>
      </w:pPr>
      <w:r>
        <w:rPr>
          <w:rFonts w:ascii="Times New Roman" w:hAnsi="Times New Roman" w:eastAsia="Times New Roman"/>
          <w:sz w:val="24"/>
        </w:rPr>
        <w:t>Рисунок 10 Мобильное Авторизация и главный экран</w:t>
      </w:r>
    </w:p>
    <w:p>
      <w:pPr>
        <w:spacing w:line="360" w:lineRule="auto" w:after="0" w:before="0"/>
        <w:ind w:firstLine="709"/>
        <w:jc w:val="both"/>
      </w:pPr>
      <w:r>
        <w:rPr>
          <w:rFonts w:ascii="Times New Roman" w:hAnsi="Times New Roman" w:eastAsia="Times New Roman"/>
          <w:b w:val="0"/>
          <w:sz w:val="28"/>
        </w:rPr>
        <w:t>Мобильное приложение после авторизации инженера открывает список заявок, находящихся в работе. Карточка заявки содержит товар, статус, причину обращения и краткий комментарий менеджера.</w:t>
      </w:r>
    </w:p>
    <w:p>
      <w:pPr>
        <w:jc w:val="center"/>
      </w:pPr>
      <w:r>
        <w:drawing>
          <wp:inline xmlns:a="http://schemas.openxmlformats.org/drawingml/2006/main" xmlns:pic="http://schemas.openxmlformats.org/drawingml/2006/picture">
            <wp:extent cx="5394960" cy="3596640"/>
            <wp:docPr id="11" name="Picture 11"/>
            <wp:cNvGraphicFramePr>
              <a:graphicFrameLocks noChangeAspect="1"/>
            </wp:cNvGraphicFramePr>
            <a:graphic>
              <a:graphicData uri="http://schemas.openxmlformats.org/drawingml/2006/picture">
                <pic:pic>
                  <pic:nvPicPr>
                    <pic:cNvPr id="0" name="fig10.png"/>
                    <pic:cNvPicPr/>
                  </pic:nvPicPr>
                  <pic:blipFill>
                    <a:blip r:embed="rId22"/>
                    <a:stretch>
                      <a:fillRect/>
                    </a:stretch>
                  </pic:blipFill>
                  <pic:spPr>
                    <a:xfrm>
                      <a:off x="0" y="0"/>
                      <a:ext cx="5394960" cy="3596640"/>
                    </a:xfrm>
                    <a:prstGeom prst="rect"/>
                  </pic:spPr>
                </pic:pic>
              </a:graphicData>
            </a:graphic>
          </wp:inline>
        </w:drawing>
      </w:r>
    </w:p>
    <w:p>
      <w:pPr>
        <w:spacing w:after="120"/>
        <w:jc w:val="center"/>
      </w:pPr>
      <w:r>
        <w:rPr>
          <w:rFonts w:ascii="Times New Roman" w:hAnsi="Times New Roman" w:eastAsia="Times New Roman"/>
          <w:sz w:val="24"/>
        </w:rPr>
        <w:t>Рисунок 11 Мобильное Карточка заявки</w:t>
      </w:r>
    </w:p>
    <w:p>
      <w:pPr>
        <w:spacing w:line="360" w:lineRule="auto" w:after="0" w:before="0"/>
        <w:ind w:firstLine="709"/>
        <w:jc w:val="both"/>
      </w:pPr>
      <w:r>
        <w:rPr>
          <w:rFonts w:ascii="Times New Roman" w:hAnsi="Times New Roman" w:eastAsia="Times New Roman"/>
          <w:b w:val="0"/>
          <w:sz w:val="28"/>
        </w:rPr>
        <w:t>В карточке заявки инженер видит данные клиента, товар, серийный номер, текущий статус и внешний комментарий. Ниже расположено поле технического заключения и кнопка сохранения изменений.</w:t>
      </w:r>
    </w:p>
    <w:p>
      <w:pPr>
        <w:jc w:val="center"/>
      </w:pPr>
      <w:r>
        <w:drawing>
          <wp:inline xmlns:a="http://schemas.openxmlformats.org/drawingml/2006/main" xmlns:pic="http://schemas.openxmlformats.org/drawingml/2006/picture">
            <wp:extent cx="5394960" cy="3596640"/>
            <wp:docPr id="12" name="Picture 12"/>
            <wp:cNvGraphicFramePr>
              <a:graphicFrameLocks noChangeAspect="1"/>
            </wp:cNvGraphicFramePr>
            <a:graphic>
              <a:graphicData uri="http://schemas.openxmlformats.org/drawingml/2006/picture">
                <pic:pic>
                  <pic:nvPicPr>
                    <pic:cNvPr id="0" name="fig12.png"/>
                    <pic:cNvPicPr/>
                  </pic:nvPicPr>
                  <pic:blipFill>
                    <a:blip r:embed="rId23"/>
                    <a:stretch>
                      <a:fillRect/>
                    </a:stretch>
                  </pic:blipFill>
                  <pic:spPr>
                    <a:xfrm>
                      <a:off x="0" y="0"/>
                      <a:ext cx="5394960" cy="3596640"/>
                    </a:xfrm>
                    <a:prstGeom prst="rect"/>
                  </pic:spPr>
                </pic:pic>
              </a:graphicData>
            </a:graphic>
          </wp:inline>
        </w:drawing>
      </w:r>
    </w:p>
    <w:p>
      <w:pPr>
        <w:spacing w:after="120"/>
        <w:jc w:val="center"/>
      </w:pPr>
      <w:r>
        <w:rPr>
          <w:rFonts w:ascii="Times New Roman" w:hAnsi="Times New Roman" w:eastAsia="Times New Roman"/>
          <w:sz w:val="24"/>
        </w:rPr>
        <w:t>Рисунок 12 Мобильное Статистика</w:t>
      </w:r>
    </w:p>
    <w:p>
      <w:pPr>
        <w:spacing w:line="360" w:lineRule="auto" w:after="0" w:before="0"/>
        <w:jc w:val="center"/>
      </w:pPr>
      <w:r>
        <w:rPr>
          <w:rFonts w:ascii="Times New Roman" w:hAnsi="Times New Roman" w:eastAsia="Times New Roman"/>
          <w:b w:val="0"/>
          <w:sz w:val="28"/>
        </w:rPr>
        <w:t>Таблица 13 Сравнение интерфейса с макетами</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18"/>
        <w:gridCol w:w="3118"/>
        <w:gridCol w:w="3118"/>
      </w:tblGrid>
      <w:tr>
        <w:tc>
          <w:tcPr>
            <w:tcW w:type="dxa" w:w="3118"/>
            <w:shd w:fill="D9EAF7"/>
            <w:vAlign w:val="center"/>
          </w:tcPr>
          <w:p>
            <w:pPr>
              <w:spacing w:after="0" w:line="240" w:lineRule="auto"/>
            </w:pPr>
            <w:r/>
            <w:r>
              <w:rPr>
                <w:rFonts w:ascii="Times New Roman" w:hAnsi="Times New Roman" w:eastAsia="Times New Roman"/>
                <w:b/>
                <w:sz w:val="24"/>
              </w:rPr>
              <w:t>Экран</w:t>
            </w:r>
          </w:p>
        </w:tc>
        <w:tc>
          <w:tcPr>
            <w:tcW w:type="dxa" w:w="3118"/>
            <w:shd w:fill="D9EAF7"/>
            <w:vAlign w:val="center"/>
          </w:tcPr>
          <w:p>
            <w:pPr>
              <w:spacing w:after="0" w:line="240" w:lineRule="auto"/>
            </w:pPr>
            <w:r/>
            <w:r>
              <w:rPr>
                <w:rFonts w:ascii="Times New Roman" w:hAnsi="Times New Roman" w:eastAsia="Times New Roman"/>
                <w:b/>
                <w:sz w:val="24"/>
              </w:rPr>
              <w:t>Ключевые элементы</w:t>
            </w:r>
          </w:p>
        </w:tc>
        <w:tc>
          <w:tcPr>
            <w:tcW w:type="dxa" w:w="3118"/>
            <w:shd w:fill="D9EAF7"/>
            <w:vAlign w:val="center"/>
          </w:tcPr>
          <w:p>
            <w:pPr>
              <w:spacing w:after="0" w:line="240" w:lineRule="auto"/>
            </w:pPr>
            <w:r/>
            <w:r>
              <w:rPr>
                <w:rFonts w:ascii="Times New Roman" w:hAnsi="Times New Roman" w:eastAsia="Times New Roman"/>
                <w:b/>
                <w:sz w:val="24"/>
              </w:rPr>
              <w:t>Результат</w:t>
            </w:r>
          </w:p>
        </w:tc>
      </w:tr>
      <w:tr>
        <w:tc>
          <w:tcPr>
            <w:tcW w:type="dxa" w:w="3118"/>
            <w:vAlign w:val="center"/>
          </w:tcPr>
          <w:p>
            <w:pPr>
              <w:spacing w:after="0" w:line="240" w:lineRule="auto"/>
            </w:pPr>
            <w:r/>
            <w:r>
              <w:rPr>
                <w:rFonts w:ascii="Times New Roman" w:hAnsi="Times New Roman" w:eastAsia="Times New Roman"/>
                <w:b w:val="0"/>
                <w:sz w:val="24"/>
              </w:rPr>
              <w:t>Десктоп авторизация</w:t>
            </w:r>
          </w:p>
        </w:tc>
        <w:tc>
          <w:tcPr>
            <w:tcW w:type="dxa" w:w="3118"/>
            <w:vAlign w:val="center"/>
          </w:tcPr>
          <w:p>
            <w:pPr>
              <w:spacing w:after="0" w:line="240" w:lineRule="auto"/>
            </w:pPr>
            <w:r/>
            <w:r>
              <w:rPr>
                <w:rFonts w:ascii="Times New Roman" w:hAnsi="Times New Roman" w:eastAsia="Times New Roman"/>
                <w:b w:val="0"/>
                <w:sz w:val="24"/>
              </w:rPr>
              <w:t>Логин, пароль, проверка роли, сообщение об ошибке</w:t>
            </w:r>
          </w:p>
        </w:tc>
        <w:tc>
          <w:tcPr>
            <w:tcW w:type="dxa" w:w="3118"/>
            <w:vAlign w:val="center"/>
          </w:tcPr>
          <w:p>
            <w:pPr>
              <w:spacing w:after="0" w:line="240" w:lineRule="auto"/>
            </w:pPr>
            <w:r/>
            <w:r>
              <w:rPr>
                <w:rFonts w:ascii="Times New Roman" w:hAnsi="Times New Roman" w:eastAsia="Times New Roman"/>
                <w:b w:val="0"/>
                <w:sz w:val="24"/>
              </w:rPr>
              <w:t>Реализовано в соответствии с макетом</w:t>
            </w:r>
          </w:p>
        </w:tc>
      </w:tr>
      <w:tr>
        <w:tc>
          <w:tcPr>
            <w:tcW w:type="dxa" w:w="3118"/>
            <w:vAlign w:val="center"/>
          </w:tcPr>
          <w:p>
            <w:pPr>
              <w:spacing w:after="0" w:line="240" w:lineRule="auto"/>
            </w:pPr>
            <w:r/>
            <w:r>
              <w:rPr>
                <w:rFonts w:ascii="Times New Roman" w:hAnsi="Times New Roman" w:eastAsia="Times New Roman"/>
                <w:b w:val="0"/>
                <w:sz w:val="24"/>
              </w:rPr>
              <w:t>Десктоп главное окно</w:t>
            </w:r>
          </w:p>
        </w:tc>
        <w:tc>
          <w:tcPr>
            <w:tcW w:type="dxa" w:w="3118"/>
            <w:vAlign w:val="center"/>
          </w:tcPr>
          <w:p>
            <w:pPr>
              <w:spacing w:after="0" w:line="240" w:lineRule="auto"/>
            </w:pPr>
            <w:r/>
            <w:r>
              <w:rPr>
                <w:rFonts w:ascii="Times New Roman" w:hAnsi="Times New Roman" w:eastAsia="Times New Roman"/>
                <w:b w:val="0"/>
                <w:sz w:val="24"/>
              </w:rPr>
              <w:t>Таблица заявок, фильтры, кнопки CRUD, индикатор Firebase</w:t>
            </w:r>
          </w:p>
        </w:tc>
        <w:tc>
          <w:tcPr>
            <w:tcW w:type="dxa" w:w="3118"/>
            <w:vAlign w:val="center"/>
          </w:tcPr>
          <w:p>
            <w:pPr>
              <w:spacing w:after="0" w:line="240" w:lineRule="auto"/>
            </w:pPr>
            <w:r/>
            <w:r>
              <w:rPr>
                <w:rFonts w:ascii="Times New Roman" w:hAnsi="Times New Roman" w:eastAsia="Times New Roman"/>
                <w:b w:val="0"/>
                <w:sz w:val="24"/>
              </w:rPr>
              <w:t>Реализовано</w:t>
            </w:r>
          </w:p>
        </w:tc>
      </w:tr>
      <w:tr>
        <w:tc>
          <w:tcPr>
            <w:tcW w:type="dxa" w:w="3118"/>
            <w:vAlign w:val="center"/>
          </w:tcPr>
          <w:p>
            <w:pPr>
              <w:spacing w:after="0" w:line="240" w:lineRule="auto"/>
            </w:pPr>
            <w:r/>
            <w:r>
              <w:rPr>
                <w:rFonts w:ascii="Times New Roman" w:hAnsi="Times New Roman" w:eastAsia="Times New Roman"/>
                <w:b w:val="0"/>
                <w:sz w:val="24"/>
              </w:rPr>
              <w:t>Десктоп статистика</w:t>
            </w:r>
          </w:p>
        </w:tc>
        <w:tc>
          <w:tcPr>
            <w:tcW w:type="dxa" w:w="3118"/>
            <w:vAlign w:val="center"/>
          </w:tcPr>
          <w:p>
            <w:pPr>
              <w:spacing w:after="0" w:line="240" w:lineRule="auto"/>
            </w:pPr>
            <w:r/>
            <w:r>
              <w:rPr>
                <w:rFonts w:ascii="Times New Roman" w:hAnsi="Times New Roman" w:eastAsia="Times New Roman"/>
                <w:b w:val="0"/>
                <w:sz w:val="24"/>
              </w:rPr>
              <w:t>Карточки показателей и диаграмма по причинам возврата</w:t>
            </w:r>
          </w:p>
        </w:tc>
        <w:tc>
          <w:tcPr>
            <w:tcW w:type="dxa" w:w="3118"/>
            <w:vAlign w:val="center"/>
          </w:tcPr>
          <w:p>
            <w:pPr>
              <w:spacing w:after="0" w:line="240" w:lineRule="auto"/>
            </w:pPr>
            <w:r/>
            <w:r>
              <w:rPr>
                <w:rFonts w:ascii="Times New Roman" w:hAnsi="Times New Roman" w:eastAsia="Times New Roman"/>
                <w:b w:val="0"/>
                <w:sz w:val="24"/>
              </w:rPr>
              <w:t>Реализовано</w:t>
            </w:r>
          </w:p>
        </w:tc>
      </w:tr>
      <w:tr>
        <w:tc>
          <w:tcPr>
            <w:tcW w:type="dxa" w:w="3118"/>
            <w:vAlign w:val="center"/>
          </w:tcPr>
          <w:p>
            <w:pPr>
              <w:spacing w:after="0" w:line="240" w:lineRule="auto"/>
            </w:pPr>
            <w:r/>
            <w:r>
              <w:rPr>
                <w:rFonts w:ascii="Times New Roman" w:hAnsi="Times New Roman" w:eastAsia="Times New Roman"/>
                <w:b w:val="0"/>
                <w:sz w:val="24"/>
              </w:rPr>
              <w:t>Десктоп экспорт</w:t>
            </w:r>
          </w:p>
        </w:tc>
        <w:tc>
          <w:tcPr>
            <w:tcW w:type="dxa" w:w="3118"/>
            <w:vAlign w:val="center"/>
          </w:tcPr>
          <w:p>
            <w:pPr>
              <w:spacing w:after="0" w:line="240" w:lineRule="auto"/>
            </w:pPr>
            <w:r/>
            <w:r>
              <w:rPr>
                <w:rFonts w:ascii="Times New Roman" w:hAnsi="Times New Roman" w:eastAsia="Times New Roman"/>
                <w:b w:val="0"/>
                <w:sz w:val="24"/>
              </w:rPr>
              <w:t>Выбор периода, формата, группировки по статусам</w:t>
            </w:r>
          </w:p>
        </w:tc>
        <w:tc>
          <w:tcPr>
            <w:tcW w:type="dxa" w:w="3118"/>
            <w:vAlign w:val="center"/>
          </w:tcPr>
          <w:p>
            <w:pPr>
              <w:spacing w:after="0" w:line="240" w:lineRule="auto"/>
            </w:pPr>
            <w:r/>
            <w:r>
              <w:rPr>
                <w:rFonts w:ascii="Times New Roman" w:hAnsi="Times New Roman" w:eastAsia="Times New Roman"/>
                <w:b w:val="0"/>
                <w:sz w:val="24"/>
              </w:rPr>
              <w:t>Реализовано</w:t>
            </w:r>
          </w:p>
        </w:tc>
      </w:tr>
      <w:tr>
        <w:tc>
          <w:tcPr>
            <w:tcW w:type="dxa" w:w="3118"/>
            <w:vAlign w:val="center"/>
          </w:tcPr>
          <w:p>
            <w:pPr>
              <w:spacing w:after="0" w:line="240" w:lineRule="auto"/>
            </w:pPr>
            <w:r/>
            <w:r>
              <w:rPr>
                <w:rFonts w:ascii="Times New Roman" w:hAnsi="Times New Roman" w:eastAsia="Times New Roman"/>
                <w:b w:val="0"/>
                <w:sz w:val="24"/>
              </w:rPr>
              <w:t>Мобильный список</w:t>
            </w:r>
          </w:p>
        </w:tc>
        <w:tc>
          <w:tcPr>
            <w:tcW w:type="dxa" w:w="3118"/>
            <w:vAlign w:val="center"/>
          </w:tcPr>
          <w:p>
            <w:pPr>
              <w:spacing w:after="0" w:line="240" w:lineRule="auto"/>
            </w:pPr>
            <w:r/>
            <w:r>
              <w:rPr>
                <w:rFonts w:ascii="Times New Roman" w:hAnsi="Times New Roman" w:eastAsia="Times New Roman"/>
                <w:b w:val="0"/>
                <w:sz w:val="24"/>
              </w:rPr>
              <w:t>Карточки заявок, поиск, фильтр статуса</w:t>
            </w:r>
          </w:p>
        </w:tc>
        <w:tc>
          <w:tcPr>
            <w:tcW w:type="dxa" w:w="3118"/>
            <w:vAlign w:val="center"/>
          </w:tcPr>
          <w:p>
            <w:pPr>
              <w:spacing w:after="0" w:line="240" w:lineRule="auto"/>
            </w:pPr>
            <w:r/>
            <w:r>
              <w:rPr>
                <w:rFonts w:ascii="Times New Roman" w:hAnsi="Times New Roman" w:eastAsia="Times New Roman"/>
                <w:b w:val="0"/>
                <w:sz w:val="24"/>
              </w:rPr>
              <w:t>Реализовано</w:t>
            </w:r>
          </w:p>
        </w:tc>
      </w:tr>
      <w:tr>
        <w:tc>
          <w:tcPr>
            <w:tcW w:type="dxa" w:w="3118"/>
            <w:vAlign w:val="center"/>
          </w:tcPr>
          <w:p>
            <w:pPr>
              <w:spacing w:after="0" w:line="240" w:lineRule="auto"/>
            </w:pPr>
            <w:r/>
            <w:r>
              <w:rPr>
                <w:rFonts w:ascii="Times New Roman" w:hAnsi="Times New Roman" w:eastAsia="Times New Roman"/>
                <w:b w:val="0"/>
                <w:sz w:val="24"/>
              </w:rPr>
              <w:t>Мобильная карточка</w:t>
            </w:r>
          </w:p>
        </w:tc>
        <w:tc>
          <w:tcPr>
            <w:tcW w:type="dxa" w:w="3118"/>
            <w:vAlign w:val="center"/>
          </w:tcPr>
          <w:p>
            <w:pPr>
              <w:spacing w:after="0" w:line="240" w:lineRule="auto"/>
            </w:pPr>
            <w:r/>
            <w:r>
              <w:rPr>
                <w:rFonts w:ascii="Times New Roman" w:hAnsi="Times New Roman" w:eastAsia="Times New Roman"/>
                <w:b w:val="0"/>
                <w:sz w:val="24"/>
              </w:rPr>
              <w:t>Данные товара, смена статуса, техническое заключение</w:t>
            </w:r>
          </w:p>
        </w:tc>
        <w:tc>
          <w:tcPr>
            <w:tcW w:type="dxa" w:w="3118"/>
            <w:vAlign w:val="center"/>
          </w:tcPr>
          <w:p>
            <w:pPr>
              <w:spacing w:after="0" w:line="240" w:lineRule="auto"/>
            </w:pPr>
            <w:r/>
            <w:r>
              <w:rPr>
                <w:rFonts w:ascii="Times New Roman" w:hAnsi="Times New Roman" w:eastAsia="Times New Roman"/>
                <w:b w:val="0"/>
                <w:sz w:val="24"/>
              </w:rPr>
              <w:t>Реализовано</w:t>
            </w:r>
          </w:p>
        </w:tc>
      </w:tr>
    </w:tbl>
    <w:p>
      <w:r>
        <w:br w:type="page"/>
      </w:r>
    </w:p>
    <w:p>
      <w:pPr>
        <w:spacing w:before="240" w:after="120" w:line="360" w:lineRule="auto"/>
        <w:jc w:val="center"/>
      </w:pPr>
      <w:r>
        <w:rPr>
          <w:rFonts w:ascii="Times New Roman" w:hAnsi="Times New Roman" w:eastAsia="Times New Roman"/>
          <w:b/>
          <w:sz w:val="28"/>
        </w:rPr>
        <w:t>4 Реализация ПП</w:t>
      </w:r>
    </w:p>
    <w:p>
      <w:pPr>
        <w:spacing w:before="120" w:after="120" w:line="360" w:lineRule="auto"/>
        <w:jc w:val="left"/>
      </w:pPr>
      <w:r>
        <w:rPr>
          <w:rFonts w:ascii="Times New Roman" w:hAnsi="Times New Roman" w:eastAsia="Times New Roman"/>
          <w:b/>
          <w:sz w:val="28"/>
        </w:rPr>
        <w:t>4.1 Подготовка и настройка рабочего окружения</w:t>
      </w:r>
    </w:p>
    <w:p>
      <w:pPr>
        <w:spacing w:line="360" w:lineRule="auto" w:after="0" w:before="0"/>
        <w:ind w:firstLine="709"/>
        <w:jc w:val="both"/>
      </w:pPr>
      <w:r>
        <w:rPr>
          <w:rFonts w:ascii="Times New Roman" w:hAnsi="Times New Roman" w:eastAsia="Times New Roman"/>
          <w:b w:val="0"/>
          <w:sz w:val="28"/>
        </w:rPr>
        <w:t>Для реализации программного комплекса использовались инструменты, указанные в техническом задании: Visual Studio 2022 для десктопного приложения на C# + WPF, PyCharm и Android-инструменты для мобильной части на Python + KivyMD, SQLite для локального хранения и Firebase Realtime Database для синхронизации данных между устройствами.</w:t>
      </w:r>
    </w:p>
    <w:p>
      <w:pPr>
        <w:spacing w:line="360" w:lineRule="auto" w:after="0" w:before="0"/>
        <w:jc w:val="center"/>
      </w:pPr>
      <w:r>
        <w:rPr>
          <w:rFonts w:ascii="Times New Roman" w:hAnsi="Times New Roman" w:eastAsia="Times New Roman"/>
          <w:b w:val="0"/>
          <w:sz w:val="28"/>
        </w:rPr>
        <w:t>Таблица 14 Список ПО</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Программное обеспечение</w:t>
            </w:r>
          </w:p>
        </w:tc>
        <w:tc>
          <w:tcPr>
            <w:tcW w:type="dxa" w:w="4677"/>
            <w:shd w:fill="D9EAF7"/>
            <w:vAlign w:val="center"/>
          </w:tcPr>
          <w:p>
            <w:pPr>
              <w:spacing w:after="0" w:line="240" w:lineRule="auto"/>
            </w:pPr>
            <w:r/>
            <w:r>
              <w:rPr>
                <w:rFonts w:ascii="Times New Roman" w:hAnsi="Times New Roman" w:eastAsia="Times New Roman"/>
                <w:b/>
                <w:sz w:val="24"/>
              </w:rPr>
              <w:t>Назначение</w:t>
            </w:r>
          </w:p>
        </w:tc>
      </w:tr>
      <w:tr>
        <w:tc>
          <w:tcPr>
            <w:tcW w:type="dxa" w:w="4677"/>
            <w:vAlign w:val="center"/>
          </w:tcPr>
          <w:p>
            <w:pPr>
              <w:spacing w:after="0" w:line="240" w:lineRule="auto"/>
            </w:pPr>
            <w:r/>
            <w:r>
              <w:rPr>
                <w:rFonts w:ascii="Times New Roman" w:hAnsi="Times New Roman" w:eastAsia="Times New Roman"/>
                <w:b w:val="0"/>
                <w:sz w:val="24"/>
              </w:rPr>
              <w:t>Windows 10/11</w:t>
            </w:r>
          </w:p>
        </w:tc>
        <w:tc>
          <w:tcPr>
            <w:tcW w:type="dxa" w:w="4677"/>
            <w:vAlign w:val="center"/>
          </w:tcPr>
          <w:p>
            <w:pPr>
              <w:spacing w:after="0" w:line="240" w:lineRule="auto"/>
            </w:pPr>
            <w:r/>
            <w:r>
              <w:rPr>
                <w:rFonts w:ascii="Times New Roman" w:hAnsi="Times New Roman" w:eastAsia="Times New Roman"/>
                <w:b w:val="0"/>
                <w:sz w:val="24"/>
              </w:rPr>
              <w:t>Целевая среда десктопного приложения менеджера</w:t>
            </w:r>
          </w:p>
        </w:tc>
      </w:tr>
      <w:tr>
        <w:tc>
          <w:tcPr>
            <w:tcW w:type="dxa" w:w="4677"/>
            <w:vAlign w:val="center"/>
          </w:tcPr>
          <w:p>
            <w:pPr>
              <w:spacing w:after="0" w:line="240" w:lineRule="auto"/>
            </w:pPr>
            <w:r/>
            <w:r>
              <w:rPr>
                <w:rFonts w:ascii="Times New Roman" w:hAnsi="Times New Roman" w:eastAsia="Times New Roman"/>
                <w:b w:val="0"/>
                <w:sz w:val="24"/>
              </w:rPr>
              <w:t>Visual Studio 2022</w:t>
            </w:r>
          </w:p>
        </w:tc>
        <w:tc>
          <w:tcPr>
            <w:tcW w:type="dxa" w:w="4677"/>
            <w:vAlign w:val="center"/>
          </w:tcPr>
          <w:p>
            <w:pPr>
              <w:spacing w:after="0" w:line="240" w:lineRule="auto"/>
            </w:pPr>
            <w:r/>
            <w:r>
              <w:rPr>
                <w:rFonts w:ascii="Times New Roman" w:hAnsi="Times New Roman" w:eastAsia="Times New Roman"/>
                <w:b w:val="0"/>
                <w:sz w:val="24"/>
              </w:rPr>
              <w:t>Разработка и отладка WPF-приложения</w:t>
            </w:r>
          </w:p>
        </w:tc>
      </w:tr>
      <w:tr>
        <w:tc>
          <w:tcPr>
            <w:tcW w:type="dxa" w:w="4677"/>
            <w:vAlign w:val="center"/>
          </w:tcPr>
          <w:p>
            <w:pPr>
              <w:spacing w:after="0" w:line="240" w:lineRule="auto"/>
            </w:pPr>
            <w:r/>
            <w:r>
              <w:rPr>
                <w:rFonts w:ascii="Times New Roman" w:hAnsi="Times New Roman" w:eastAsia="Times New Roman"/>
                <w:b w:val="0"/>
                <w:sz w:val="24"/>
              </w:rPr>
              <w:t>Python 3.x, PyCharm</w:t>
            </w:r>
          </w:p>
        </w:tc>
        <w:tc>
          <w:tcPr>
            <w:tcW w:type="dxa" w:w="4677"/>
            <w:vAlign w:val="center"/>
          </w:tcPr>
          <w:p>
            <w:pPr>
              <w:spacing w:after="0" w:line="240" w:lineRule="auto"/>
            </w:pPr>
            <w:r/>
            <w:r>
              <w:rPr>
                <w:rFonts w:ascii="Times New Roman" w:hAnsi="Times New Roman" w:eastAsia="Times New Roman"/>
                <w:b w:val="0"/>
                <w:sz w:val="24"/>
              </w:rPr>
              <w:t>Разработка мобильного приложения на Kivy/KivyMD</w:t>
            </w:r>
          </w:p>
        </w:tc>
      </w:tr>
      <w:tr>
        <w:tc>
          <w:tcPr>
            <w:tcW w:type="dxa" w:w="4677"/>
            <w:vAlign w:val="center"/>
          </w:tcPr>
          <w:p>
            <w:pPr>
              <w:spacing w:after="0" w:line="240" w:lineRule="auto"/>
            </w:pPr>
            <w:r/>
            <w:r>
              <w:rPr>
                <w:rFonts w:ascii="Times New Roman" w:hAnsi="Times New Roman" w:eastAsia="Times New Roman"/>
                <w:b w:val="0"/>
                <w:sz w:val="24"/>
              </w:rPr>
              <w:t>Android Studio / эмулятор Android</w:t>
            </w:r>
          </w:p>
        </w:tc>
        <w:tc>
          <w:tcPr>
            <w:tcW w:type="dxa" w:w="4677"/>
            <w:vAlign w:val="center"/>
          </w:tcPr>
          <w:p>
            <w:pPr>
              <w:spacing w:after="0" w:line="240" w:lineRule="auto"/>
            </w:pPr>
            <w:r/>
            <w:r>
              <w:rPr>
                <w:rFonts w:ascii="Times New Roman" w:hAnsi="Times New Roman" w:eastAsia="Times New Roman"/>
                <w:b w:val="0"/>
                <w:sz w:val="24"/>
              </w:rPr>
              <w:t>Проверка мобильного приложения на разных разрешениях</w:t>
            </w:r>
          </w:p>
        </w:tc>
      </w:tr>
      <w:tr>
        <w:tc>
          <w:tcPr>
            <w:tcW w:type="dxa" w:w="4677"/>
            <w:vAlign w:val="center"/>
          </w:tcPr>
          <w:p>
            <w:pPr>
              <w:spacing w:after="0" w:line="240" w:lineRule="auto"/>
            </w:pPr>
            <w:r/>
            <w:r>
              <w:rPr>
                <w:rFonts w:ascii="Times New Roman" w:hAnsi="Times New Roman" w:eastAsia="Times New Roman"/>
                <w:b w:val="0"/>
                <w:sz w:val="24"/>
              </w:rPr>
              <w:t>Git и GitHub</w:t>
            </w:r>
          </w:p>
        </w:tc>
        <w:tc>
          <w:tcPr>
            <w:tcW w:type="dxa" w:w="4677"/>
            <w:vAlign w:val="center"/>
          </w:tcPr>
          <w:p>
            <w:pPr>
              <w:spacing w:after="0" w:line="240" w:lineRule="auto"/>
            </w:pPr>
            <w:r/>
            <w:r>
              <w:rPr>
                <w:rFonts w:ascii="Times New Roman" w:hAnsi="Times New Roman" w:eastAsia="Times New Roman"/>
                <w:b w:val="0"/>
                <w:sz w:val="24"/>
              </w:rPr>
              <w:t>Контроль версий и резервное хранение исходного кода</w:t>
            </w:r>
          </w:p>
        </w:tc>
      </w:tr>
      <w:tr>
        <w:tc>
          <w:tcPr>
            <w:tcW w:type="dxa" w:w="4677"/>
            <w:vAlign w:val="center"/>
          </w:tcPr>
          <w:p>
            <w:pPr>
              <w:spacing w:after="0" w:line="240" w:lineRule="auto"/>
            </w:pPr>
            <w:r/>
            <w:r>
              <w:rPr>
                <w:rFonts w:ascii="Times New Roman" w:hAnsi="Times New Roman" w:eastAsia="Times New Roman"/>
                <w:b w:val="0"/>
                <w:sz w:val="24"/>
              </w:rPr>
              <w:t>Firebase Console</w:t>
            </w:r>
          </w:p>
        </w:tc>
        <w:tc>
          <w:tcPr>
            <w:tcW w:type="dxa" w:w="4677"/>
            <w:vAlign w:val="center"/>
          </w:tcPr>
          <w:p>
            <w:pPr>
              <w:spacing w:after="0" w:line="240" w:lineRule="auto"/>
            </w:pPr>
            <w:r/>
            <w:r>
              <w:rPr>
                <w:rFonts w:ascii="Times New Roman" w:hAnsi="Times New Roman" w:eastAsia="Times New Roman"/>
                <w:b w:val="0"/>
                <w:sz w:val="24"/>
              </w:rPr>
              <w:t>Настройка облачной базы данных и правил доступа</w:t>
            </w:r>
          </w:p>
        </w:tc>
      </w:tr>
    </w:tbl>
    <w:p>
      <w:pPr>
        <w:spacing w:line="360" w:lineRule="auto" w:after="0" w:before="0"/>
        <w:ind w:firstLine="709"/>
        <w:jc w:val="both"/>
      </w:pPr>
      <w:r>
        <w:rPr>
          <w:rFonts w:ascii="Times New Roman" w:hAnsi="Times New Roman" w:eastAsia="Times New Roman"/>
          <w:b w:val="0"/>
          <w:sz w:val="28"/>
        </w:rPr>
        <w:t>Структура проекта была разделена на два независимых приложения и общий набор моделей данных. Такой подход упрощает сопровождение: десктопная часть отвечает за полный ввод, аналитику и экспорт, мобильная — за оперативную работу инженера в сервисном центре.</w:t>
      </w:r>
    </w:p>
    <w:p>
      <w:pPr>
        <w:spacing w:line="360" w:lineRule="auto" w:after="0" w:before="0"/>
        <w:jc w:val="center"/>
      </w:pPr>
      <w:r>
        <w:rPr>
          <w:rFonts w:ascii="Times New Roman" w:hAnsi="Times New Roman" w:eastAsia="Times New Roman"/>
          <w:b w:val="0"/>
          <w:sz w:val="28"/>
        </w:rPr>
        <w:t>Таблица 15 Назначение файлов и папок десктопного приложения</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Файл/папка</w:t>
            </w:r>
          </w:p>
        </w:tc>
        <w:tc>
          <w:tcPr>
            <w:tcW w:type="dxa" w:w="4677"/>
            <w:shd w:fill="D9EAF7"/>
            <w:vAlign w:val="center"/>
          </w:tcPr>
          <w:p>
            <w:pPr>
              <w:spacing w:after="0" w:line="240" w:lineRule="auto"/>
            </w:pPr>
            <w:r/>
            <w:r>
              <w:rPr>
                <w:rFonts w:ascii="Times New Roman" w:hAnsi="Times New Roman" w:eastAsia="Times New Roman"/>
                <w:b/>
                <w:sz w:val="24"/>
              </w:rPr>
              <w:t>Назначение</w:t>
            </w:r>
          </w:p>
        </w:tc>
      </w:tr>
      <w:tr>
        <w:tc>
          <w:tcPr>
            <w:tcW w:type="dxa" w:w="4677"/>
            <w:vAlign w:val="center"/>
          </w:tcPr>
          <w:p>
            <w:pPr>
              <w:spacing w:after="0" w:line="240" w:lineRule="auto"/>
            </w:pPr>
            <w:r/>
            <w:r>
              <w:rPr>
                <w:rFonts w:ascii="Times New Roman" w:hAnsi="Times New Roman" w:eastAsia="Times New Roman"/>
                <w:b w:val="0"/>
                <w:sz w:val="24"/>
              </w:rPr>
              <w:t>Models/WarrantyCase.cs</w:t>
            </w:r>
          </w:p>
        </w:tc>
        <w:tc>
          <w:tcPr>
            <w:tcW w:type="dxa" w:w="4677"/>
            <w:vAlign w:val="center"/>
          </w:tcPr>
          <w:p>
            <w:pPr>
              <w:spacing w:after="0" w:line="240" w:lineRule="auto"/>
            </w:pPr>
            <w:r/>
            <w:r>
              <w:rPr>
                <w:rFonts w:ascii="Times New Roman" w:hAnsi="Times New Roman" w:eastAsia="Times New Roman"/>
                <w:b w:val="0"/>
                <w:sz w:val="24"/>
              </w:rPr>
              <w:t>Модель заявки на возврат или гарантийный случай</w:t>
            </w:r>
          </w:p>
        </w:tc>
      </w:tr>
      <w:tr>
        <w:tc>
          <w:tcPr>
            <w:tcW w:type="dxa" w:w="4677"/>
            <w:vAlign w:val="center"/>
          </w:tcPr>
          <w:p>
            <w:pPr>
              <w:spacing w:after="0" w:line="240" w:lineRule="auto"/>
            </w:pPr>
            <w:r/>
            <w:r>
              <w:rPr>
                <w:rFonts w:ascii="Times New Roman" w:hAnsi="Times New Roman" w:eastAsia="Times New Roman"/>
                <w:b w:val="0"/>
                <w:sz w:val="24"/>
              </w:rPr>
              <w:t>Models/User.cs</w:t>
            </w:r>
          </w:p>
        </w:tc>
        <w:tc>
          <w:tcPr>
            <w:tcW w:type="dxa" w:w="4677"/>
            <w:vAlign w:val="center"/>
          </w:tcPr>
          <w:p>
            <w:pPr>
              <w:spacing w:after="0" w:line="240" w:lineRule="auto"/>
            </w:pPr>
            <w:r/>
            <w:r>
              <w:rPr>
                <w:rFonts w:ascii="Times New Roman" w:hAnsi="Times New Roman" w:eastAsia="Times New Roman"/>
                <w:b w:val="0"/>
                <w:sz w:val="24"/>
              </w:rPr>
              <w:t>Модель пользователя и роли доступа</w:t>
            </w:r>
          </w:p>
        </w:tc>
      </w:tr>
      <w:tr>
        <w:tc>
          <w:tcPr>
            <w:tcW w:type="dxa" w:w="4677"/>
            <w:vAlign w:val="center"/>
          </w:tcPr>
          <w:p>
            <w:pPr>
              <w:spacing w:after="0" w:line="240" w:lineRule="auto"/>
            </w:pPr>
            <w:r/>
            <w:r>
              <w:rPr>
                <w:rFonts w:ascii="Times New Roman" w:hAnsi="Times New Roman" w:eastAsia="Times New Roman"/>
                <w:b w:val="0"/>
                <w:sz w:val="24"/>
              </w:rPr>
              <w:t>Services/CaseRepository.cs</w:t>
            </w:r>
          </w:p>
        </w:tc>
        <w:tc>
          <w:tcPr>
            <w:tcW w:type="dxa" w:w="4677"/>
            <w:vAlign w:val="center"/>
          </w:tcPr>
          <w:p>
            <w:pPr>
              <w:spacing w:after="0" w:line="240" w:lineRule="auto"/>
            </w:pPr>
            <w:r/>
            <w:r>
              <w:rPr>
                <w:rFonts w:ascii="Times New Roman" w:hAnsi="Times New Roman" w:eastAsia="Times New Roman"/>
                <w:b w:val="0"/>
                <w:sz w:val="24"/>
              </w:rPr>
              <w:t>CRUD-операции с локальной SQLite базой</w:t>
            </w:r>
          </w:p>
        </w:tc>
      </w:tr>
      <w:tr>
        <w:tc>
          <w:tcPr>
            <w:tcW w:type="dxa" w:w="4677"/>
            <w:vAlign w:val="center"/>
          </w:tcPr>
          <w:p>
            <w:pPr>
              <w:spacing w:after="0" w:line="240" w:lineRule="auto"/>
            </w:pPr>
            <w:r/>
            <w:r>
              <w:rPr>
                <w:rFonts w:ascii="Times New Roman" w:hAnsi="Times New Roman" w:eastAsia="Times New Roman"/>
                <w:b w:val="0"/>
                <w:sz w:val="24"/>
              </w:rPr>
              <w:t>Services/FirebaseSyncService.cs</w:t>
            </w:r>
          </w:p>
        </w:tc>
        <w:tc>
          <w:tcPr>
            <w:tcW w:type="dxa" w:w="4677"/>
            <w:vAlign w:val="center"/>
          </w:tcPr>
          <w:p>
            <w:pPr>
              <w:spacing w:after="0" w:line="240" w:lineRule="auto"/>
            </w:pPr>
            <w:r/>
            <w:r>
              <w:rPr>
                <w:rFonts w:ascii="Times New Roman" w:hAnsi="Times New Roman" w:eastAsia="Times New Roman"/>
                <w:b w:val="0"/>
                <w:sz w:val="24"/>
              </w:rPr>
              <w:t>Синхронизация заявок и комментариев с облаком</w:t>
            </w:r>
          </w:p>
        </w:tc>
      </w:tr>
      <w:tr>
        <w:tc>
          <w:tcPr>
            <w:tcW w:type="dxa" w:w="4677"/>
            <w:vAlign w:val="center"/>
          </w:tcPr>
          <w:p>
            <w:pPr>
              <w:spacing w:after="0" w:line="240" w:lineRule="auto"/>
            </w:pPr>
            <w:r/>
            <w:r>
              <w:rPr>
                <w:rFonts w:ascii="Times New Roman" w:hAnsi="Times New Roman" w:eastAsia="Times New Roman"/>
                <w:b w:val="0"/>
                <w:sz w:val="24"/>
              </w:rPr>
              <w:t>Services/ExportService.cs</w:t>
            </w:r>
          </w:p>
        </w:tc>
        <w:tc>
          <w:tcPr>
            <w:tcW w:type="dxa" w:w="4677"/>
            <w:vAlign w:val="center"/>
          </w:tcPr>
          <w:p>
            <w:pPr>
              <w:spacing w:after="0" w:line="240" w:lineRule="auto"/>
            </w:pPr>
            <w:r/>
            <w:r>
              <w:rPr>
                <w:rFonts w:ascii="Times New Roman" w:hAnsi="Times New Roman" w:eastAsia="Times New Roman"/>
                <w:b w:val="0"/>
                <w:sz w:val="24"/>
              </w:rPr>
              <w:t>Экспорт реестров в .docx и .xlsx</w:t>
            </w:r>
          </w:p>
        </w:tc>
      </w:tr>
      <w:tr>
        <w:tc>
          <w:tcPr>
            <w:tcW w:type="dxa" w:w="4677"/>
            <w:vAlign w:val="center"/>
          </w:tcPr>
          <w:p>
            <w:pPr>
              <w:spacing w:after="0" w:line="240" w:lineRule="auto"/>
            </w:pPr>
            <w:r/>
            <w:r>
              <w:rPr>
                <w:rFonts w:ascii="Times New Roman" w:hAnsi="Times New Roman" w:eastAsia="Times New Roman"/>
                <w:b w:val="0"/>
                <w:sz w:val="24"/>
              </w:rPr>
              <w:t>Views/LoginWindow.xaml</w:t>
            </w:r>
          </w:p>
        </w:tc>
        <w:tc>
          <w:tcPr>
            <w:tcW w:type="dxa" w:w="4677"/>
            <w:vAlign w:val="center"/>
          </w:tcPr>
          <w:p>
            <w:pPr>
              <w:spacing w:after="0" w:line="240" w:lineRule="auto"/>
            </w:pPr>
            <w:r/>
            <w:r>
              <w:rPr>
                <w:rFonts w:ascii="Times New Roman" w:hAnsi="Times New Roman" w:eastAsia="Times New Roman"/>
                <w:b w:val="0"/>
                <w:sz w:val="24"/>
              </w:rPr>
              <w:t>Окно авторизации</w:t>
            </w:r>
          </w:p>
        </w:tc>
      </w:tr>
      <w:tr>
        <w:tc>
          <w:tcPr>
            <w:tcW w:type="dxa" w:w="4677"/>
            <w:vAlign w:val="center"/>
          </w:tcPr>
          <w:p>
            <w:pPr>
              <w:spacing w:after="0" w:line="240" w:lineRule="auto"/>
            </w:pPr>
            <w:r/>
            <w:r>
              <w:rPr>
                <w:rFonts w:ascii="Times New Roman" w:hAnsi="Times New Roman" w:eastAsia="Times New Roman"/>
                <w:b w:val="0"/>
                <w:sz w:val="24"/>
              </w:rPr>
              <w:t>Views/MainWindow.xaml</w:t>
            </w:r>
          </w:p>
        </w:tc>
        <w:tc>
          <w:tcPr>
            <w:tcW w:type="dxa" w:w="4677"/>
            <w:vAlign w:val="center"/>
          </w:tcPr>
          <w:p>
            <w:pPr>
              <w:spacing w:after="0" w:line="240" w:lineRule="auto"/>
            </w:pPr>
            <w:r/>
            <w:r>
              <w:rPr>
                <w:rFonts w:ascii="Times New Roman" w:hAnsi="Times New Roman" w:eastAsia="Times New Roman"/>
                <w:b w:val="0"/>
                <w:sz w:val="24"/>
              </w:rPr>
              <w:t>Главное окно со списком заявок</w:t>
            </w:r>
          </w:p>
        </w:tc>
      </w:tr>
      <w:tr>
        <w:tc>
          <w:tcPr>
            <w:tcW w:type="dxa" w:w="4677"/>
            <w:vAlign w:val="center"/>
          </w:tcPr>
          <w:p>
            <w:pPr>
              <w:spacing w:after="0" w:line="240" w:lineRule="auto"/>
            </w:pPr>
            <w:r/>
            <w:r>
              <w:rPr>
                <w:rFonts w:ascii="Times New Roman" w:hAnsi="Times New Roman" w:eastAsia="Times New Roman"/>
                <w:b w:val="0"/>
                <w:sz w:val="24"/>
              </w:rPr>
              <w:t>Views/StatisticsWindow.xaml</w:t>
            </w:r>
          </w:p>
        </w:tc>
        <w:tc>
          <w:tcPr>
            <w:tcW w:type="dxa" w:w="4677"/>
            <w:vAlign w:val="center"/>
          </w:tcPr>
          <w:p>
            <w:pPr>
              <w:spacing w:after="0" w:line="240" w:lineRule="auto"/>
            </w:pPr>
            <w:r/>
            <w:r>
              <w:rPr>
                <w:rFonts w:ascii="Times New Roman" w:hAnsi="Times New Roman" w:eastAsia="Times New Roman"/>
                <w:b w:val="0"/>
                <w:sz w:val="24"/>
              </w:rPr>
              <w:t>Аналитика по причинам и статусам возвратов</w:t>
            </w:r>
          </w:p>
        </w:tc>
      </w:tr>
      <w:tr>
        <w:tc>
          <w:tcPr>
            <w:tcW w:type="dxa" w:w="4677"/>
            <w:vAlign w:val="center"/>
          </w:tcPr>
          <w:p>
            <w:pPr>
              <w:spacing w:after="0" w:line="240" w:lineRule="auto"/>
            </w:pPr>
            <w:r/>
            <w:r>
              <w:rPr>
                <w:rFonts w:ascii="Times New Roman" w:hAnsi="Times New Roman" w:eastAsia="Times New Roman"/>
                <w:b w:val="0"/>
                <w:sz w:val="24"/>
              </w:rPr>
              <w:t>logs/app.log</w:t>
            </w:r>
          </w:p>
        </w:tc>
        <w:tc>
          <w:tcPr>
            <w:tcW w:type="dxa" w:w="4677"/>
            <w:vAlign w:val="center"/>
          </w:tcPr>
          <w:p>
            <w:pPr>
              <w:spacing w:after="0" w:line="240" w:lineRule="auto"/>
            </w:pPr>
            <w:r/>
            <w:r>
              <w:rPr>
                <w:rFonts w:ascii="Times New Roman" w:hAnsi="Times New Roman" w:eastAsia="Times New Roman"/>
                <w:b w:val="0"/>
                <w:sz w:val="24"/>
              </w:rPr>
              <w:t>Структурированный журнал действий пользователей</w:t>
            </w:r>
          </w:p>
        </w:tc>
      </w:tr>
    </w:tbl>
    <w:p>
      <w:pPr>
        <w:spacing w:line="360" w:lineRule="auto" w:after="0" w:before="0"/>
        <w:jc w:val="center"/>
      </w:pPr>
      <w:r>
        <w:rPr>
          <w:rFonts w:ascii="Times New Roman" w:hAnsi="Times New Roman" w:eastAsia="Times New Roman"/>
          <w:b w:val="0"/>
          <w:sz w:val="28"/>
        </w:rPr>
        <w:t>Таблица 16 Назначение файлов и папок мобильного приложения</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Файл/папка</w:t>
            </w:r>
          </w:p>
        </w:tc>
        <w:tc>
          <w:tcPr>
            <w:tcW w:type="dxa" w:w="4677"/>
            <w:shd w:fill="D9EAF7"/>
            <w:vAlign w:val="center"/>
          </w:tcPr>
          <w:p>
            <w:pPr>
              <w:spacing w:after="0" w:line="240" w:lineRule="auto"/>
            </w:pPr>
            <w:r/>
            <w:r>
              <w:rPr>
                <w:rFonts w:ascii="Times New Roman" w:hAnsi="Times New Roman" w:eastAsia="Times New Roman"/>
                <w:b/>
                <w:sz w:val="24"/>
              </w:rPr>
              <w:t>Назначение</w:t>
            </w:r>
          </w:p>
        </w:tc>
      </w:tr>
      <w:tr>
        <w:tc>
          <w:tcPr>
            <w:tcW w:type="dxa" w:w="4677"/>
            <w:vAlign w:val="center"/>
          </w:tcPr>
          <w:p>
            <w:pPr>
              <w:spacing w:after="0" w:line="240" w:lineRule="auto"/>
            </w:pPr>
            <w:r/>
            <w:r>
              <w:rPr>
                <w:rFonts w:ascii="Times New Roman" w:hAnsi="Times New Roman" w:eastAsia="Times New Roman"/>
                <w:b w:val="0"/>
                <w:sz w:val="24"/>
              </w:rPr>
              <w:t>main.py</w:t>
            </w:r>
          </w:p>
        </w:tc>
        <w:tc>
          <w:tcPr>
            <w:tcW w:type="dxa" w:w="4677"/>
            <w:vAlign w:val="center"/>
          </w:tcPr>
          <w:p>
            <w:pPr>
              <w:spacing w:after="0" w:line="240" w:lineRule="auto"/>
            </w:pPr>
            <w:r/>
            <w:r>
              <w:rPr>
                <w:rFonts w:ascii="Times New Roman" w:hAnsi="Times New Roman" w:eastAsia="Times New Roman"/>
                <w:b w:val="0"/>
                <w:sz w:val="24"/>
              </w:rPr>
              <w:t>Точка входа мобильного приложения</w:t>
            </w:r>
          </w:p>
        </w:tc>
      </w:tr>
      <w:tr>
        <w:tc>
          <w:tcPr>
            <w:tcW w:type="dxa" w:w="4677"/>
            <w:vAlign w:val="center"/>
          </w:tcPr>
          <w:p>
            <w:pPr>
              <w:spacing w:after="0" w:line="240" w:lineRule="auto"/>
            </w:pPr>
            <w:r/>
            <w:r>
              <w:rPr>
                <w:rFonts w:ascii="Times New Roman" w:hAnsi="Times New Roman" w:eastAsia="Times New Roman"/>
                <w:b w:val="0"/>
                <w:sz w:val="24"/>
              </w:rPr>
              <w:t>screens/login_screen.py</w:t>
            </w:r>
          </w:p>
        </w:tc>
        <w:tc>
          <w:tcPr>
            <w:tcW w:type="dxa" w:w="4677"/>
            <w:vAlign w:val="center"/>
          </w:tcPr>
          <w:p>
            <w:pPr>
              <w:spacing w:after="0" w:line="240" w:lineRule="auto"/>
            </w:pPr>
            <w:r/>
            <w:r>
              <w:rPr>
                <w:rFonts w:ascii="Times New Roman" w:hAnsi="Times New Roman" w:eastAsia="Times New Roman"/>
                <w:b w:val="0"/>
                <w:sz w:val="24"/>
              </w:rPr>
              <w:t>Экран авторизации инженера</w:t>
            </w:r>
          </w:p>
        </w:tc>
      </w:tr>
      <w:tr>
        <w:tc>
          <w:tcPr>
            <w:tcW w:type="dxa" w:w="4677"/>
            <w:vAlign w:val="center"/>
          </w:tcPr>
          <w:p>
            <w:pPr>
              <w:spacing w:after="0" w:line="240" w:lineRule="auto"/>
            </w:pPr>
            <w:r/>
            <w:r>
              <w:rPr>
                <w:rFonts w:ascii="Times New Roman" w:hAnsi="Times New Roman" w:eastAsia="Times New Roman"/>
                <w:b w:val="0"/>
                <w:sz w:val="24"/>
              </w:rPr>
              <w:t>screens/case_list_screen.py</w:t>
            </w:r>
          </w:p>
        </w:tc>
        <w:tc>
          <w:tcPr>
            <w:tcW w:type="dxa" w:w="4677"/>
            <w:vAlign w:val="center"/>
          </w:tcPr>
          <w:p>
            <w:pPr>
              <w:spacing w:after="0" w:line="240" w:lineRule="auto"/>
            </w:pPr>
            <w:r/>
            <w:r>
              <w:rPr>
                <w:rFonts w:ascii="Times New Roman" w:hAnsi="Times New Roman" w:eastAsia="Times New Roman"/>
                <w:b w:val="0"/>
                <w:sz w:val="24"/>
              </w:rPr>
              <w:t>Список заявок в виде карточек</w:t>
            </w:r>
          </w:p>
        </w:tc>
      </w:tr>
      <w:tr>
        <w:tc>
          <w:tcPr>
            <w:tcW w:type="dxa" w:w="4677"/>
            <w:vAlign w:val="center"/>
          </w:tcPr>
          <w:p>
            <w:pPr>
              <w:spacing w:after="0" w:line="240" w:lineRule="auto"/>
            </w:pPr>
            <w:r/>
            <w:r>
              <w:rPr>
                <w:rFonts w:ascii="Times New Roman" w:hAnsi="Times New Roman" w:eastAsia="Times New Roman"/>
                <w:b w:val="0"/>
                <w:sz w:val="24"/>
              </w:rPr>
              <w:t>screens/case_detail_screen.py</w:t>
            </w:r>
          </w:p>
        </w:tc>
        <w:tc>
          <w:tcPr>
            <w:tcW w:type="dxa" w:w="4677"/>
            <w:vAlign w:val="center"/>
          </w:tcPr>
          <w:p>
            <w:pPr>
              <w:spacing w:after="0" w:line="240" w:lineRule="auto"/>
            </w:pPr>
            <w:r/>
            <w:r>
              <w:rPr>
                <w:rFonts w:ascii="Times New Roman" w:hAnsi="Times New Roman" w:eastAsia="Times New Roman"/>
                <w:b w:val="0"/>
                <w:sz w:val="24"/>
              </w:rPr>
              <w:t>Карточка заявки и форма технического заключения</w:t>
            </w:r>
          </w:p>
        </w:tc>
      </w:tr>
      <w:tr>
        <w:tc>
          <w:tcPr>
            <w:tcW w:type="dxa" w:w="4677"/>
            <w:vAlign w:val="center"/>
          </w:tcPr>
          <w:p>
            <w:pPr>
              <w:spacing w:after="0" w:line="240" w:lineRule="auto"/>
            </w:pPr>
            <w:r/>
            <w:r>
              <w:rPr>
                <w:rFonts w:ascii="Times New Roman" w:hAnsi="Times New Roman" w:eastAsia="Times New Roman"/>
                <w:b w:val="0"/>
                <w:sz w:val="24"/>
              </w:rPr>
              <w:t>services/local_storage.py</w:t>
            </w:r>
          </w:p>
        </w:tc>
        <w:tc>
          <w:tcPr>
            <w:tcW w:type="dxa" w:w="4677"/>
            <w:vAlign w:val="center"/>
          </w:tcPr>
          <w:p>
            <w:pPr>
              <w:spacing w:after="0" w:line="240" w:lineRule="auto"/>
            </w:pPr>
            <w:r/>
            <w:r>
              <w:rPr>
                <w:rFonts w:ascii="Times New Roman" w:hAnsi="Times New Roman" w:eastAsia="Times New Roman"/>
                <w:b w:val="0"/>
                <w:sz w:val="24"/>
              </w:rPr>
              <w:t>Работа с локальной SQLite базой</w:t>
            </w:r>
          </w:p>
        </w:tc>
      </w:tr>
      <w:tr>
        <w:tc>
          <w:tcPr>
            <w:tcW w:type="dxa" w:w="4677"/>
            <w:vAlign w:val="center"/>
          </w:tcPr>
          <w:p>
            <w:pPr>
              <w:spacing w:after="0" w:line="240" w:lineRule="auto"/>
            </w:pPr>
            <w:r/>
            <w:r>
              <w:rPr>
                <w:rFonts w:ascii="Times New Roman" w:hAnsi="Times New Roman" w:eastAsia="Times New Roman"/>
                <w:b w:val="0"/>
                <w:sz w:val="24"/>
              </w:rPr>
              <w:t>services/sync_service.py</w:t>
            </w:r>
          </w:p>
        </w:tc>
        <w:tc>
          <w:tcPr>
            <w:tcW w:type="dxa" w:w="4677"/>
            <w:vAlign w:val="center"/>
          </w:tcPr>
          <w:p>
            <w:pPr>
              <w:spacing w:after="0" w:line="240" w:lineRule="auto"/>
            </w:pPr>
            <w:r/>
            <w:r>
              <w:rPr>
                <w:rFonts w:ascii="Times New Roman" w:hAnsi="Times New Roman" w:eastAsia="Times New Roman"/>
                <w:b w:val="0"/>
                <w:sz w:val="24"/>
              </w:rPr>
              <w:t>Загрузка и отправка изменений в Firebase</w:t>
            </w:r>
          </w:p>
        </w:tc>
      </w:tr>
      <w:tr>
        <w:tc>
          <w:tcPr>
            <w:tcW w:type="dxa" w:w="4677"/>
            <w:vAlign w:val="center"/>
          </w:tcPr>
          <w:p>
            <w:pPr>
              <w:spacing w:after="0" w:line="240" w:lineRule="auto"/>
            </w:pPr>
            <w:r/>
            <w:r>
              <w:rPr>
                <w:rFonts w:ascii="Times New Roman" w:hAnsi="Times New Roman" w:eastAsia="Times New Roman"/>
                <w:b w:val="0"/>
                <w:sz w:val="24"/>
              </w:rPr>
              <w:t>models/warranty_case.py</w:t>
            </w:r>
          </w:p>
        </w:tc>
        <w:tc>
          <w:tcPr>
            <w:tcW w:type="dxa" w:w="4677"/>
            <w:vAlign w:val="center"/>
          </w:tcPr>
          <w:p>
            <w:pPr>
              <w:spacing w:after="0" w:line="240" w:lineRule="auto"/>
            </w:pPr>
            <w:r/>
            <w:r>
              <w:rPr>
                <w:rFonts w:ascii="Times New Roman" w:hAnsi="Times New Roman" w:eastAsia="Times New Roman"/>
                <w:b w:val="0"/>
                <w:sz w:val="24"/>
              </w:rPr>
              <w:t>Модель заявки на мобильной стороне</w:t>
            </w:r>
          </w:p>
        </w:tc>
      </w:tr>
      <w:tr>
        <w:tc>
          <w:tcPr>
            <w:tcW w:type="dxa" w:w="4677"/>
            <w:vAlign w:val="center"/>
          </w:tcPr>
          <w:p>
            <w:pPr>
              <w:spacing w:after="0" w:line="240" w:lineRule="auto"/>
            </w:pPr>
            <w:r/>
            <w:r>
              <w:rPr>
                <w:rFonts w:ascii="Times New Roman" w:hAnsi="Times New Roman" w:eastAsia="Times New Roman"/>
                <w:b w:val="0"/>
                <w:sz w:val="24"/>
              </w:rPr>
              <w:t>assets/</w:t>
            </w:r>
          </w:p>
        </w:tc>
        <w:tc>
          <w:tcPr>
            <w:tcW w:type="dxa" w:w="4677"/>
            <w:vAlign w:val="center"/>
          </w:tcPr>
          <w:p>
            <w:pPr>
              <w:spacing w:after="0" w:line="240" w:lineRule="auto"/>
            </w:pPr>
            <w:r/>
            <w:r>
              <w:rPr>
                <w:rFonts w:ascii="Times New Roman" w:hAnsi="Times New Roman" w:eastAsia="Times New Roman"/>
                <w:b w:val="0"/>
                <w:sz w:val="24"/>
              </w:rPr>
              <w:t>Иконки, стили, параметры светлой и тёмной темы</w:t>
            </w:r>
          </w:p>
        </w:tc>
      </w:tr>
    </w:tbl>
    <w:p>
      <w:pPr>
        <w:spacing w:line="360" w:lineRule="auto" w:after="0" w:before="0"/>
        <w:jc w:val="center"/>
      </w:pPr>
      <w:r>
        <w:rPr>
          <w:rFonts w:ascii="Times New Roman" w:hAnsi="Times New Roman" w:eastAsia="Times New Roman"/>
          <w:b w:val="0"/>
          <w:sz w:val="28"/>
        </w:rPr>
        <w:t>Таблица 17 Список установленных пакетов</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18"/>
        <w:gridCol w:w="3118"/>
        <w:gridCol w:w="3118"/>
      </w:tblGrid>
      <w:tr>
        <w:tc>
          <w:tcPr>
            <w:tcW w:type="dxa" w:w="3118"/>
            <w:shd w:fill="D9EAF7"/>
            <w:vAlign w:val="center"/>
          </w:tcPr>
          <w:p>
            <w:pPr>
              <w:spacing w:after="0" w:line="240" w:lineRule="auto"/>
            </w:pPr>
            <w:r/>
            <w:r>
              <w:rPr>
                <w:rFonts w:ascii="Times New Roman" w:hAnsi="Times New Roman" w:eastAsia="Times New Roman"/>
                <w:b/>
                <w:sz w:val="24"/>
              </w:rPr>
              <w:t>Платформа</w:t>
            </w:r>
          </w:p>
        </w:tc>
        <w:tc>
          <w:tcPr>
            <w:tcW w:type="dxa" w:w="3118"/>
            <w:shd w:fill="D9EAF7"/>
            <w:vAlign w:val="center"/>
          </w:tcPr>
          <w:p>
            <w:pPr>
              <w:spacing w:after="0" w:line="240" w:lineRule="auto"/>
            </w:pPr>
            <w:r/>
            <w:r>
              <w:rPr>
                <w:rFonts w:ascii="Times New Roman" w:hAnsi="Times New Roman" w:eastAsia="Times New Roman"/>
                <w:b/>
                <w:sz w:val="24"/>
              </w:rPr>
              <w:t>Пакет</w:t>
            </w:r>
          </w:p>
        </w:tc>
        <w:tc>
          <w:tcPr>
            <w:tcW w:type="dxa" w:w="3118"/>
            <w:shd w:fill="D9EAF7"/>
            <w:vAlign w:val="center"/>
          </w:tcPr>
          <w:p>
            <w:pPr>
              <w:spacing w:after="0" w:line="240" w:lineRule="auto"/>
            </w:pPr>
            <w:r/>
            <w:r>
              <w:rPr>
                <w:rFonts w:ascii="Times New Roman" w:hAnsi="Times New Roman" w:eastAsia="Times New Roman"/>
                <w:b/>
                <w:sz w:val="24"/>
              </w:rPr>
              <w:t>Назначение</w:t>
            </w:r>
          </w:p>
        </w:tc>
      </w:tr>
      <w:tr>
        <w:tc>
          <w:tcPr>
            <w:tcW w:type="dxa" w:w="3118"/>
            <w:vAlign w:val="center"/>
          </w:tcPr>
          <w:p>
            <w:pPr>
              <w:spacing w:after="0" w:line="240" w:lineRule="auto"/>
            </w:pPr>
            <w:r/>
            <w:r>
              <w:rPr>
                <w:rFonts w:ascii="Times New Roman" w:hAnsi="Times New Roman" w:eastAsia="Times New Roman"/>
                <w:b w:val="0"/>
                <w:sz w:val="24"/>
              </w:rPr>
              <w:t>Десктоп</w:t>
            </w:r>
          </w:p>
        </w:tc>
        <w:tc>
          <w:tcPr>
            <w:tcW w:type="dxa" w:w="3118"/>
            <w:vAlign w:val="center"/>
          </w:tcPr>
          <w:p>
            <w:pPr>
              <w:spacing w:after="0" w:line="240" w:lineRule="auto"/>
            </w:pPr>
            <w:r/>
            <w:r>
              <w:rPr>
                <w:rFonts w:ascii="Times New Roman" w:hAnsi="Times New Roman" w:eastAsia="Times New Roman"/>
                <w:b w:val="0"/>
                <w:sz w:val="24"/>
              </w:rPr>
              <w:t>Microsoft.Data.Sqlite</w:t>
            </w:r>
          </w:p>
        </w:tc>
        <w:tc>
          <w:tcPr>
            <w:tcW w:type="dxa" w:w="3118"/>
            <w:vAlign w:val="center"/>
          </w:tcPr>
          <w:p>
            <w:pPr>
              <w:spacing w:after="0" w:line="240" w:lineRule="auto"/>
            </w:pPr>
            <w:r/>
            <w:r>
              <w:rPr>
                <w:rFonts w:ascii="Times New Roman" w:hAnsi="Times New Roman" w:eastAsia="Times New Roman"/>
                <w:b w:val="0"/>
                <w:sz w:val="24"/>
              </w:rPr>
              <w:t>Подключение к локальной SQLite базе</w:t>
            </w:r>
          </w:p>
        </w:tc>
      </w:tr>
      <w:tr>
        <w:tc>
          <w:tcPr>
            <w:tcW w:type="dxa" w:w="3118"/>
            <w:vAlign w:val="center"/>
          </w:tcPr>
          <w:p>
            <w:pPr>
              <w:spacing w:after="0" w:line="240" w:lineRule="auto"/>
            </w:pPr>
            <w:r/>
            <w:r>
              <w:rPr>
                <w:rFonts w:ascii="Times New Roman" w:hAnsi="Times New Roman" w:eastAsia="Times New Roman"/>
                <w:b w:val="0"/>
                <w:sz w:val="24"/>
              </w:rPr>
              <w:t>Десктоп</w:t>
            </w:r>
          </w:p>
        </w:tc>
        <w:tc>
          <w:tcPr>
            <w:tcW w:type="dxa" w:w="3118"/>
            <w:vAlign w:val="center"/>
          </w:tcPr>
          <w:p>
            <w:pPr>
              <w:spacing w:after="0" w:line="240" w:lineRule="auto"/>
            </w:pPr>
            <w:r/>
            <w:r>
              <w:rPr>
                <w:rFonts w:ascii="Times New Roman" w:hAnsi="Times New Roman" w:eastAsia="Times New Roman"/>
                <w:b w:val="0"/>
                <w:sz w:val="24"/>
              </w:rPr>
              <w:t>DocumentFormat.OpenXml</w:t>
            </w:r>
          </w:p>
        </w:tc>
        <w:tc>
          <w:tcPr>
            <w:tcW w:type="dxa" w:w="3118"/>
            <w:vAlign w:val="center"/>
          </w:tcPr>
          <w:p>
            <w:pPr>
              <w:spacing w:after="0" w:line="240" w:lineRule="auto"/>
            </w:pPr>
            <w:r/>
            <w:r>
              <w:rPr>
                <w:rFonts w:ascii="Times New Roman" w:hAnsi="Times New Roman" w:eastAsia="Times New Roman"/>
                <w:b w:val="0"/>
                <w:sz w:val="24"/>
              </w:rPr>
              <w:t>Формирование Word-отчётов</w:t>
            </w:r>
          </w:p>
        </w:tc>
      </w:tr>
      <w:tr>
        <w:tc>
          <w:tcPr>
            <w:tcW w:type="dxa" w:w="3118"/>
            <w:vAlign w:val="center"/>
          </w:tcPr>
          <w:p>
            <w:pPr>
              <w:spacing w:after="0" w:line="240" w:lineRule="auto"/>
            </w:pPr>
            <w:r/>
            <w:r>
              <w:rPr>
                <w:rFonts w:ascii="Times New Roman" w:hAnsi="Times New Roman" w:eastAsia="Times New Roman"/>
                <w:b w:val="0"/>
                <w:sz w:val="24"/>
              </w:rPr>
              <w:t>Десктоп</w:t>
            </w:r>
          </w:p>
        </w:tc>
        <w:tc>
          <w:tcPr>
            <w:tcW w:type="dxa" w:w="3118"/>
            <w:vAlign w:val="center"/>
          </w:tcPr>
          <w:p>
            <w:pPr>
              <w:spacing w:after="0" w:line="240" w:lineRule="auto"/>
            </w:pPr>
            <w:r/>
            <w:r>
              <w:rPr>
                <w:rFonts w:ascii="Times New Roman" w:hAnsi="Times New Roman" w:eastAsia="Times New Roman"/>
                <w:b w:val="0"/>
                <w:sz w:val="24"/>
              </w:rPr>
              <w:t>EPPlus</w:t>
            </w:r>
          </w:p>
        </w:tc>
        <w:tc>
          <w:tcPr>
            <w:tcW w:type="dxa" w:w="3118"/>
            <w:vAlign w:val="center"/>
          </w:tcPr>
          <w:p>
            <w:pPr>
              <w:spacing w:after="0" w:line="240" w:lineRule="auto"/>
            </w:pPr>
            <w:r/>
            <w:r>
              <w:rPr>
                <w:rFonts w:ascii="Times New Roman" w:hAnsi="Times New Roman" w:eastAsia="Times New Roman"/>
                <w:b w:val="0"/>
                <w:sz w:val="24"/>
              </w:rPr>
              <w:t>Формирование Excel-файлов</w:t>
            </w:r>
          </w:p>
        </w:tc>
      </w:tr>
      <w:tr>
        <w:tc>
          <w:tcPr>
            <w:tcW w:type="dxa" w:w="3118"/>
            <w:vAlign w:val="center"/>
          </w:tcPr>
          <w:p>
            <w:pPr>
              <w:spacing w:after="0" w:line="240" w:lineRule="auto"/>
            </w:pPr>
            <w:r/>
            <w:r>
              <w:rPr>
                <w:rFonts w:ascii="Times New Roman" w:hAnsi="Times New Roman" w:eastAsia="Times New Roman"/>
                <w:b w:val="0"/>
                <w:sz w:val="24"/>
              </w:rPr>
              <w:t>Десктоп</w:t>
            </w:r>
          </w:p>
        </w:tc>
        <w:tc>
          <w:tcPr>
            <w:tcW w:type="dxa" w:w="3118"/>
            <w:vAlign w:val="center"/>
          </w:tcPr>
          <w:p>
            <w:pPr>
              <w:spacing w:after="0" w:line="240" w:lineRule="auto"/>
            </w:pPr>
            <w:r/>
            <w:r>
              <w:rPr>
                <w:rFonts w:ascii="Times New Roman" w:hAnsi="Times New Roman" w:eastAsia="Times New Roman"/>
                <w:b w:val="0"/>
                <w:sz w:val="24"/>
              </w:rPr>
              <w:t>LiveCharts.Wpf</w:t>
            </w:r>
          </w:p>
        </w:tc>
        <w:tc>
          <w:tcPr>
            <w:tcW w:type="dxa" w:w="3118"/>
            <w:vAlign w:val="center"/>
          </w:tcPr>
          <w:p>
            <w:pPr>
              <w:spacing w:after="0" w:line="240" w:lineRule="auto"/>
            </w:pPr>
            <w:r/>
            <w:r>
              <w:rPr>
                <w:rFonts w:ascii="Times New Roman" w:hAnsi="Times New Roman" w:eastAsia="Times New Roman"/>
                <w:b w:val="0"/>
                <w:sz w:val="24"/>
              </w:rPr>
              <w:t>Построение аналитических графиков</w:t>
            </w:r>
          </w:p>
        </w:tc>
      </w:tr>
      <w:tr>
        <w:tc>
          <w:tcPr>
            <w:tcW w:type="dxa" w:w="3118"/>
            <w:vAlign w:val="center"/>
          </w:tcPr>
          <w:p>
            <w:pPr>
              <w:spacing w:after="0" w:line="240" w:lineRule="auto"/>
            </w:pPr>
            <w:r/>
            <w:r>
              <w:rPr>
                <w:rFonts w:ascii="Times New Roman" w:hAnsi="Times New Roman" w:eastAsia="Times New Roman"/>
                <w:b w:val="0"/>
                <w:sz w:val="24"/>
              </w:rPr>
              <w:t>Мобильное</w:t>
            </w:r>
          </w:p>
        </w:tc>
        <w:tc>
          <w:tcPr>
            <w:tcW w:type="dxa" w:w="3118"/>
            <w:vAlign w:val="center"/>
          </w:tcPr>
          <w:p>
            <w:pPr>
              <w:spacing w:after="0" w:line="240" w:lineRule="auto"/>
            </w:pPr>
            <w:r/>
            <w:r>
              <w:rPr>
                <w:rFonts w:ascii="Times New Roman" w:hAnsi="Times New Roman" w:eastAsia="Times New Roman"/>
                <w:b w:val="0"/>
                <w:sz w:val="24"/>
              </w:rPr>
              <w:t>kivy, kivymd</w:t>
            </w:r>
          </w:p>
        </w:tc>
        <w:tc>
          <w:tcPr>
            <w:tcW w:type="dxa" w:w="3118"/>
            <w:vAlign w:val="center"/>
          </w:tcPr>
          <w:p>
            <w:pPr>
              <w:spacing w:after="0" w:line="240" w:lineRule="auto"/>
            </w:pPr>
            <w:r/>
            <w:r>
              <w:rPr>
                <w:rFonts w:ascii="Times New Roman" w:hAnsi="Times New Roman" w:eastAsia="Times New Roman"/>
                <w:b w:val="0"/>
                <w:sz w:val="24"/>
              </w:rPr>
              <w:t>Интерфейс Android-приложения</w:t>
            </w:r>
          </w:p>
        </w:tc>
      </w:tr>
      <w:tr>
        <w:tc>
          <w:tcPr>
            <w:tcW w:type="dxa" w:w="3118"/>
            <w:vAlign w:val="center"/>
          </w:tcPr>
          <w:p>
            <w:pPr>
              <w:spacing w:after="0" w:line="240" w:lineRule="auto"/>
            </w:pPr>
            <w:r/>
            <w:r>
              <w:rPr>
                <w:rFonts w:ascii="Times New Roman" w:hAnsi="Times New Roman" w:eastAsia="Times New Roman"/>
                <w:b w:val="0"/>
                <w:sz w:val="24"/>
              </w:rPr>
              <w:t>Мобильное</w:t>
            </w:r>
          </w:p>
        </w:tc>
        <w:tc>
          <w:tcPr>
            <w:tcW w:type="dxa" w:w="3118"/>
            <w:vAlign w:val="center"/>
          </w:tcPr>
          <w:p>
            <w:pPr>
              <w:spacing w:after="0" w:line="240" w:lineRule="auto"/>
            </w:pPr>
            <w:r/>
            <w:r>
              <w:rPr>
                <w:rFonts w:ascii="Times New Roman" w:hAnsi="Times New Roman" w:eastAsia="Times New Roman"/>
                <w:b w:val="0"/>
                <w:sz w:val="24"/>
              </w:rPr>
              <w:t>firebase_admin</w:t>
            </w:r>
          </w:p>
        </w:tc>
        <w:tc>
          <w:tcPr>
            <w:tcW w:type="dxa" w:w="3118"/>
            <w:vAlign w:val="center"/>
          </w:tcPr>
          <w:p>
            <w:pPr>
              <w:spacing w:after="0" w:line="240" w:lineRule="auto"/>
            </w:pPr>
            <w:r/>
            <w:r>
              <w:rPr>
                <w:rFonts w:ascii="Times New Roman" w:hAnsi="Times New Roman" w:eastAsia="Times New Roman"/>
                <w:b w:val="0"/>
                <w:sz w:val="24"/>
              </w:rPr>
              <w:t>Обмен данными с Firebase</w:t>
            </w:r>
          </w:p>
        </w:tc>
      </w:tr>
      <w:tr>
        <w:tc>
          <w:tcPr>
            <w:tcW w:type="dxa" w:w="3118"/>
            <w:vAlign w:val="center"/>
          </w:tcPr>
          <w:p>
            <w:pPr>
              <w:spacing w:after="0" w:line="240" w:lineRule="auto"/>
            </w:pPr>
            <w:r/>
            <w:r>
              <w:rPr>
                <w:rFonts w:ascii="Times New Roman" w:hAnsi="Times New Roman" w:eastAsia="Times New Roman"/>
                <w:b w:val="0"/>
                <w:sz w:val="24"/>
              </w:rPr>
              <w:t>Мобильное</w:t>
            </w:r>
          </w:p>
        </w:tc>
        <w:tc>
          <w:tcPr>
            <w:tcW w:type="dxa" w:w="3118"/>
            <w:vAlign w:val="center"/>
          </w:tcPr>
          <w:p>
            <w:pPr>
              <w:spacing w:after="0" w:line="240" w:lineRule="auto"/>
            </w:pPr>
            <w:r/>
            <w:r>
              <w:rPr>
                <w:rFonts w:ascii="Times New Roman" w:hAnsi="Times New Roman" w:eastAsia="Times New Roman"/>
                <w:b w:val="0"/>
                <w:sz w:val="24"/>
              </w:rPr>
              <w:t>sqlite3</w:t>
            </w:r>
          </w:p>
        </w:tc>
        <w:tc>
          <w:tcPr>
            <w:tcW w:type="dxa" w:w="3118"/>
            <w:vAlign w:val="center"/>
          </w:tcPr>
          <w:p>
            <w:pPr>
              <w:spacing w:after="0" w:line="240" w:lineRule="auto"/>
            </w:pPr>
            <w:r/>
            <w:r>
              <w:rPr>
                <w:rFonts w:ascii="Times New Roman" w:hAnsi="Times New Roman" w:eastAsia="Times New Roman"/>
                <w:b w:val="0"/>
                <w:sz w:val="24"/>
              </w:rPr>
              <w:t>Локальное хранение заявок в офлайн-режиме</w:t>
            </w:r>
          </w:p>
        </w:tc>
      </w:tr>
    </w:tbl>
    <w:p>
      <w:pPr>
        <w:spacing w:before="120" w:after="120" w:line="360" w:lineRule="auto"/>
        <w:jc w:val="left"/>
      </w:pPr>
      <w:r>
        <w:rPr>
          <w:rFonts w:ascii="Times New Roman" w:hAnsi="Times New Roman" w:eastAsia="Times New Roman"/>
          <w:b/>
          <w:sz w:val="28"/>
        </w:rPr>
        <w:t>4.2 Реализация UX/UI интерфейса</w:t>
      </w:r>
    </w:p>
    <w:p>
      <w:pPr>
        <w:spacing w:line="360" w:lineRule="auto" w:after="0" w:before="0"/>
        <w:ind w:firstLine="709"/>
        <w:jc w:val="both"/>
      </w:pPr>
      <w:r>
        <w:rPr>
          <w:rFonts w:ascii="Times New Roman" w:hAnsi="Times New Roman" w:eastAsia="Times New Roman"/>
          <w:b w:val="0"/>
          <w:sz w:val="28"/>
        </w:rPr>
        <w:t>При реализации интерфейса соблюдалось визуальное единство десктопной и мобильной версий: единые названия статусов, схожая цветовая индикация, одинаковая логика фильтрации и поддержка светлой/тёмной темы. В десктопном приложении основным элементом является таблица заявок, а в мобильном — карточки, удобные для сенсорного ввода.</w:t>
      </w:r>
    </w:p>
    <w:p>
      <w:pPr>
        <w:spacing w:line="360" w:lineRule="auto" w:after="0" w:before="0"/>
        <w:jc w:val="center"/>
      </w:pPr>
      <w:r>
        <w:rPr>
          <w:rFonts w:ascii="Times New Roman" w:hAnsi="Times New Roman" w:eastAsia="Times New Roman"/>
          <w:b w:val="0"/>
          <w:sz w:val="28"/>
        </w:rPr>
        <w:t>Таблица 18 Соответствие требованиям ТЗ</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Требование</w:t>
            </w:r>
          </w:p>
        </w:tc>
        <w:tc>
          <w:tcPr>
            <w:tcW w:type="dxa" w:w="4677"/>
            <w:shd w:fill="D9EAF7"/>
            <w:vAlign w:val="center"/>
          </w:tcPr>
          <w:p>
            <w:pPr>
              <w:spacing w:after="0" w:line="240" w:lineRule="auto"/>
            </w:pPr>
            <w:r/>
            <w:r>
              <w:rPr>
                <w:rFonts w:ascii="Times New Roman" w:hAnsi="Times New Roman" w:eastAsia="Times New Roman"/>
                <w:b/>
                <w:sz w:val="24"/>
              </w:rPr>
              <w:t>Реализация</w:t>
            </w:r>
          </w:p>
        </w:tc>
      </w:tr>
      <w:tr>
        <w:tc>
          <w:tcPr>
            <w:tcW w:type="dxa" w:w="4677"/>
            <w:vAlign w:val="center"/>
          </w:tcPr>
          <w:p>
            <w:pPr>
              <w:spacing w:after="0" w:line="240" w:lineRule="auto"/>
            </w:pPr>
            <w:r/>
            <w:r>
              <w:rPr>
                <w:rFonts w:ascii="Times New Roman" w:hAnsi="Times New Roman" w:eastAsia="Times New Roman"/>
                <w:b w:val="0"/>
                <w:sz w:val="24"/>
              </w:rPr>
              <w:t>Ввод, редактирование, поиск, фильтрация и удаление заявок</w:t>
            </w:r>
          </w:p>
        </w:tc>
        <w:tc>
          <w:tcPr>
            <w:tcW w:type="dxa" w:w="4677"/>
            <w:vAlign w:val="center"/>
          </w:tcPr>
          <w:p>
            <w:pPr>
              <w:spacing w:after="0" w:line="240" w:lineRule="auto"/>
            </w:pPr>
            <w:r/>
            <w:r>
              <w:rPr>
                <w:rFonts w:ascii="Times New Roman" w:hAnsi="Times New Roman" w:eastAsia="Times New Roman"/>
                <w:b w:val="0"/>
                <w:sz w:val="24"/>
              </w:rPr>
              <w:t>Реализованы формы создания и редактирования, строка поиска, фильтры по статусу и причине</w:t>
            </w:r>
          </w:p>
        </w:tc>
      </w:tr>
      <w:tr>
        <w:tc>
          <w:tcPr>
            <w:tcW w:type="dxa" w:w="4677"/>
            <w:vAlign w:val="center"/>
          </w:tcPr>
          <w:p>
            <w:pPr>
              <w:spacing w:after="0" w:line="240" w:lineRule="auto"/>
            </w:pPr>
            <w:r/>
            <w:r>
              <w:rPr>
                <w:rFonts w:ascii="Times New Roman" w:hAnsi="Times New Roman" w:eastAsia="Times New Roman"/>
                <w:b w:val="0"/>
                <w:sz w:val="24"/>
              </w:rPr>
              <w:t>Валидация телефона, суммы чека, причины и статуса</w:t>
            </w:r>
          </w:p>
        </w:tc>
        <w:tc>
          <w:tcPr>
            <w:tcW w:type="dxa" w:w="4677"/>
            <w:vAlign w:val="center"/>
          </w:tcPr>
          <w:p>
            <w:pPr>
              <w:spacing w:after="0" w:line="240" w:lineRule="auto"/>
            </w:pPr>
            <w:r/>
            <w:r>
              <w:rPr>
                <w:rFonts w:ascii="Times New Roman" w:hAnsi="Times New Roman" w:eastAsia="Times New Roman"/>
                <w:b w:val="0"/>
                <w:sz w:val="24"/>
              </w:rPr>
              <w:t>Используются регулярные выражения, проверка справочников и числовых диапазонов</w:t>
            </w:r>
          </w:p>
        </w:tc>
      </w:tr>
      <w:tr>
        <w:tc>
          <w:tcPr>
            <w:tcW w:type="dxa" w:w="4677"/>
            <w:vAlign w:val="center"/>
          </w:tcPr>
          <w:p>
            <w:pPr>
              <w:spacing w:after="0" w:line="240" w:lineRule="auto"/>
            </w:pPr>
            <w:r/>
            <w:r>
              <w:rPr>
                <w:rFonts w:ascii="Times New Roman" w:hAnsi="Times New Roman" w:eastAsia="Times New Roman"/>
                <w:b w:val="0"/>
                <w:sz w:val="24"/>
              </w:rPr>
              <w:t>Логирование действий</w:t>
            </w:r>
          </w:p>
        </w:tc>
        <w:tc>
          <w:tcPr>
            <w:tcW w:type="dxa" w:w="4677"/>
            <w:vAlign w:val="center"/>
          </w:tcPr>
          <w:p>
            <w:pPr>
              <w:spacing w:after="0" w:line="240" w:lineRule="auto"/>
            </w:pPr>
            <w:r/>
            <w:r>
              <w:rPr>
                <w:rFonts w:ascii="Times New Roman" w:hAnsi="Times New Roman" w:eastAsia="Times New Roman"/>
                <w:b w:val="0"/>
                <w:sz w:val="24"/>
              </w:rPr>
              <w:t>Каждое действие записывается в app.log с уровнем INFO/WARNING/ERROR</w:t>
            </w:r>
          </w:p>
        </w:tc>
      </w:tr>
      <w:tr>
        <w:tc>
          <w:tcPr>
            <w:tcW w:type="dxa" w:w="4677"/>
            <w:vAlign w:val="center"/>
          </w:tcPr>
          <w:p>
            <w:pPr>
              <w:spacing w:after="0" w:line="240" w:lineRule="auto"/>
            </w:pPr>
            <w:r/>
            <w:r>
              <w:rPr>
                <w:rFonts w:ascii="Times New Roman" w:hAnsi="Times New Roman" w:eastAsia="Times New Roman"/>
                <w:b w:val="0"/>
                <w:sz w:val="24"/>
              </w:rPr>
              <w:t>Экспорт Word и Excel</w:t>
            </w:r>
          </w:p>
        </w:tc>
        <w:tc>
          <w:tcPr>
            <w:tcW w:type="dxa" w:w="4677"/>
            <w:vAlign w:val="center"/>
          </w:tcPr>
          <w:p>
            <w:pPr>
              <w:spacing w:after="0" w:line="240" w:lineRule="auto"/>
            </w:pPr>
            <w:r/>
            <w:r>
              <w:rPr>
                <w:rFonts w:ascii="Times New Roman" w:hAnsi="Times New Roman" w:eastAsia="Times New Roman"/>
                <w:b w:val="0"/>
                <w:sz w:val="24"/>
              </w:rPr>
              <w:t>ExportService формирует табличный реестр с группировкой по статусам</w:t>
            </w:r>
          </w:p>
        </w:tc>
      </w:tr>
      <w:tr>
        <w:tc>
          <w:tcPr>
            <w:tcW w:type="dxa" w:w="4677"/>
            <w:vAlign w:val="center"/>
          </w:tcPr>
          <w:p>
            <w:pPr>
              <w:spacing w:after="0" w:line="240" w:lineRule="auto"/>
            </w:pPr>
            <w:r/>
            <w:r>
              <w:rPr>
                <w:rFonts w:ascii="Times New Roman" w:hAnsi="Times New Roman" w:eastAsia="Times New Roman"/>
                <w:b w:val="0"/>
                <w:sz w:val="24"/>
              </w:rPr>
              <w:t>Синхронизация с облаком</w:t>
            </w:r>
          </w:p>
        </w:tc>
        <w:tc>
          <w:tcPr>
            <w:tcW w:type="dxa" w:w="4677"/>
            <w:vAlign w:val="center"/>
          </w:tcPr>
          <w:p>
            <w:pPr>
              <w:spacing w:after="0" w:line="240" w:lineRule="auto"/>
            </w:pPr>
            <w:r/>
            <w:r>
              <w:rPr>
                <w:rFonts w:ascii="Times New Roman" w:hAnsi="Times New Roman" w:eastAsia="Times New Roman"/>
                <w:b w:val="0"/>
                <w:sz w:val="24"/>
              </w:rPr>
              <w:t>FirebaseSyncService отправляет изменения и обрабатывает локальную очередь</w:t>
            </w:r>
          </w:p>
        </w:tc>
      </w:tr>
      <w:tr>
        <w:tc>
          <w:tcPr>
            <w:tcW w:type="dxa" w:w="4677"/>
            <w:vAlign w:val="center"/>
          </w:tcPr>
          <w:p>
            <w:pPr>
              <w:spacing w:after="0" w:line="240" w:lineRule="auto"/>
            </w:pPr>
            <w:r/>
            <w:r>
              <w:rPr>
                <w:rFonts w:ascii="Times New Roman" w:hAnsi="Times New Roman" w:eastAsia="Times New Roman"/>
                <w:b w:val="0"/>
                <w:sz w:val="24"/>
              </w:rPr>
              <w:t>Офлайн-режим мобильного приложения</w:t>
            </w:r>
          </w:p>
        </w:tc>
        <w:tc>
          <w:tcPr>
            <w:tcW w:type="dxa" w:w="4677"/>
            <w:vAlign w:val="center"/>
          </w:tcPr>
          <w:p>
            <w:pPr>
              <w:spacing w:after="0" w:line="240" w:lineRule="auto"/>
            </w:pPr>
            <w:r/>
            <w:r>
              <w:rPr>
                <w:rFonts w:ascii="Times New Roman" w:hAnsi="Times New Roman" w:eastAsia="Times New Roman"/>
                <w:b w:val="0"/>
                <w:sz w:val="24"/>
              </w:rPr>
              <w:t>SQLite используется как кэш, изменения синхронизируются после появления сети</w:t>
            </w:r>
          </w:p>
        </w:tc>
      </w:tr>
      <w:tr>
        <w:tc>
          <w:tcPr>
            <w:tcW w:type="dxa" w:w="4677"/>
            <w:vAlign w:val="center"/>
          </w:tcPr>
          <w:p>
            <w:pPr>
              <w:spacing w:after="0" w:line="240" w:lineRule="auto"/>
            </w:pPr>
            <w:r/>
            <w:r>
              <w:rPr>
                <w:rFonts w:ascii="Times New Roman" w:hAnsi="Times New Roman" w:eastAsia="Times New Roman"/>
                <w:b w:val="0"/>
                <w:sz w:val="24"/>
              </w:rPr>
              <w:t>Светлая/тёмная тема</w:t>
            </w:r>
          </w:p>
        </w:tc>
        <w:tc>
          <w:tcPr>
            <w:tcW w:type="dxa" w:w="4677"/>
            <w:vAlign w:val="center"/>
          </w:tcPr>
          <w:p>
            <w:pPr>
              <w:spacing w:after="0" w:line="240" w:lineRule="auto"/>
            </w:pPr>
            <w:r/>
            <w:r>
              <w:rPr>
                <w:rFonts w:ascii="Times New Roman" w:hAnsi="Times New Roman" w:eastAsia="Times New Roman"/>
                <w:b w:val="0"/>
                <w:sz w:val="24"/>
              </w:rPr>
              <w:t>Реализовано переключение цветовой схемы и сохранение выбранной темы</w:t>
            </w:r>
          </w:p>
        </w:tc>
      </w:tr>
    </w:tbl>
    <w:p>
      <w:pPr>
        <w:spacing w:line="360" w:lineRule="auto" w:after="0" w:before="0"/>
        <w:jc w:val="center"/>
      </w:pPr>
      <w:r>
        <w:rPr>
          <w:rFonts w:ascii="Times New Roman" w:hAnsi="Times New Roman" w:eastAsia="Times New Roman"/>
          <w:b w:val="0"/>
          <w:sz w:val="28"/>
        </w:rPr>
        <w:t>Таблица 19 Результаты проверки интерфейса на разных разрешениях</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18"/>
        <w:gridCol w:w="3118"/>
        <w:gridCol w:w="3118"/>
      </w:tblGrid>
      <w:tr>
        <w:tc>
          <w:tcPr>
            <w:tcW w:type="dxa" w:w="3118"/>
            <w:shd w:fill="D9EAF7"/>
            <w:vAlign w:val="center"/>
          </w:tcPr>
          <w:p>
            <w:pPr>
              <w:spacing w:after="0" w:line="240" w:lineRule="auto"/>
            </w:pPr>
            <w:r/>
            <w:r>
              <w:rPr>
                <w:rFonts w:ascii="Times New Roman" w:hAnsi="Times New Roman" w:eastAsia="Times New Roman"/>
                <w:b/>
                <w:sz w:val="24"/>
              </w:rPr>
              <w:t>Устройство</w:t>
            </w:r>
          </w:p>
        </w:tc>
        <w:tc>
          <w:tcPr>
            <w:tcW w:type="dxa" w:w="3118"/>
            <w:shd w:fill="D9EAF7"/>
            <w:vAlign w:val="center"/>
          </w:tcPr>
          <w:p>
            <w:pPr>
              <w:spacing w:after="0" w:line="240" w:lineRule="auto"/>
            </w:pPr>
            <w:r/>
            <w:r>
              <w:rPr>
                <w:rFonts w:ascii="Times New Roman" w:hAnsi="Times New Roman" w:eastAsia="Times New Roman"/>
                <w:b/>
                <w:sz w:val="24"/>
              </w:rPr>
              <w:t>Разрешение</w:t>
            </w:r>
          </w:p>
        </w:tc>
        <w:tc>
          <w:tcPr>
            <w:tcW w:type="dxa" w:w="3118"/>
            <w:shd w:fill="D9EAF7"/>
            <w:vAlign w:val="center"/>
          </w:tcPr>
          <w:p>
            <w:pPr>
              <w:spacing w:after="0" w:line="240" w:lineRule="auto"/>
            </w:pPr>
            <w:r/>
            <w:r>
              <w:rPr>
                <w:rFonts w:ascii="Times New Roman" w:hAnsi="Times New Roman" w:eastAsia="Times New Roman"/>
                <w:b/>
                <w:sz w:val="24"/>
              </w:rPr>
              <w:t>Результат</w:t>
            </w:r>
          </w:p>
        </w:tc>
      </w:tr>
      <w:tr>
        <w:tc>
          <w:tcPr>
            <w:tcW w:type="dxa" w:w="3118"/>
            <w:vAlign w:val="center"/>
          </w:tcPr>
          <w:p>
            <w:pPr>
              <w:spacing w:after="0" w:line="240" w:lineRule="auto"/>
            </w:pPr>
            <w:r/>
            <w:r>
              <w:rPr>
                <w:rFonts w:ascii="Times New Roman" w:hAnsi="Times New Roman" w:eastAsia="Times New Roman"/>
                <w:b w:val="0"/>
                <w:sz w:val="24"/>
              </w:rPr>
              <w:t>Ноутбук менеджера</w:t>
            </w:r>
          </w:p>
        </w:tc>
        <w:tc>
          <w:tcPr>
            <w:tcW w:type="dxa" w:w="3118"/>
            <w:vAlign w:val="center"/>
          </w:tcPr>
          <w:p>
            <w:pPr>
              <w:spacing w:after="0" w:line="240" w:lineRule="auto"/>
            </w:pPr>
            <w:r/>
            <w:r>
              <w:rPr>
                <w:rFonts w:ascii="Times New Roman" w:hAnsi="Times New Roman" w:eastAsia="Times New Roman"/>
                <w:b w:val="0"/>
                <w:sz w:val="24"/>
              </w:rPr>
              <w:t>1366x768</w:t>
            </w:r>
          </w:p>
        </w:tc>
        <w:tc>
          <w:tcPr>
            <w:tcW w:type="dxa" w:w="3118"/>
            <w:vAlign w:val="center"/>
          </w:tcPr>
          <w:p>
            <w:pPr>
              <w:spacing w:after="0" w:line="240" w:lineRule="auto"/>
            </w:pPr>
            <w:r/>
            <w:r>
              <w:rPr>
                <w:rFonts w:ascii="Times New Roman" w:hAnsi="Times New Roman" w:eastAsia="Times New Roman"/>
                <w:b w:val="0"/>
                <w:sz w:val="24"/>
              </w:rPr>
              <w:t>Таблица и панель фильтров отображаются корректно</w:t>
            </w:r>
          </w:p>
        </w:tc>
      </w:tr>
      <w:tr>
        <w:tc>
          <w:tcPr>
            <w:tcW w:type="dxa" w:w="3118"/>
            <w:vAlign w:val="center"/>
          </w:tcPr>
          <w:p>
            <w:pPr>
              <w:spacing w:after="0" w:line="240" w:lineRule="auto"/>
            </w:pPr>
            <w:r/>
            <w:r>
              <w:rPr>
                <w:rFonts w:ascii="Times New Roman" w:hAnsi="Times New Roman" w:eastAsia="Times New Roman"/>
                <w:b w:val="0"/>
                <w:sz w:val="24"/>
              </w:rPr>
              <w:t>Монитор Full HD</w:t>
            </w:r>
          </w:p>
        </w:tc>
        <w:tc>
          <w:tcPr>
            <w:tcW w:type="dxa" w:w="3118"/>
            <w:vAlign w:val="center"/>
          </w:tcPr>
          <w:p>
            <w:pPr>
              <w:spacing w:after="0" w:line="240" w:lineRule="auto"/>
            </w:pPr>
            <w:r/>
            <w:r>
              <w:rPr>
                <w:rFonts w:ascii="Times New Roman" w:hAnsi="Times New Roman" w:eastAsia="Times New Roman"/>
                <w:b w:val="0"/>
                <w:sz w:val="24"/>
              </w:rPr>
              <w:t>1920x1080</w:t>
            </w:r>
          </w:p>
        </w:tc>
        <w:tc>
          <w:tcPr>
            <w:tcW w:type="dxa" w:w="3118"/>
            <w:vAlign w:val="center"/>
          </w:tcPr>
          <w:p>
            <w:pPr>
              <w:spacing w:after="0" w:line="240" w:lineRule="auto"/>
            </w:pPr>
            <w:r/>
            <w:r>
              <w:rPr>
                <w:rFonts w:ascii="Times New Roman" w:hAnsi="Times New Roman" w:eastAsia="Times New Roman"/>
                <w:b w:val="0"/>
                <w:sz w:val="24"/>
              </w:rPr>
              <w:t>Элементы используют свободное пространство, таблица читабельна</w:t>
            </w:r>
          </w:p>
        </w:tc>
      </w:tr>
      <w:tr>
        <w:tc>
          <w:tcPr>
            <w:tcW w:type="dxa" w:w="3118"/>
            <w:vAlign w:val="center"/>
          </w:tcPr>
          <w:p>
            <w:pPr>
              <w:spacing w:after="0" w:line="240" w:lineRule="auto"/>
            </w:pPr>
            <w:r/>
            <w:r>
              <w:rPr>
                <w:rFonts w:ascii="Times New Roman" w:hAnsi="Times New Roman" w:eastAsia="Times New Roman"/>
                <w:b w:val="0"/>
                <w:sz w:val="24"/>
              </w:rPr>
              <w:t>Android-смартфон</w:t>
            </w:r>
          </w:p>
        </w:tc>
        <w:tc>
          <w:tcPr>
            <w:tcW w:type="dxa" w:w="3118"/>
            <w:vAlign w:val="center"/>
          </w:tcPr>
          <w:p>
            <w:pPr>
              <w:spacing w:after="0" w:line="240" w:lineRule="auto"/>
            </w:pPr>
            <w:r/>
            <w:r>
              <w:rPr>
                <w:rFonts w:ascii="Times New Roman" w:hAnsi="Times New Roman" w:eastAsia="Times New Roman"/>
                <w:b w:val="0"/>
                <w:sz w:val="24"/>
              </w:rPr>
              <w:t>720x1280</w:t>
            </w:r>
          </w:p>
        </w:tc>
        <w:tc>
          <w:tcPr>
            <w:tcW w:type="dxa" w:w="3118"/>
            <w:vAlign w:val="center"/>
          </w:tcPr>
          <w:p>
            <w:pPr>
              <w:spacing w:after="0" w:line="240" w:lineRule="auto"/>
            </w:pPr>
            <w:r/>
            <w:r>
              <w:rPr>
                <w:rFonts w:ascii="Times New Roman" w:hAnsi="Times New Roman" w:eastAsia="Times New Roman"/>
                <w:b w:val="0"/>
                <w:sz w:val="24"/>
              </w:rPr>
              <w:t>Карточки заявок помещаются на экране, прокрутка работает</w:t>
            </w:r>
          </w:p>
        </w:tc>
      </w:tr>
      <w:tr>
        <w:tc>
          <w:tcPr>
            <w:tcW w:type="dxa" w:w="3118"/>
            <w:vAlign w:val="center"/>
          </w:tcPr>
          <w:p>
            <w:pPr>
              <w:spacing w:after="0" w:line="240" w:lineRule="auto"/>
            </w:pPr>
            <w:r/>
            <w:r>
              <w:rPr>
                <w:rFonts w:ascii="Times New Roman" w:hAnsi="Times New Roman" w:eastAsia="Times New Roman"/>
                <w:b w:val="0"/>
                <w:sz w:val="24"/>
              </w:rPr>
              <w:t>Android-смартфон</w:t>
            </w:r>
          </w:p>
        </w:tc>
        <w:tc>
          <w:tcPr>
            <w:tcW w:type="dxa" w:w="3118"/>
            <w:vAlign w:val="center"/>
          </w:tcPr>
          <w:p>
            <w:pPr>
              <w:spacing w:after="0" w:line="240" w:lineRule="auto"/>
            </w:pPr>
            <w:r/>
            <w:r>
              <w:rPr>
                <w:rFonts w:ascii="Times New Roman" w:hAnsi="Times New Roman" w:eastAsia="Times New Roman"/>
                <w:b w:val="0"/>
                <w:sz w:val="24"/>
              </w:rPr>
              <w:t>1080x2400</w:t>
            </w:r>
          </w:p>
        </w:tc>
        <w:tc>
          <w:tcPr>
            <w:tcW w:type="dxa" w:w="3118"/>
            <w:vAlign w:val="center"/>
          </w:tcPr>
          <w:p>
            <w:pPr>
              <w:spacing w:after="0" w:line="240" w:lineRule="auto"/>
            </w:pPr>
            <w:r/>
            <w:r>
              <w:rPr>
                <w:rFonts w:ascii="Times New Roman" w:hAnsi="Times New Roman" w:eastAsia="Times New Roman"/>
                <w:b w:val="0"/>
                <w:sz w:val="24"/>
              </w:rPr>
              <w:t>Интерфейс масштабируется, текст остаётся читабельным</w:t>
            </w:r>
          </w:p>
        </w:tc>
      </w:tr>
    </w:tbl>
    <w:p>
      <w:pPr>
        <w:spacing w:before="120" w:after="120" w:line="360" w:lineRule="auto"/>
        <w:jc w:val="left"/>
      </w:pPr>
      <w:r>
        <w:rPr>
          <w:rFonts w:ascii="Times New Roman" w:hAnsi="Times New Roman" w:eastAsia="Times New Roman"/>
          <w:b/>
          <w:sz w:val="28"/>
        </w:rPr>
        <w:t>4.3 Написание кода</w:t>
      </w:r>
    </w:p>
    <w:p>
      <w:pPr>
        <w:spacing w:line="360" w:lineRule="auto" w:after="0" w:before="0"/>
        <w:ind w:firstLine="709"/>
        <w:jc w:val="both"/>
      </w:pPr>
      <w:r>
        <w:rPr>
          <w:rFonts w:ascii="Times New Roman" w:hAnsi="Times New Roman" w:eastAsia="Times New Roman"/>
          <w:b w:val="0"/>
          <w:sz w:val="28"/>
        </w:rPr>
        <w:t>Основная логика приложения разделена на модели данных, сервисы хранения, сервис синхронизации, модуль экспорта и пользовательские экраны. Такое разделение упрощает тестирование и позволяет изменять отдельные части системы без переписывания всего приложения.</w:t>
      </w:r>
    </w:p>
    <w:p>
      <w:pPr>
        <w:spacing w:line="360" w:lineRule="auto" w:after="0" w:before="0"/>
        <w:ind w:firstLine="709"/>
        <w:jc w:val="both"/>
      </w:pPr>
      <w:r>
        <w:rPr>
          <w:rFonts w:ascii="Times New Roman" w:hAnsi="Times New Roman" w:eastAsia="Times New Roman"/>
          <w:b w:val="0"/>
          <w:sz w:val="28"/>
        </w:rPr>
        <w:t>Фрагмент модели заявки на возврат представлен ниже.</w:t>
      </w:r>
    </w:p>
    <w:p>
      <w:pPr>
        <w:spacing w:line="240" w:lineRule="auto" w:after="120"/>
        <w:ind w:firstLine="0"/>
        <w:jc w:val="left"/>
      </w:pPr>
      <w:r>
        <w:rPr>
          <w:rFonts w:ascii="Times New Roman" w:hAnsi="Times New Roman" w:eastAsia="Times New Roman"/>
          <w:sz w:val="18"/>
        </w:rPr>
        <w:t>public class WarrantyCase</w:t>
        <w:br/>
      </w:r>
      <w:r>
        <w:rPr>
          <w:rFonts w:ascii="Times New Roman" w:hAnsi="Times New Roman" w:eastAsia="Times New Roman"/>
          <w:sz w:val="18"/>
        </w:rPr>
        <w:t>{</w:t>
        <w:br/>
      </w:r>
      <w:r>
        <w:rPr>
          <w:rFonts w:ascii="Times New Roman" w:hAnsi="Times New Roman" w:eastAsia="Times New Roman"/>
          <w:sz w:val="18"/>
        </w:rPr>
        <w:t xml:space="preserve">    public string Id { get; set; } = string.Empty;</w:t>
        <w:br/>
      </w:r>
      <w:r>
        <w:rPr>
          <w:rFonts w:ascii="Times New Roman" w:hAnsi="Times New Roman" w:eastAsia="Times New Roman"/>
          <w:sz w:val="18"/>
        </w:rPr>
        <w:t xml:space="preserve">    public string ClientName { get; set; } = string.Empty;</w:t>
        <w:br/>
      </w:r>
      <w:r>
        <w:rPr>
          <w:rFonts w:ascii="Times New Roman" w:hAnsi="Times New Roman" w:eastAsia="Times New Roman"/>
          <w:sz w:val="18"/>
        </w:rPr>
        <w:t xml:space="preserve">    public string Phone { get; set; } = string.Empty;</w:t>
        <w:br/>
      </w:r>
      <w:r>
        <w:rPr>
          <w:rFonts w:ascii="Times New Roman" w:hAnsi="Times New Roman" w:eastAsia="Times New Roman"/>
          <w:sz w:val="18"/>
        </w:rPr>
        <w:t xml:space="preserve">    public string ProductName { get; set; } = string.Empty;</w:t>
        <w:br/>
      </w:r>
      <w:r>
        <w:rPr>
          <w:rFonts w:ascii="Times New Roman" w:hAnsi="Times New Roman" w:eastAsia="Times New Roman"/>
          <w:sz w:val="18"/>
        </w:rPr>
        <w:t xml:space="preserve">    public string SerialNumber { get; set; } = string.Empty;</w:t>
        <w:br/>
      </w:r>
      <w:r>
        <w:rPr>
          <w:rFonts w:ascii="Times New Roman" w:hAnsi="Times New Roman" w:eastAsia="Times New Roman"/>
          <w:sz w:val="18"/>
        </w:rPr>
        <w:t xml:space="preserve">    public string Reason { get; set; } = string.Empty;</w:t>
        <w:br/>
      </w:r>
      <w:r>
        <w:rPr>
          <w:rFonts w:ascii="Times New Roman" w:hAnsi="Times New Roman" w:eastAsia="Times New Roman"/>
          <w:sz w:val="18"/>
        </w:rPr>
        <w:t xml:space="preserve">    public string Status { get; set; } = "Принято";</w:t>
        <w:br/>
      </w:r>
      <w:r>
        <w:rPr>
          <w:rFonts w:ascii="Times New Roman" w:hAnsi="Times New Roman" w:eastAsia="Times New Roman"/>
          <w:sz w:val="18"/>
        </w:rPr>
        <w:t xml:space="preserve">    public decimal CheckSum { get; set; }</w:t>
        <w:br/>
      </w:r>
      <w:r>
        <w:rPr>
          <w:rFonts w:ascii="Times New Roman" w:hAnsi="Times New Roman" w:eastAsia="Times New Roman"/>
          <w:sz w:val="18"/>
        </w:rPr>
        <w:t xml:space="preserve">    public DateTime ReceivedAt { get; set; } = DateTime.Now;</w:t>
        <w:br/>
      </w:r>
      <w:r>
        <w:rPr>
          <w:rFonts w:ascii="Times New Roman" w:hAnsi="Times New Roman" w:eastAsia="Times New Roman"/>
          <w:sz w:val="18"/>
        </w:rPr>
        <w:t xml:space="preserve">    public bool RequiresSupplierApproval { get; set; }</w:t>
        <w:br/>
      </w:r>
      <w:r>
        <w:rPr>
          <w:rFonts w:ascii="Times New Roman" w:hAnsi="Times New Roman" w:eastAsia="Times New Roman"/>
          <w:sz w:val="18"/>
        </w:rPr>
        <w:t xml:space="preserve">    public string ExternalComment { get; set; } = string.Empty;</w:t>
        <w:br/>
      </w:r>
      <w:r>
        <w:rPr>
          <w:rFonts w:ascii="Times New Roman" w:hAnsi="Times New Roman" w:eastAsia="Times New Roman"/>
          <w:sz w:val="18"/>
        </w:rPr>
        <w:t xml:space="preserve">    public string TechnicalConclusion { get; set; } = string.Empty;</w:t>
        <w:br/>
      </w:r>
      <w:r>
        <w:rPr>
          <w:rFonts w:ascii="Times New Roman" w:hAnsi="Times New Roman" w:eastAsia="Times New Roman"/>
          <w:sz w:val="18"/>
        </w:rPr>
        <w:t>}</w:t>
        <w:br/>
      </w:r>
    </w:p>
    <w:p>
      <w:pPr>
        <w:spacing w:line="360" w:lineRule="auto" w:after="0" w:before="0"/>
        <w:ind w:firstLine="709"/>
        <w:jc w:val="both"/>
      </w:pPr>
      <w:r>
        <w:rPr>
          <w:rFonts w:ascii="Times New Roman" w:hAnsi="Times New Roman" w:eastAsia="Times New Roman"/>
          <w:b w:val="0"/>
          <w:sz w:val="28"/>
        </w:rPr>
        <w:t>Для проверки входных данных применяется отдельный валидатор. Он исключает сохранение пустого ФИО, неверного номера телефона, отрицательной суммы чека и произвольных значений статуса или причины обращения.</w:t>
      </w:r>
    </w:p>
    <w:p>
      <w:pPr>
        <w:spacing w:line="240" w:lineRule="auto" w:after="120"/>
        <w:ind w:firstLine="0"/>
        <w:jc w:val="left"/>
      </w:pPr>
      <w:r>
        <w:rPr>
          <w:rFonts w:ascii="Times New Roman" w:hAnsi="Times New Roman" w:eastAsia="Times New Roman"/>
          <w:sz w:val="18"/>
        </w:rPr>
        <w:t>public ValidationResult Validate(WarrantyCase item)</w:t>
        <w:br/>
      </w:r>
      <w:r>
        <w:rPr>
          <w:rFonts w:ascii="Times New Roman" w:hAnsi="Times New Roman" w:eastAsia="Times New Roman"/>
          <w:sz w:val="18"/>
        </w:rPr>
        <w:t>{</w:t>
        <w:br/>
      </w:r>
      <w:r>
        <w:rPr>
          <w:rFonts w:ascii="Times New Roman" w:hAnsi="Times New Roman" w:eastAsia="Times New Roman"/>
          <w:sz w:val="18"/>
        </w:rPr>
        <w:t xml:space="preserve">    if (string.IsNullOrWhiteSpace(item.ClientName))</w:t>
        <w:br/>
      </w:r>
      <w:r>
        <w:rPr>
          <w:rFonts w:ascii="Times New Roman" w:hAnsi="Times New Roman" w:eastAsia="Times New Roman"/>
          <w:sz w:val="18"/>
        </w:rPr>
        <w:t xml:space="preserve">        return ValidationResult.Error("Укажите ФИО клиента или организацию");</w:t>
        <w:br/>
      </w:r>
      <w:r>
        <w:rPr>
          <w:rFonts w:ascii="Times New Roman" w:hAnsi="Times New Roman" w:eastAsia="Times New Roman"/>
          <w:sz w:val="18"/>
        </w:rPr>
        <w:br/>
      </w:r>
      <w:r>
        <w:rPr>
          <w:rFonts w:ascii="Times New Roman" w:hAnsi="Times New Roman" w:eastAsia="Times New Roman"/>
          <w:sz w:val="18"/>
        </w:rPr>
        <w:t xml:space="preserve">    if (!Regex.IsMatch(item.Phone, @"^\+7\d{10}$"))</w:t>
        <w:br/>
      </w:r>
      <w:r>
        <w:rPr>
          <w:rFonts w:ascii="Times New Roman" w:hAnsi="Times New Roman" w:eastAsia="Times New Roman"/>
          <w:sz w:val="18"/>
        </w:rPr>
        <w:t xml:space="preserve">        return ValidationResult.Error("Телефон должен иметь формат +7XXXXXXXXXX");</w:t>
        <w:br/>
      </w:r>
      <w:r>
        <w:rPr>
          <w:rFonts w:ascii="Times New Roman" w:hAnsi="Times New Roman" w:eastAsia="Times New Roman"/>
          <w:sz w:val="18"/>
        </w:rPr>
        <w:br/>
      </w:r>
      <w:r>
        <w:rPr>
          <w:rFonts w:ascii="Times New Roman" w:hAnsi="Times New Roman" w:eastAsia="Times New Roman"/>
          <w:sz w:val="18"/>
        </w:rPr>
        <w:t xml:space="preserve">    if (item.CheckSum &lt; 0)</w:t>
        <w:br/>
      </w:r>
      <w:r>
        <w:rPr>
          <w:rFonts w:ascii="Times New Roman" w:hAnsi="Times New Roman" w:eastAsia="Times New Roman"/>
          <w:sz w:val="18"/>
        </w:rPr>
        <w:t xml:space="preserve">        return ValidationResult.Error("Сумма чека не может быть отрицательной");</w:t>
        <w:br/>
      </w:r>
      <w:r>
        <w:rPr>
          <w:rFonts w:ascii="Times New Roman" w:hAnsi="Times New Roman" w:eastAsia="Times New Roman"/>
          <w:sz w:val="18"/>
        </w:rPr>
        <w:br/>
      </w:r>
      <w:r>
        <w:rPr>
          <w:rFonts w:ascii="Times New Roman" w:hAnsi="Times New Roman" w:eastAsia="Times New Roman"/>
          <w:sz w:val="18"/>
        </w:rPr>
        <w:t xml:space="preserve">    if (!_reasons.Contains(item.Reason) || !_statuses.Contains(item.Status))</w:t>
        <w:br/>
      </w:r>
      <w:r>
        <w:rPr>
          <w:rFonts w:ascii="Times New Roman" w:hAnsi="Times New Roman" w:eastAsia="Times New Roman"/>
          <w:sz w:val="18"/>
        </w:rPr>
        <w:t xml:space="preserve">        return ValidationResult.Error("Причина и статус выбираются из справочника");</w:t>
        <w:br/>
      </w:r>
      <w:r>
        <w:rPr>
          <w:rFonts w:ascii="Times New Roman" w:hAnsi="Times New Roman" w:eastAsia="Times New Roman"/>
          <w:sz w:val="18"/>
        </w:rPr>
        <w:br/>
      </w:r>
      <w:r>
        <w:rPr>
          <w:rFonts w:ascii="Times New Roman" w:hAnsi="Times New Roman" w:eastAsia="Times New Roman"/>
          <w:sz w:val="18"/>
        </w:rPr>
        <w:t xml:space="preserve">    return ValidationResult.Success();</w:t>
        <w:br/>
      </w:r>
      <w:r>
        <w:rPr>
          <w:rFonts w:ascii="Times New Roman" w:hAnsi="Times New Roman" w:eastAsia="Times New Roman"/>
          <w:sz w:val="18"/>
        </w:rPr>
        <w:t>}</w:t>
        <w:br/>
      </w:r>
    </w:p>
    <w:p>
      <w:pPr>
        <w:spacing w:line="360" w:lineRule="auto" w:after="0" w:before="0"/>
        <w:ind w:firstLine="709"/>
        <w:jc w:val="both"/>
      </w:pPr>
      <w:r>
        <w:rPr>
          <w:rFonts w:ascii="Times New Roman" w:hAnsi="Times New Roman" w:eastAsia="Times New Roman"/>
          <w:b w:val="0"/>
          <w:sz w:val="28"/>
        </w:rPr>
        <w:t>Синхронизация выполняется через очередь локальных изменений. Если соединение недоступно, операция сохраняется в таблице SyncQueue, а фоновый сервис повторяет отправку при появлении сети.</w:t>
      </w:r>
    </w:p>
    <w:p>
      <w:pPr>
        <w:spacing w:line="240" w:lineRule="auto" w:after="120"/>
        <w:ind w:firstLine="0"/>
        <w:jc w:val="left"/>
      </w:pPr>
      <w:r>
        <w:rPr>
          <w:rFonts w:ascii="Times New Roman" w:hAnsi="Times New Roman" w:eastAsia="Times New Roman"/>
          <w:sz w:val="18"/>
        </w:rPr>
        <w:t>public async Task SyncAsync()</w:t>
        <w:br/>
      </w:r>
      <w:r>
        <w:rPr>
          <w:rFonts w:ascii="Times New Roman" w:hAnsi="Times New Roman" w:eastAsia="Times New Roman"/>
          <w:sz w:val="18"/>
        </w:rPr>
        <w:t>{</w:t>
        <w:br/>
      </w:r>
      <w:r>
        <w:rPr>
          <w:rFonts w:ascii="Times New Roman" w:hAnsi="Times New Roman" w:eastAsia="Times New Roman"/>
          <w:sz w:val="18"/>
        </w:rPr>
        <w:t xml:space="preserve">    var pending = await _queue.GetPendingOperationsAsync();</w:t>
        <w:br/>
      </w:r>
      <w:r>
        <w:rPr>
          <w:rFonts w:ascii="Times New Roman" w:hAnsi="Times New Roman" w:eastAsia="Times New Roman"/>
          <w:sz w:val="18"/>
        </w:rPr>
        <w:t xml:space="preserve">    foreach (var operation in pending)</w:t>
        <w:br/>
      </w:r>
      <w:r>
        <w:rPr>
          <w:rFonts w:ascii="Times New Roman" w:hAnsi="Times New Roman" w:eastAsia="Times New Roman"/>
          <w:sz w:val="18"/>
        </w:rPr>
        <w:t xml:space="preserve">    {</w:t>
        <w:br/>
      </w:r>
      <w:r>
        <w:rPr>
          <w:rFonts w:ascii="Times New Roman" w:hAnsi="Times New Roman" w:eastAsia="Times New Roman"/>
          <w:sz w:val="18"/>
        </w:rPr>
        <w:t xml:space="preserve">        try</w:t>
        <w:br/>
      </w:r>
      <w:r>
        <w:rPr>
          <w:rFonts w:ascii="Times New Roman" w:hAnsi="Times New Roman" w:eastAsia="Times New Roman"/>
          <w:sz w:val="18"/>
        </w:rPr>
        <w:t xml:space="preserve">        {</w:t>
        <w:br/>
      </w:r>
      <w:r>
        <w:rPr>
          <w:rFonts w:ascii="Times New Roman" w:hAnsi="Times New Roman" w:eastAsia="Times New Roman"/>
          <w:sz w:val="18"/>
        </w:rPr>
        <w:t xml:space="preserve">            await _firebase.SendAsync(operation.Entity, operation.PayloadJson);</w:t>
        <w:br/>
      </w:r>
      <w:r>
        <w:rPr>
          <w:rFonts w:ascii="Times New Roman" w:hAnsi="Times New Roman" w:eastAsia="Times New Roman"/>
          <w:sz w:val="18"/>
        </w:rPr>
        <w:t xml:space="preserve">            await _queue.MarkAsCompletedAsync(operation.Id);</w:t>
        <w:br/>
      </w:r>
      <w:r>
        <w:rPr>
          <w:rFonts w:ascii="Times New Roman" w:hAnsi="Times New Roman" w:eastAsia="Times New Roman"/>
          <w:sz w:val="18"/>
        </w:rPr>
        <w:t xml:space="preserve">            _logger.Info($"Синхронизация выполнена: {operation.EntityId}");</w:t>
        <w:br/>
      </w:r>
      <w:r>
        <w:rPr>
          <w:rFonts w:ascii="Times New Roman" w:hAnsi="Times New Roman" w:eastAsia="Times New Roman"/>
          <w:sz w:val="18"/>
        </w:rPr>
        <w:t xml:space="preserve">        }</w:t>
        <w:br/>
      </w:r>
      <w:r>
        <w:rPr>
          <w:rFonts w:ascii="Times New Roman" w:hAnsi="Times New Roman" w:eastAsia="Times New Roman"/>
          <w:sz w:val="18"/>
        </w:rPr>
        <w:t xml:space="preserve">        catch (Exception ex)</w:t>
        <w:br/>
      </w:r>
      <w:r>
        <w:rPr>
          <w:rFonts w:ascii="Times New Roman" w:hAnsi="Times New Roman" w:eastAsia="Times New Roman"/>
          <w:sz w:val="18"/>
        </w:rPr>
        <w:t xml:space="preserve">        {</w:t>
        <w:br/>
      </w:r>
      <w:r>
        <w:rPr>
          <w:rFonts w:ascii="Times New Roman" w:hAnsi="Times New Roman" w:eastAsia="Times New Roman"/>
          <w:sz w:val="18"/>
        </w:rPr>
        <w:t xml:space="preserve">            _logger.Warning($"Синхронизация отложена: {ex.Message}");</w:t>
        <w:br/>
      </w:r>
      <w:r>
        <w:rPr>
          <w:rFonts w:ascii="Times New Roman" w:hAnsi="Times New Roman" w:eastAsia="Times New Roman"/>
          <w:sz w:val="18"/>
        </w:rPr>
        <w:t xml:space="preserve">            break;</w:t>
        <w:br/>
      </w:r>
      <w:r>
        <w:rPr>
          <w:rFonts w:ascii="Times New Roman" w:hAnsi="Times New Roman" w:eastAsia="Times New Roman"/>
          <w:sz w:val="18"/>
        </w:rPr>
        <w:t xml:space="preserve">        }</w:t>
        <w:br/>
      </w:r>
      <w:r>
        <w:rPr>
          <w:rFonts w:ascii="Times New Roman" w:hAnsi="Times New Roman" w:eastAsia="Times New Roman"/>
          <w:sz w:val="18"/>
        </w:rPr>
        <w:t xml:space="preserve">    }</w:t>
        <w:br/>
      </w:r>
      <w:r>
        <w:rPr>
          <w:rFonts w:ascii="Times New Roman" w:hAnsi="Times New Roman" w:eastAsia="Times New Roman"/>
          <w:sz w:val="18"/>
        </w:rPr>
        <w:t>}</w:t>
        <w:br/>
      </w:r>
    </w:p>
    <w:p>
      <w:pPr>
        <w:spacing w:line="360" w:lineRule="auto" w:after="0" w:before="0"/>
        <w:ind w:firstLine="709"/>
        <w:jc w:val="both"/>
      </w:pPr>
      <w:r>
        <w:rPr>
          <w:rFonts w:ascii="Times New Roman" w:hAnsi="Times New Roman" w:eastAsia="Times New Roman"/>
          <w:b w:val="0"/>
          <w:sz w:val="28"/>
        </w:rPr>
        <w:t>Экспорт реестра заявок формирует таблицу с полями, указанными в задании: идентификатор, клиент, телефон, товар, причина, статус, сумма, дата и комментарий. Для Word используется DocumentFormat.OpenXml, для Excel — EPPlus.</w:t>
      </w:r>
    </w:p>
    <w:p>
      <w:pPr>
        <w:spacing w:line="240" w:lineRule="auto" w:after="120"/>
        <w:ind w:firstLine="0"/>
        <w:jc w:val="left"/>
      </w:pPr>
      <w:r>
        <w:rPr>
          <w:rFonts w:ascii="Times New Roman" w:hAnsi="Times New Roman" w:eastAsia="Times New Roman"/>
          <w:sz w:val="18"/>
        </w:rPr>
        <w:t>public async Task ExportToExcelAsync(IEnumerable&lt;WarrantyCase&gt; cases, string fileName)</w:t>
        <w:br/>
      </w:r>
      <w:r>
        <w:rPr>
          <w:rFonts w:ascii="Times New Roman" w:hAnsi="Times New Roman" w:eastAsia="Times New Roman"/>
          <w:sz w:val="18"/>
        </w:rPr>
        <w:t>{</w:t>
        <w:br/>
      </w:r>
      <w:r>
        <w:rPr>
          <w:rFonts w:ascii="Times New Roman" w:hAnsi="Times New Roman" w:eastAsia="Times New Roman"/>
          <w:sz w:val="18"/>
        </w:rPr>
        <w:t xml:space="preserve">    using var package = new ExcelPackage();</w:t>
        <w:br/>
      </w:r>
      <w:r>
        <w:rPr>
          <w:rFonts w:ascii="Times New Roman" w:hAnsi="Times New Roman" w:eastAsia="Times New Roman"/>
          <w:sz w:val="18"/>
        </w:rPr>
        <w:t xml:space="preserve">    var sheet = package.Workbook.Worksheets.Add("Возвраты");</w:t>
        <w:br/>
      </w:r>
      <w:r>
        <w:rPr>
          <w:rFonts w:ascii="Times New Roman" w:hAnsi="Times New Roman" w:eastAsia="Times New Roman"/>
          <w:sz w:val="18"/>
        </w:rPr>
        <w:t xml:space="preserve">    sheet.Cells[1, 1].Value = "ID";</w:t>
        <w:br/>
      </w:r>
      <w:r>
        <w:rPr>
          <w:rFonts w:ascii="Times New Roman" w:hAnsi="Times New Roman" w:eastAsia="Times New Roman"/>
          <w:sz w:val="18"/>
        </w:rPr>
        <w:t xml:space="preserve">    sheet.Cells[1, 2].Value = "Клиент";</w:t>
        <w:br/>
      </w:r>
      <w:r>
        <w:rPr>
          <w:rFonts w:ascii="Times New Roman" w:hAnsi="Times New Roman" w:eastAsia="Times New Roman"/>
          <w:sz w:val="18"/>
        </w:rPr>
        <w:t xml:space="preserve">    sheet.Cells[1, 3].Value = "Товар";</w:t>
        <w:br/>
      </w:r>
      <w:r>
        <w:rPr>
          <w:rFonts w:ascii="Times New Roman" w:hAnsi="Times New Roman" w:eastAsia="Times New Roman"/>
          <w:sz w:val="18"/>
        </w:rPr>
        <w:t xml:space="preserve">    sheet.Cells[1, 4].Value = "Причина";</w:t>
        <w:br/>
      </w:r>
      <w:r>
        <w:rPr>
          <w:rFonts w:ascii="Times New Roman" w:hAnsi="Times New Roman" w:eastAsia="Times New Roman"/>
          <w:sz w:val="18"/>
        </w:rPr>
        <w:t xml:space="preserve">    sheet.Cells[1, 5].Value = "Статус";</w:t>
        <w:br/>
      </w:r>
      <w:r>
        <w:rPr>
          <w:rFonts w:ascii="Times New Roman" w:hAnsi="Times New Roman" w:eastAsia="Times New Roman"/>
          <w:sz w:val="18"/>
        </w:rPr>
        <w:t xml:space="preserve">    sheet.Cells[1, 6].Value = "Сумма";</w:t>
        <w:br/>
      </w:r>
      <w:r>
        <w:rPr>
          <w:rFonts w:ascii="Times New Roman" w:hAnsi="Times New Roman" w:eastAsia="Times New Roman"/>
          <w:sz w:val="18"/>
        </w:rPr>
        <w:t xml:space="preserve">    var row = 2;</w:t>
        <w:br/>
      </w:r>
      <w:r>
        <w:rPr>
          <w:rFonts w:ascii="Times New Roman" w:hAnsi="Times New Roman" w:eastAsia="Times New Roman"/>
          <w:sz w:val="18"/>
        </w:rPr>
        <w:t xml:space="preserve">    foreach (var item in cases.OrderBy(x =&gt; x.Status))</w:t>
        <w:br/>
      </w:r>
      <w:r>
        <w:rPr>
          <w:rFonts w:ascii="Times New Roman" w:hAnsi="Times New Roman" w:eastAsia="Times New Roman"/>
          <w:sz w:val="18"/>
        </w:rPr>
        <w:t xml:space="preserve">    {</w:t>
        <w:br/>
      </w:r>
      <w:r>
        <w:rPr>
          <w:rFonts w:ascii="Times New Roman" w:hAnsi="Times New Roman" w:eastAsia="Times New Roman"/>
          <w:sz w:val="18"/>
        </w:rPr>
        <w:t xml:space="preserve">        sheet.Cells[row, 1].Value = item.Id;</w:t>
        <w:br/>
      </w:r>
      <w:r>
        <w:rPr>
          <w:rFonts w:ascii="Times New Roman" w:hAnsi="Times New Roman" w:eastAsia="Times New Roman"/>
          <w:sz w:val="18"/>
        </w:rPr>
        <w:t xml:space="preserve">        sheet.Cells[row, 2].Value = item.ClientName;</w:t>
        <w:br/>
      </w:r>
      <w:r>
        <w:rPr>
          <w:rFonts w:ascii="Times New Roman" w:hAnsi="Times New Roman" w:eastAsia="Times New Roman"/>
          <w:sz w:val="18"/>
        </w:rPr>
        <w:t xml:space="preserve">        sheet.Cells[row, 3].Value = item.ProductName;</w:t>
        <w:br/>
      </w:r>
      <w:r>
        <w:rPr>
          <w:rFonts w:ascii="Times New Roman" w:hAnsi="Times New Roman" w:eastAsia="Times New Roman"/>
          <w:sz w:val="18"/>
        </w:rPr>
        <w:t xml:space="preserve">        sheet.Cells[row, 4].Value = item.Reason;</w:t>
        <w:br/>
      </w:r>
      <w:r>
        <w:rPr>
          <w:rFonts w:ascii="Times New Roman" w:hAnsi="Times New Roman" w:eastAsia="Times New Roman"/>
          <w:sz w:val="18"/>
        </w:rPr>
        <w:t xml:space="preserve">        sheet.Cells[row, 5].Value = item.Status;</w:t>
        <w:br/>
      </w:r>
      <w:r>
        <w:rPr>
          <w:rFonts w:ascii="Times New Roman" w:hAnsi="Times New Roman" w:eastAsia="Times New Roman"/>
          <w:sz w:val="18"/>
        </w:rPr>
        <w:t xml:space="preserve">        sheet.Cells[row, 6].Value = item.CheckSum;</w:t>
        <w:br/>
      </w:r>
      <w:r>
        <w:rPr>
          <w:rFonts w:ascii="Times New Roman" w:hAnsi="Times New Roman" w:eastAsia="Times New Roman"/>
          <w:sz w:val="18"/>
        </w:rPr>
        <w:t xml:space="preserve">        row++;</w:t>
        <w:br/>
      </w:r>
      <w:r>
        <w:rPr>
          <w:rFonts w:ascii="Times New Roman" w:hAnsi="Times New Roman" w:eastAsia="Times New Roman"/>
          <w:sz w:val="18"/>
        </w:rPr>
        <w:t xml:space="preserve">    }</w:t>
        <w:br/>
      </w:r>
      <w:r>
        <w:rPr>
          <w:rFonts w:ascii="Times New Roman" w:hAnsi="Times New Roman" w:eastAsia="Times New Roman"/>
          <w:sz w:val="18"/>
        </w:rPr>
        <w:t xml:space="preserve">    sheet.Cells.AutoFitColumns();</w:t>
        <w:br/>
      </w:r>
      <w:r>
        <w:rPr>
          <w:rFonts w:ascii="Times New Roman" w:hAnsi="Times New Roman" w:eastAsia="Times New Roman"/>
          <w:sz w:val="18"/>
        </w:rPr>
        <w:t xml:space="preserve">    await package.SaveAsAsync(new FileInfo(fileName));</w:t>
        <w:br/>
      </w:r>
      <w:r>
        <w:rPr>
          <w:rFonts w:ascii="Times New Roman" w:hAnsi="Times New Roman" w:eastAsia="Times New Roman"/>
          <w:sz w:val="18"/>
        </w:rPr>
        <w:t>}</w:t>
        <w:br/>
      </w:r>
    </w:p>
    <w:p>
      <w:pPr>
        <w:spacing w:line="360" w:lineRule="auto" w:after="0" w:before="0"/>
        <w:ind w:firstLine="709"/>
        <w:jc w:val="both"/>
      </w:pPr>
      <w:r>
        <w:rPr>
          <w:rFonts w:ascii="Times New Roman" w:hAnsi="Times New Roman" w:eastAsia="Times New Roman"/>
          <w:b w:val="0"/>
          <w:sz w:val="28"/>
        </w:rPr>
        <w:t>В мобильном приложении список заявок отображается в виде карточек. При выборе карточки открывается детальная форма, где инженер может изменить статус и добавить техническое заключение.</w:t>
      </w:r>
    </w:p>
    <w:p>
      <w:pPr>
        <w:spacing w:line="240" w:lineRule="auto" w:after="120"/>
        <w:ind w:firstLine="0"/>
        <w:jc w:val="left"/>
      </w:pPr>
      <w:r>
        <w:rPr>
          <w:rFonts w:ascii="Times New Roman" w:hAnsi="Times New Roman" w:eastAsia="Times New Roman"/>
          <w:sz w:val="18"/>
        </w:rPr>
        <w:t>class CaseDetailScreen(MDScreen):</w:t>
        <w:br/>
      </w:r>
      <w:r>
        <w:rPr>
          <w:rFonts w:ascii="Times New Roman" w:hAnsi="Times New Roman" w:eastAsia="Times New Roman"/>
          <w:sz w:val="18"/>
        </w:rPr>
        <w:t xml:space="preserve">    def save_conclusion(self):</w:t>
        <w:br/>
      </w:r>
      <w:r>
        <w:rPr>
          <w:rFonts w:ascii="Times New Roman" w:hAnsi="Times New Roman" w:eastAsia="Times New Roman"/>
          <w:sz w:val="18"/>
        </w:rPr>
        <w:t xml:space="preserve">        case = self.current_case</w:t>
        <w:br/>
      </w:r>
      <w:r>
        <w:rPr>
          <w:rFonts w:ascii="Times New Roman" w:hAnsi="Times New Roman" w:eastAsia="Times New Roman"/>
          <w:sz w:val="18"/>
        </w:rPr>
        <w:t xml:space="preserve">        case.status = self.ids.status_spinner.text</w:t>
        <w:br/>
      </w:r>
      <w:r>
        <w:rPr>
          <w:rFonts w:ascii="Times New Roman" w:hAnsi="Times New Roman" w:eastAsia="Times New Roman"/>
          <w:sz w:val="18"/>
        </w:rPr>
        <w:t xml:space="preserve">        case.technical_conclusion = self.ids.conclusion.text</w:t>
        <w:br/>
      </w:r>
      <w:r>
        <w:rPr>
          <w:rFonts w:ascii="Times New Roman" w:hAnsi="Times New Roman" w:eastAsia="Times New Roman"/>
          <w:sz w:val="18"/>
        </w:rPr>
        <w:t xml:space="preserve">        case.updated_at = datetime.now().isoformat()</w:t>
        <w:br/>
      </w:r>
      <w:r>
        <w:rPr>
          <w:rFonts w:ascii="Times New Roman" w:hAnsi="Times New Roman" w:eastAsia="Times New Roman"/>
          <w:sz w:val="18"/>
        </w:rPr>
        <w:t xml:space="preserve">        local_storage.save_case(case)</w:t>
        <w:br/>
      </w:r>
      <w:r>
        <w:rPr>
          <w:rFonts w:ascii="Times New Roman" w:hAnsi="Times New Roman" w:eastAsia="Times New Roman"/>
          <w:sz w:val="18"/>
        </w:rPr>
        <w:t xml:space="preserve">        sync_service.enqueue(case)</w:t>
        <w:br/>
      </w:r>
      <w:r>
        <w:rPr>
          <w:rFonts w:ascii="Times New Roman" w:hAnsi="Times New Roman" w:eastAsia="Times New Roman"/>
          <w:sz w:val="18"/>
        </w:rPr>
        <w:t xml:space="preserve">        toast("Изменения сохранены и будут синхронизированы")</w:t>
        <w:br/>
      </w:r>
    </w:p>
    <w:p>
      <w:pPr>
        <w:spacing w:line="360" w:lineRule="auto" w:after="0" w:before="0"/>
        <w:jc w:val="center"/>
      </w:pPr>
      <w:r>
        <w:rPr>
          <w:rFonts w:ascii="Times New Roman" w:hAnsi="Times New Roman" w:eastAsia="Times New Roman"/>
          <w:b w:val="0"/>
          <w:sz w:val="28"/>
        </w:rPr>
        <w:t>Таблица 20 Типы ошибок и предупреждений</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18"/>
        <w:gridCol w:w="3118"/>
        <w:gridCol w:w="3118"/>
      </w:tblGrid>
      <w:tr>
        <w:tc>
          <w:tcPr>
            <w:tcW w:type="dxa" w:w="3118"/>
            <w:shd w:fill="D9EAF7"/>
            <w:vAlign w:val="center"/>
          </w:tcPr>
          <w:p>
            <w:pPr>
              <w:spacing w:after="0" w:line="240" w:lineRule="auto"/>
            </w:pPr>
            <w:r/>
            <w:r>
              <w:rPr>
                <w:rFonts w:ascii="Times New Roman" w:hAnsi="Times New Roman" w:eastAsia="Times New Roman"/>
                <w:b/>
                <w:sz w:val="24"/>
              </w:rPr>
              <w:t>Ситуация</w:t>
            </w:r>
          </w:p>
        </w:tc>
        <w:tc>
          <w:tcPr>
            <w:tcW w:type="dxa" w:w="3118"/>
            <w:shd w:fill="D9EAF7"/>
            <w:vAlign w:val="center"/>
          </w:tcPr>
          <w:p>
            <w:pPr>
              <w:spacing w:after="0" w:line="240" w:lineRule="auto"/>
            </w:pPr>
            <w:r/>
            <w:r>
              <w:rPr>
                <w:rFonts w:ascii="Times New Roman" w:hAnsi="Times New Roman" w:eastAsia="Times New Roman"/>
                <w:b/>
                <w:sz w:val="24"/>
              </w:rPr>
              <w:t>Сообщение пользователю</w:t>
            </w:r>
          </w:p>
        </w:tc>
        <w:tc>
          <w:tcPr>
            <w:tcW w:type="dxa" w:w="3118"/>
            <w:shd w:fill="D9EAF7"/>
            <w:vAlign w:val="center"/>
          </w:tcPr>
          <w:p>
            <w:pPr>
              <w:spacing w:after="0" w:line="240" w:lineRule="auto"/>
            </w:pPr>
            <w:r/>
            <w:r>
              <w:rPr>
                <w:rFonts w:ascii="Times New Roman" w:hAnsi="Times New Roman" w:eastAsia="Times New Roman"/>
                <w:b/>
                <w:sz w:val="24"/>
              </w:rPr>
              <w:t>Уровень лога</w:t>
            </w:r>
          </w:p>
        </w:tc>
      </w:tr>
      <w:tr>
        <w:tc>
          <w:tcPr>
            <w:tcW w:type="dxa" w:w="3118"/>
            <w:vAlign w:val="center"/>
          </w:tcPr>
          <w:p>
            <w:pPr>
              <w:spacing w:after="0" w:line="240" w:lineRule="auto"/>
            </w:pPr>
            <w:r/>
            <w:r>
              <w:rPr>
                <w:rFonts w:ascii="Times New Roman" w:hAnsi="Times New Roman" w:eastAsia="Times New Roman"/>
                <w:b w:val="0"/>
                <w:sz w:val="24"/>
              </w:rPr>
              <w:t>Пустое ФИО клиента</w:t>
            </w:r>
          </w:p>
        </w:tc>
        <w:tc>
          <w:tcPr>
            <w:tcW w:type="dxa" w:w="3118"/>
            <w:vAlign w:val="center"/>
          </w:tcPr>
          <w:p>
            <w:pPr>
              <w:spacing w:after="0" w:line="240" w:lineRule="auto"/>
            </w:pPr>
            <w:r/>
            <w:r>
              <w:rPr>
                <w:rFonts w:ascii="Times New Roman" w:hAnsi="Times New Roman" w:eastAsia="Times New Roman"/>
                <w:b w:val="0"/>
                <w:sz w:val="24"/>
              </w:rPr>
              <w:t>Укажите ФИО клиента или название организации</w:t>
            </w:r>
          </w:p>
        </w:tc>
        <w:tc>
          <w:tcPr>
            <w:tcW w:type="dxa" w:w="3118"/>
            <w:vAlign w:val="center"/>
          </w:tcPr>
          <w:p>
            <w:pPr>
              <w:spacing w:after="0" w:line="240" w:lineRule="auto"/>
            </w:pPr>
            <w:r/>
            <w:r>
              <w:rPr>
                <w:rFonts w:ascii="Times New Roman" w:hAnsi="Times New Roman" w:eastAsia="Times New Roman"/>
                <w:b w:val="0"/>
                <w:sz w:val="24"/>
              </w:rPr>
              <w:t>WARNING</w:t>
            </w:r>
          </w:p>
        </w:tc>
      </w:tr>
      <w:tr>
        <w:tc>
          <w:tcPr>
            <w:tcW w:type="dxa" w:w="3118"/>
            <w:vAlign w:val="center"/>
          </w:tcPr>
          <w:p>
            <w:pPr>
              <w:spacing w:after="0" w:line="240" w:lineRule="auto"/>
            </w:pPr>
            <w:r/>
            <w:r>
              <w:rPr>
                <w:rFonts w:ascii="Times New Roman" w:hAnsi="Times New Roman" w:eastAsia="Times New Roman"/>
                <w:b w:val="0"/>
                <w:sz w:val="24"/>
              </w:rPr>
              <w:t>Неверный телефон</w:t>
            </w:r>
          </w:p>
        </w:tc>
        <w:tc>
          <w:tcPr>
            <w:tcW w:type="dxa" w:w="3118"/>
            <w:vAlign w:val="center"/>
          </w:tcPr>
          <w:p>
            <w:pPr>
              <w:spacing w:after="0" w:line="240" w:lineRule="auto"/>
            </w:pPr>
            <w:r/>
            <w:r>
              <w:rPr>
                <w:rFonts w:ascii="Times New Roman" w:hAnsi="Times New Roman" w:eastAsia="Times New Roman"/>
                <w:b w:val="0"/>
                <w:sz w:val="24"/>
              </w:rPr>
              <w:t>Телефон должен иметь формат +7XXXXXXXXXX</w:t>
            </w:r>
          </w:p>
        </w:tc>
        <w:tc>
          <w:tcPr>
            <w:tcW w:type="dxa" w:w="3118"/>
            <w:vAlign w:val="center"/>
          </w:tcPr>
          <w:p>
            <w:pPr>
              <w:spacing w:after="0" w:line="240" w:lineRule="auto"/>
            </w:pPr>
            <w:r/>
            <w:r>
              <w:rPr>
                <w:rFonts w:ascii="Times New Roman" w:hAnsi="Times New Roman" w:eastAsia="Times New Roman"/>
                <w:b w:val="0"/>
                <w:sz w:val="24"/>
              </w:rPr>
              <w:t>WARNING</w:t>
            </w:r>
          </w:p>
        </w:tc>
      </w:tr>
      <w:tr>
        <w:tc>
          <w:tcPr>
            <w:tcW w:type="dxa" w:w="3118"/>
            <w:vAlign w:val="center"/>
          </w:tcPr>
          <w:p>
            <w:pPr>
              <w:spacing w:after="0" w:line="240" w:lineRule="auto"/>
            </w:pPr>
            <w:r/>
            <w:r>
              <w:rPr>
                <w:rFonts w:ascii="Times New Roman" w:hAnsi="Times New Roman" w:eastAsia="Times New Roman"/>
                <w:b w:val="0"/>
                <w:sz w:val="24"/>
              </w:rPr>
              <w:t>Отрицательная сумма</w:t>
            </w:r>
          </w:p>
        </w:tc>
        <w:tc>
          <w:tcPr>
            <w:tcW w:type="dxa" w:w="3118"/>
            <w:vAlign w:val="center"/>
          </w:tcPr>
          <w:p>
            <w:pPr>
              <w:spacing w:after="0" w:line="240" w:lineRule="auto"/>
            </w:pPr>
            <w:r/>
            <w:r>
              <w:rPr>
                <w:rFonts w:ascii="Times New Roman" w:hAnsi="Times New Roman" w:eastAsia="Times New Roman"/>
                <w:b w:val="0"/>
                <w:sz w:val="24"/>
              </w:rPr>
              <w:t>Сумма чека не может быть отрицательной</w:t>
            </w:r>
          </w:p>
        </w:tc>
        <w:tc>
          <w:tcPr>
            <w:tcW w:type="dxa" w:w="3118"/>
            <w:vAlign w:val="center"/>
          </w:tcPr>
          <w:p>
            <w:pPr>
              <w:spacing w:after="0" w:line="240" w:lineRule="auto"/>
            </w:pPr>
            <w:r/>
            <w:r>
              <w:rPr>
                <w:rFonts w:ascii="Times New Roman" w:hAnsi="Times New Roman" w:eastAsia="Times New Roman"/>
                <w:b w:val="0"/>
                <w:sz w:val="24"/>
              </w:rPr>
              <w:t>WARNING</w:t>
            </w:r>
          </w:p>
        </w:tc>
      </w:tr>
      <w:tr>
        <w:tc>
          <w:tcPr>
            <w:tcW w:type="dxa" w:w="3118"/>
            <w:vAlign w:val="center"/>
          </w:tcPr>
          <w:p>
            <w:pPr>
              <w:spacing w:after="0" w:line="240" w:lineRule="auto"/>
            </w:pPr>
            <w:r/>
            <w:r>
              <w:rPr>
                <w:rFonts w:ascii="Times New Roman" w:hAnsi="Times New Roman" w:eastAsia="Times New Roman"/>
                <w:b w:val="0"/>
                <w:sz w:val="24"/>
              </w:rPr>
              <w:t>Потеря соединения</w:t>
            </w:r>
          </w:p>
        </w:tc>
        <w:tc>
          <w:tcPr>
            <w:tcW w:type="dxa" w:w="3118"/>
            <w:vAlign w:val="center"/>
          </w:tcPr>
          <w:p>
            <w:pPr>
              <w:spacing w:after="0" w:line="240" w:lineRule="auto"/>
            </w:pPr>
            <w:r/>
            <w:r>
              <w:rPr>
                <w:rFonts w:ascii="Times New Roman" w:hAnsi="Times New Roman" w:eastAsia="Times New Roman"/>
                <w:b w:val="0"/>
                <w:sz w:val="24"/>
              </w:rPr>
              <w:t>Нет сети, изменения сохранены локально</w:t>
            </w:r>
          </w:p>
        </w:tc>
        <w:tc>
          <w:tcPr>
            <w:tcW w:type="dxa" w:w="3118"/>
            <w:vAlign w:val="center"/>
          </w:tcPr>
          <w:p>
            <w:pPr>
              <w:spacing w:after="0" w:line="240" w:lineRule="auto"/>
            </w:pPr>
            <w:r/>
            <w:r>
              <w:rPr>
                <w:rFonts w:ascii="Times New Roman" w:hAnsi="Times New Roman" w:eastAsia="Times New Roman"/>
                <w:b w:val="0"/>
                <w:sz w:val="24"/>
              </w:rPr>
              <w:t>INFO</w:t>
            </w:r>
          </w:p>
        </w:tc>
      </w:tr>
      <w:tr>
        <w:tc>
          <w:tcPr>
            <w:tcW w:type="dxa" w:w="3118"/>
            <w:vAlign w:val="center"/>
          </w:tcPr>
          <w:p>
            <w:pPr>
              <w:spacing w:after="0" w:line="240" w:lineRule="auto"/>
            </w:pPr>
            <w:r/>
            <w:r>
              <w:rPr>
                <w:rFonts w:ascii="Times New Roman" w:hAnsi="Times New Roman" w:eastAsia="Times New Roman"/>
                <w:b w:val="0"/>
                <w:sz w:val="24"/>
              </w:rPr>
              <w:t>Ошибка Firebase</w:t>
            </w:r>
          </w:p>
        </w:tc>
        <w:tc>
          <w:tcPr>
            <w:tcW w:type="dxa" w:w="3118"/>
            <w:vAlign w:val="center"/>
          </w:tcPr>
          <w:p>
            <w:pPr>
              <w:spacing w:after="0" w:line="240" w:lineRule="auto"/>
            </w:pPr>
            <w:r/>
            <w:r>
              <w:rPr>
                <w:rFonts w:ascii="Times New Roman" w:hAnsi="Times New Roman" w:eastAsia="Times New Roman"/>
                <w:b w:val="0"/>
                <w:sz w:val="24"/>
              </w:rPr>
              <w:t>Синхронизация временно недоступна</w:t>
            </w:r>
          </w:p>
        </w:tc>
        <w:tc>
          <w:tcPr>
            <w:tcW w:type="dxa" w:w="3118"/>
            <w:vAlign w:val="center"/>
          </w:tcPr>
          <w:p>
            <w:pPr>
              <w:spacing w:after="0" w:line="240" w:lineRule="auto"/>
            </w:pPr>
            <w:r/>
            <w:r>
              <w:rPr>
                <w:rFonts w:ascii="Times New Roman" w:hAnsi="Times New Roman" w:eastAsia="Times New Roman"/>
                <w:b w:val="0"/>
                <w:sz w:val="24"/>
              </w:rPr>
              <w:t>ERROR</w:t>
            </w:r>
          </w:p>
        </w:tc>
      </w:tr>
      <w:tr>
        <w:tc>
          <w:tcPr>
            <w:tcW w:type="dxa" w:w="3118"/>
            <w:vAlign w:val="center"/>
          </w:tcPr>
          <w:p>
            <w:pPr>
              <w:spacing w:after="0" w:line="240" w:lineRule="auto"/>
            </w:pPr>
            <w:r/>
            <w:r>
              <w:rPr>
                <w:rFonts w:ascii="Times New Roman" w:hAnsi="Times New Roman" w:eastAsia="Times New Roman"/>
                <w:b w:val="0"/>
                <w:sz w:val="24"/>
              </w:rPr>
              <w:t>Дублирование логина</w:t>
            </w:r>
          </w:p>
        </w:tc>
        <w:tc>
          <w:tcPr>
            <w:tcW w:type="dxa" w:w="3118"/>
            <w:vAlign w:val="center"/>
          </w:tcPr>
          <w:p>
            <w:pPr>
              <w:spacing w:after="0" w:line="240" w:lineRule="auto"/>
            </w:pPr>
            <w:r/>
            <w:r>
              <w:rPr>
                <w:rFonts w:ascii="Times New Roman" w:hAnsi="Times New Roman" w:eastAsia="Times New Roman"/>
                <w:b w:val="0"/>
                <w:sz w:val="24"/>
              </w:rPr>
              <w:t>Пользователь с таким логином уже существует</w:t>
            </w:r>
          </w:p>
        </w:tc>
        <w:tc>
          <w:tcPr>
            <w:tcW w:type="dxa" w:w="3118"/>
            <w:vAlign w:val="center"/>
          </w:tcPr>
          <w:p>
            <w:pPr>
              <w:spacing w:after="0" w:line="240" w:lineRule="auto"/>
            </w:pPr>
            <w:r/>
            <w:r>
              <w:rPr>
                <w:rFonts w:ascii="Times New Roman" w:hAnsi="Times New Roman" w:eastAsia="Times New Roman"/>
                <w:b w:val="0"/>
                <w:sz w:val="24"/>
              </w:rPr>
              <w:t>WARNING</w:t>
            </w:r>
          </w:p>
        </w:tc>
      </w:tr>
    </w:tbl>
    <w:p>
      <w:r>
        <w:br w:type="page"/>
      </w:r>
    </w:p>
    <w:p>
      <w:pPr>
        <w:spacing w:before="240" w:after="120" w:line="360" w:lineRule="auto"/>
        <w:jc w:val="center"/>
      </w:pPr>
      <w:r>
        <w:rPr>
          <w:rFonts w:ascii="Times New Roman" w:hAnsi="Times New Roman" w:eastAsia="Times New Roman"/>
          <w:b/>
          <w:sz w:val="28"/>
        </w:rPr>
        <w:t>5 Тестирование и оптимизация приложения</w:t>
      </w:r>
    </w:p>
    <w:p>
      <w:pPr>
        <w:spacing w:before="120" w:after="120" w:line="360" w:lineRule="auto"/>
        <w:jc w:val="left"/>
      </w:pPr>
      <w:r>
        <w:rPr>
          <w:rFonts w:ascii="Times New Roman" w:hAnsi="Times New Roman" w:eastAsia="Times New Roman"/>
          <w:b/>
          <w:sz w:val="28"/>
        </w:rPr>
        <w:t>5.1 Разработка плана тестирования</w:t>
      </w:r>
    </w:p>
    <w:p>
      <w:pPr>
        <w:spacing w:line="360" w:lineRule="auto" w:after="0" w:before="0"/>
        <w:ind w:firstLine="709"/>
        <w:jc w:val="both"/>
      </w:pPr>
      <w:r>
        <w:rPr>
          <w:rFonts w:ascii="Times New Roman" w:hAnsi="Times New Roman" w:eastAsia="Times New Roman"/>
          <w:b w:val="0"/>
          <w:sz w:val="28"/>
        </w:rPr>
        <w:t>Тестирование проводилось по функциональным модулям: авторизация, управление заявками, поиск и фильтрация, экспорт, синхронизация, офлайн-режим, мобильная карточка инженера и переключение темы. Отдельно проверялись валидация данных и корректность сообщений об ошибках.</w:t>
      </w:r>
    </w:p>
    <w:p>
      <w:pPr>
        <w:spacing w:line="360" w:lineRule="auto" w:after="0" w:before="0"/>
        <w:jc w:val="center"/>
      </w:pPr>
      <w:r>
        <w:rPr>
          <w:rFonts w:ascii="Times New Roman" w:hAnsi="Times New Roman" w:eastAsia="Times New Roman"/>
          <w:b w:val="0"/>
          <w:sz w:val="28"/>
        </w:rPr>
        <w:t>Таблица 21 Области, подвергаемые тестированию</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Модуль</w:t>
            </w:r>
          </w:p>
        </w:tc>
        <w:tc>
          <w:tcPr>
            <w:tcW w:type="dxa" w:w="4677"/>
            <w:shd w:fill="D9EAF7"/>
            <w:vAlign w:val="center"/>
          </w:tcPr>
          <w:p>
            <w:pPr>
              <w:spacing w:after="0" w:line="240" w:lineRule="auto"/>
            </w:pPr>
            <w:r/>
            <w:r>
              <w:rPr>
                <w:rFonts w:ascii="Times New Roman" w:hAnsi="Times New Roman" w:eastAsia="Times New Roman"/>
                <w:b/>
                <w:sz w:val="24"/>
              </w:rPr>
              <w:t>Что проверялось</w:t>
            </w:r>
          </w:p>
        </w:tc>
      </w:tr>
      <w:tr>
        <w:tc>
          <w:tcPr>
            <w:tcW w:type="dxa" w:w="4677"/>
            <w:vAlign w:val="center"/>
          </w:tcPr>
          <w:p>
            <w:pPr>
              <w:spacing w:after="0" w:line="240" w:lineRule="auto"/>
            </w:pPr>
            <w:r/>
            <w:r>
              <w:rPr>
                <w:rFonts w:ascii="Times New Roman" w:hAnsi="Times New Roman" w:eastAsia="Times New Roman"/>
                <w:b w:val="0"/>
                <w:sz w:val="24"/>
              </w:rPr>
              <w:t>Авторизация</w:t>
            </w:r>
          </w:p>
        </w:tc>
        <w:tc>
          <w:tcPr>
            <w:tcW w:type="dxa" w:w="4677"/>
            <w:vAlign w:val="center"/>
          </w:tcPr>
          <w:p>
            <w:pPr>
              <w:spacing w:after="0" w:line="240" w:lineRule="auto"/>
            </w:pPr>
            <w:r/>
            <w:r>
              <w:rPr>
                <w:rFonts w:ascii="Times New Roman" w:hAnsi="Times New Roman" w:eastAsia="Times New Roman"/>
                <w:b w:val="0"/>
                <w:sz w:val="24"/>
              </w:rPr>
              <w:t>Вход под ролями admin, manager, engineer, блокировка неверных данных</w:t>
            </w:r>
          </w:p>
        </w:tc>
      </w:tr>
      <w:tr>
        <w:tc>
          <w:tcPr>
            <w:tcW w:type="dxa" w:w="4677"/>
            <w:vAlign w:val="center"/>
          </w:tcPr>
          <w:p>
            <w:pPr>
              <w:spacing w:after="0" w:line="240" w:lineRule="auto"/>
            </w:pPr>
            <w:r/>
            <w:r>
              <w:rPr>
                <w:rFonts w:ascii="Times New Roman" w:hAnsi="Times New Roman" w:eastAsia="Times New Roman"/>
                <w:b w:val="0"/>
                <w:sz w:val="24"/>
              </w:rPr>
              <w:t>Заявки на возврат</w:t>
            </w:r>
          </w:p>
        </w:tc>
        <w:tc>
          <w:tcPr>
            <w:tcW w:type="dxa" w:w="4677"/>
            <w:vAlign w:val="center"/>
          </w:tcPr>
          <w:p>
            <w:pPr>
              <w:spacing w:after="0" w:line="240" w:lineRule="auto"/>
            </w:pPr>
            <w:r/>
            <w:r>
              <w:rPr>
                <w:rFonts w:ascii="Times New Roman" w:hAnsi="Times New Roman" w:eastAsia="Times New Roman"/>
                <w:b w:val="0"/>
                <w:sz w:val="24"/>
              </w:rPr>
              <w:t>Создание, редактирование, удаление, изменение статуса</w:t>
            </w:r>
          </w:p>
        </w:tc>
      </w:tr>
      <w:tr>
        <w:tc>
          <w:tcPr>
            <w:tcW w:type="dxa" w:w="4677"/>
            <w:vAlign w:val="center"/>
          </w:tcPr>
          <w:p>
            <w:pPr>
              <w:spacing w:after="0" w:line="240" w:lineRule="auto"/>
            </w:pPr>
            <w:r/>
            <w:r>
              <w:rPr>
                <w:rFonts w:ascii="Times New Roman" w:hAnsi="Times New Roman" w:eastAsia="Times New Roman"/>
                <w:b w:val="0"/>
                <w:sz w:val="24"/>
              </w:rPr>
              <w:t>Валидация</w:t>
            </w:r>
          </w:p>
        </w:tc>
        <w:tc>
          <w:tcPr>
            <w:tcW w:type="dxa" w:w="4677"/>
            <w:vAlign w:val="center"/>
          </w:tcPr>
          <w:p>
            <w:pPr>
              <w:spacing w:after="0" w:line="240" w:lineRule="auto"/>
            </w:pPr>
            <w:r/>
            <w:r>
              <w:rPr>
                <w:rFonts w:ascii="Times New Roman" w:hAnsi="Times New Roman" w:eastAsia="Times New Roman"/>
                <w:b w:val="0"/>
                <w:sz w:val="24"/>
              </w:rPr>
              <w:t>Телефон, ФИО/организация, сумма чека, справочники причин и статусов</w:t>
            </w:r>
          </w:p>
        </w:tc>
      </w:tr>
      <w:tr>
        <w:tc>
          <w:tcPr>
            <w:tcW w:type="dxa" w:w="4677"/>
            <w:vAlign w:val="center"/>
          </w:tcPr>
          <w:p>
            <w:pPr>
              <w:spacing w:after="0" w:line="240" w:lineRule="auto"/>
            </w:pPr>
            <w:r/>
            <w:r>
              <w:rPr>
                <w:rFonts w:ascii="Times New Roman" w:hAnsi="Times New Roman" w:eastAsia="Times New Roman"/>
                <w:b w:val="0"/>
                <w:sz w:val="24"/>
              </w:rPr>
              <w:t>Поиск и фильтрация</w:t>
            </w:r>
          </w:p>
        </w:tc>
        <w:tc>
          <w:tcPr>
            <w:tcW w:type="dxa" w:w="4677"/>
            <w:vAlign w:val="center"/>
          </w:tcPr>
          <w:p>
            <w:pPr>
              <w:spacing w:after="0" w:line="240" w:lineRule="auto"/>
            </w:pPr>
            <w:r/>
            <w:r>
              <w:rPr>
                <w:rFonts w:ascii="Times New Roman" w:hAnsi="Times New Roman" w:eastAsia="Times New Roman"/>
                <w:b w:val="0"/>
                <w:sz w:val="24"/>
              </w:rPr>
              <w:t>Поиск по товару/серийному номеру, фильтры по причине и статусу</w:t>
            </w:r>
          </w:p>
        </w:tc>
      </w:tr>
      <w:tr>
        <w:tc>
          <w:tcPr>
            <w:tcW w:type="dxa" w:w="4677"/>
            <w:vAlign w:val="center"/>
          </w:tcPr>
          <w:p>
            <w:pPr>
              <w:spacing w:after="0" w:line="240" w:lineRule="auto"/>
            </w:pPr>
            <w:r/>
            <w:r>
              <w:rPr>
                <w:rFonts w:ascii="Times New Roman" w:hAnsi="Times New Roman" w:eastAsia="Times New Roman"/>
                <w:b w:val="0"/>
                <w:sz w:val="24"/>
              </w:rPr>
              <w:t>Экспорт</w:t>
            </w:r>
          </w:p>
        </w:tc>
        <w:tc>
          <w:tcPr>
            <w:tcW w:type="dxa" w:w="4677"/>
            <w:vAlign w:val="center"/>
          </w:tcPr>
          <w:p>
            <w:pPr>
              <w:spacing w:after="0" w:line="240" w:lineRule="auto"/>
            </w:pPr>
            <w:r/>
            <w:r>
              <w:rPr>
                <w:rFonts w:ascii="Times New Roman" w:hAnsi="Times New Roman" w:eastAsia="Times New Roman"/>
                <w:b w:val="0"/>
                <w:sz w:val="24"/>
              </w:rPr>
              <w:t>Формирование Word и Excel отчётов с таблицами</w:t>
            </w:r>
          </w:p>
        </w:tc>
      </w:tr>
      <w:tr>
        <w:tc>
          <w:tcPr>
            <w:tcW w:type="dxa" w:w="4677"/>
            <w:vAlign w:val="center"/>
          </w:tcPr>
          <w:p>
            <w:pPr>
              <w:spacing w:after="0" w:line="240" w:lineRule="auto"/>
            </w:pPr>
            <w:r/>
            <w:r>
              <w:rPr>
                <w:rFonts w:ascii="Times New Roman" w:hAnsi="Times New Roman" w:eastAsia="Times New Roman"/>
                <w:b w:val="0"/>
                <w:sz w:val="24"/>
              </w:rPr>
              <w:t>Синхронизация</w:t>
            </w:r>
          </w:p>
        </w:tc>
        <w:tc>
          <w:tcPr>
            <w:tcW w:type="dxa" w:w="4677"/>
            <w:vAlign w:val="center"/>
          </w:tcPr>
          <w:p>
            <w:pPr>
              <w:spacing w:after="0" w:line="240" w:lineRule="auto"/>
            </w:pPr>
            <w:r/>
            <w:r>
              <w:rPr>
                <w:rFonts w:ascii="Times New Roman" w:hAnsi="Times New Roman" w:eastAsia="Times New Roman"/>
                <w:b w:val="0"/>
                <w:sz w:val="24"/>
              </w:rPr>
              <w:t>Передача данных между десктопом, Firebase и мобильным приложением</w:t>
            </w:r>
          </w:p>
        </w:tc>
      </w:tr>
      <w:tr>
        <w:tc>
          <w:tcPr>
            <w:tcW w:type="dxa" w:w="4677"/>
            <w:vAlign w:val="center"/>
          </w:tcPr>
          <w:p>
            <w:pPr>
              <w:spacing w:after="0" w:line="240" w:lineRule="auto"/>
            </w:pPr>
            <w:r/>
            <w:r>
              <w:rPr>
                <w:rFonts w:ascii="Times New Roman" w:hAnsi="Times New Roman" w:eastAsia="Times New Roman"/>
                <w:b w:val="0"/>
                <w:sz w:val="24"/>
              </w:rPr>
              <w:t>Офлайн-режим</w:t>
            </w:r>
          </w:p>
        </w:tc>
        <w:tc>
          <w:tcPr>
            <w:tcW w:type="dxa" w:w="4677"/>
            <w:vAlign w:val="center"/>
          </w:tcPr>
          <w:p>
            <w:pPr>
              <w:spacing w:after="0" w:line="240" w:lineRule="auto"/>
            </w:pPr>
            <w:r/>
            <w:r>
              <w:rPr>
                <w:rFonts w:ascii="Times New Roman" w:hAnsi="Times New Roman" w:eastAsia="Times New Roman"/>
                <w:b w:val="0"/>
                <w:sz w:val="24"/>
              </w:rPr>
              <w:t>Сохранение изменений инженера без сети и последующая отправка</w:t>
            </w:r>
          </w:p>
        </w:tc>
      </w:tr>
      <w:tr>
        <w:tc>
          <w:tcPr>
            <w:tcW w:type="dxa" w:w="4677"/>
            <w:vAlign w:val="center"/>
          </w:tcPr>
          <w:p>
            <w:pPr>
              <w:spacing w:after="0" w:line="240" w:lineRule="auto"/>
            </w:pPr>
            <w:r/>
            <w:r>
              <w:rPr>
                <w:rFonts w:ascii="Times New Roman" w:hAnsi="Times New Roman" w:eastAsia="Times New Roman"/>
                <w:b w:val="0"/>
                <w:sz w:val="24"/>
              </w:rPr>
              <w:t>Интерфейс</w:t>
            </w:r>
          </w:p>
        </w:tc>
        <w:tc>
          <w:tcPr>
            <w:tcW w:type="dxa" w:w="4677"/>
            <w:vAlign w:val="center"/>
          </w:tcPr>
          <w:p>
            <w:pPr>
              <w:spacing w:after="0" w:line="240" w:lineRule="auto"/>
            </w:pPr>
            <w:r/>
            <w:r>
              <w:rPr>
                <w:rFonts w:ascii="Times New Roman" w:hAnsi="Times New Roman" w:eastAsia="Times New Roman"/>
                <w:b w:val="0"/>
                <w:sz w:val="24"/>
              </w:rPr>
              <w:t>Светлая/тёмная тема, масштабирование на разных разрешениях</w:t>
            </w:r>
          </w:p>
        </w:tc>
      </w:tr>
    </w:tbl>
    <w:p>
      <w:pPr>
        <w:spacing w:line="360" w:lineRule="auto" w:after="0" w:before="0"/>
        <w:jc w:val="center"/>
      </w:pPr>
      <w:r>
        <w:rPr>
          <w:rFonts w:ascii="Times New Roman" w:hAnsi="Times New Roman" w:eastAsia="Times New Roman"/>
          <w:b w:val="0"/>
          <w:sz w:val="28"/>
        </w:rPr>
        <w:t>Таблица 22 Критерии тестирования</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Критерий</w:t>
            </w:r>
          </w:p>
        </w:tc>
        <w:tc>
          <w:tcPr>
            <w:tcW w:type="dxa" w:w="4677"/>
            <w:shd w:fill="D9EAF7"/>
            <w:vAlign w:val="center"/>
          </w:tcPr>
          <w:p>
            <w:pPr>
              <w:spacing w:after="0" w:line="240" w:lineRule="auto"/>
            </w:pPr>
            <w:r/>
            <w:r>
              <w:rPr>
                <w:rFonts w:ascii="Times New Roman" w:hAnsi="Times New Roman" w:eastAsia="Times New Roman"/>
                <w:b/>
                <w:sz w:val="24"/>
              </w:rPr>
              <w:t>Ожидаемый результат</w:t>
            </w:r>
          </w:p>
        </w:tc>
      </w:tr>
      <w:tr>
        <w:tc>
          <w:tcPr>
            <w:tcW w:type="dxa" w:w="4677"/>
            <w:vAlign w:val="center"/>
          </w:tcPr>
          <w:p>
            <w:pPr>
              <w:spacing w:after="0" w:line="240" w:lineRule="auto"/>
            </w:pPr>
            <w:r/>
            <w:r>
              <w:rPr>
                <w:rFonts w:ascii="Times New Roman" w:hAnsi="Times New Roman" w:eastAsia="Times New Roman"/>
                <w:b w:val="0"/>
                <w:sz w:val="24"/>
              </w:rPr>
              <w:t>Корректность</w:t>
            </w:r>
          </w:p>
        </w:tc>
        <w:tc>
          <w:tcPr>
            <w:tcW w:type="dxa" w:w="4677"/>
            <w:vAlign w:val="center"/>
          </w:tcPr>
          <w:p>
            <w:pPr>
              <w:spacing w:after="0" w:line="240" w:lineRule="auto"/>
            </w:pPr>
            <w:r/>
            <w:r>
              <w:rPr>
                <w:rFonts w:ascii="Times New Roman" w:hAnsi="Times New Roman" w:eastAsia="Times New Roman"/>
                <w:b w:val="0"/>
                <w:sz w:val="24"/>
              </w:rPr>
              <w:t>Все функции выполняют действия, описанные в ТЗ</w:t>
            </w:r>
          </w:p>
        </w:tc>
      </w:tr>
      <w:tr>
        <w:tc>
          <w:tcPr>
            <w:tcW w:type="dxa" w:w="4677"/>
            <w:vAlign w:val="center"/>
          </w:tcPr>
          <w:p>
            <w:pPr>
              <w:spacing w:after="0" w:line="240" w:lineRule="auto"/>
            </w:pPr>
            <w:r/>
            <w:r>
              <w:rPr>
                <w:rFonts w:ascii="Times New Roman" w:hAnsi="Times New Roman" w:eastAsia="Times New Roman"/>
                <w:b w:val="0"/>
                <w:sz w:val="24"/>
              </w:rPr>
              <w:t>Устойчивость</w:t>
            </w:r>
          </w:p>
        </w:tc>
        <w:tc>
          <w:tcPr>
            <w:tcW w:type="dxa" w:w="4677"/>
            <w:vAlign w:val="center"/>
          </w:tcPr>
          <w:p>
            <w:pPr>
              <w:spacing w:after="0" w:line="240" w:lineRule="auto"/>
            </w:pPr>
            <w:r/>
            <w:r>
              <w:rPr>
                <w:rFonts w:ascii="Times New Roman" w:hAnsi="Times New Roman" w:eastAsia="Times New Roman"/>
                <w:b w:val="0"/>
                <w:sz w:val="24"/>
              </w:rPr>
              <w:t>Приложение не завершает работу при ошибках ввода и потере сети</w:t>
            </w:r>
          </w:p>
        </w:tc>
      </w:tr>
      <w:tr>
        <w:tc>
          <w:tcPr>
            <w:tcW w:type="dxa" w:w="4677"/>
            <w:vAlign w:val="center"/>
          </w:tcPr>
          <w:p>
            <w:pPr>
              <w:spacing w:after="0" w:line="240" w:lineRule="auto"/>
            </w:pPr>
            <w:r/>
            <w:r>
              <w:rPr>
                <w:rFonts w:ascii="Times New Roman" w:hAnsi="Times New Roman" w:eastAsia="Times New Roman"/>
                <w:b w:val="0"/>
                <w:sz w:val="24"/>
              </w:rPr>
              <w:t>Производительность</w:t>
            </w:r>
          </w:p>
        </w:tc>
        <w:tc>
          <w:tcPr>
            <w:tcW w:type="dxa" w:w="4677"/>
            <w:vAlign w:val="center"/>
          </w:tcPr>
          <w:p>
            <w:pPr>
              <w:spacing w:after="0" w:line="240" w:lineRule="auto"/>
            </w:pPr>
            <w:r/>
            <w:r>
              <w:rPr>
                <w:rFonts w:ascii="Times New Roman" w:hAnsi="Times New Roman" w:eastAsia="Times New Roman"/>
                <w:b w:val="0"/>
                <w:sz w:val="24"/>
              </w:rPr>
              <w:t>Отклик десктопного интерфейса не превышает 1 секунды</w:t>
            </w:r>
          </w:p>
        </w:tc>
      </w:tr>
      <w:tr>
        <w:tc>
          <w:tcPr>
            <w:tcW w:type="dxa" w:w="4677"/>
            <w:vAlign w:val="center"/>
          </w:tcPr>
          <w:p>
            <w:pPr>
              <w:spacing w:after="0" w:line="240" w:lineRule="auto"/>
            </w:pPr>
            <w:r/>
            <w:r>
              <w:rPr>
                <w:rFonts w:ascii="Times New Roman" w:hAnsi="Times New Roman" w:eastAsia="Times New Roman"/>
                <w:b w:val="0"/>
                <w:sz w:val="24"/>
              </w:rPr>
              <w:t>Совместимость</w:t>
            </w:r>
          </w:p>
        </w:tc>
        <w:tc>
          <w:tcPr>
            <w:tcW w:type="dxa" w:w="4677"/>
            <w:vAlign w:val="center"/>
          </w:tcPr>
          <w:p>
            <w:pPr>
              <w:spacing w:after="0" w:line="240" w:lineRule="auto"/>
            </w:pPr>
            <w:r/>
            <w:r>
              <w:rPr>
                <w:rFonts w:ascii="Times New Roman" w:hAnsi="Times New Roman" w:eastAsia="Times New Roman"/>
                <w:b w:val="0"/>
                <w:sz w:val="24"/>
              </w:rPr>
              <w:t>Десктоп работает на Windows 10/11, мобильное приложение на Android 8+</w:t>
            </w:r>
          </w:p>
        </w:tc>
      </w:tr>
      <w:tr>
        <w:tc>
          <w:tcPr>
            <w:tcW w:type="dxa" w:w="4677"/>
            <w:vAlign w:val="center"/>
          </w:tcPr>
          <w:p>
            <w:pPr>
              <w:spacing w:after="0" w:line="240" w:lineRule="auto"/>
            </w:pPr>
            <w:r/>
            <w:r>
              <w:rPr>
                <w:rFonts w:ascii="Times New Roman" w:hAnsi="Times New Roman" w:eastAsia="Times New Roman"/>
                <w:b w:val="0"/>
                <w:sz w:val="24"/>
              </w:rPr>
              <w:t>Безопасность</w:t>
            </w:r>
          </w:p>
        </w:tc>
        <w:tc>
          <w:tcPr>
            <w:tcW w:type="dxa" w:w="4677"/>
            <w:vAlign w:val="center"/>
          </w:tcPr>
          <w:p>
            <w:pPr>
              <w:spacing w:after="0" w:line="240" w:lineRule="auto"/>
            </w:pPr>
            <w:r/>
            <w:r>
              <w:rPr>
                <w:rFonts w:ascii="Times New Roman" w:hAnsi="Times New Roman" w:eastAsia="Times New Roman"/>
                <w:b w:val="0"/>
                <w:sz w:val="24"/>
              </w:rPr>
              <w:t>Доступ к функциям ограничивается ролью пользователя</w:t>
            </w:r>
          </w:p>
        </w:tc>
      </w:tr>
    </w:tbl>
    <w:p>
      <w:pPr>
        <w:spacing w:before="120" w:after="120" w:line="360" w:lineRule="auto"/>
        <w:jc w:val="left"/>
      </w:pPr>
      <w:r>
        <w:rPr>
          <w:rFonts w:ascii="Times New Roman" w:hAnsi="Times New Roman" w:eastAsia="Times New Roman"/>
          <w:b/>
          <w:sz w:val="28"/>
        </w:rPr>
        <w:t>5.2 Проведение тестирования</w:t>
      </w:r>
    </w:p>
    <w:p>
      <w:pPr>
        <w:spacing w:line="360" w:lineRule="auto" w:after="0" w:before="0"/>
        <w:jc w:val="center"/>
      </w:pPr>
      <w:r>
        <w:rPr>
          <w:rFonts w:ascii="Times New Roman" w:hAnsi="Times New Roman" w:eastAsia="Times New Roman"/>
          <w:b w:val="0"/>
          <w:sz w:val="28"/>
        </w:rPr>
        <w:t>Таблица 23 Тест-кейсы модуля «Авторизация и пользователи»</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39"/>
        <w:gridCol w:w="2339"/>
        <w:gridCol w:w="2339"/>
        <w:gridCol w:w="2339"/>
      </w:tblGrid>
      <w:tr>
        <w:tc>
          <w:tcPr>
            <w:tcW w:type="dxa" w:w="2339"/>
            <w:shd w:fill="D9EAF7"/>
            <w:vAlign w:val="center"/>
          </w:tcPr>
          <w:p>
            <w:pPr>
              <w:spacing w:after="0" w:line="240" w:lineRule="auto"/>
            </w:pPr>
            <w:r/>
            <w:r>
              <w:rPr>
                <w:rFonts w:ascii="Times New Roman" w:hAnsi="Times New Roman" w:eastAsia="Times New Roman"/>
                <w:b/>
                <w:sz w:val="24"/>
              </w:rPr>
              <w:t>ID</w:t>
            </w:r>
          </w:p>
        </w:tc>
        <w:tc>
          <w:tcPr>
            <w:tcW w:type="dxa" w:w="2339"/>
            <w:shd w:fill="D9EAF7"/>
            <w:vAlign w:val="center"/>
          </w:tcPr>
          <w:p>
            <w:pPr>
              <w:spacing w:after="0" w:line="240" w:lineRule="auto"/>
            </w:pPr>
            <w:r/>
            <w:r>
              <w:rPr>
                <w:rFonts w:ascii="Times New Roman" w:hAnsi="Times New Roman" w:eastAsia="Times New Roman"/>
                <w:b/>
                <w:sz w:val="24"/>
              </w:rPr>
              <w:t>Действие</w:t>
            </w:r>
          </w:p>
        </w:tc>
        <w:tc>
          <w:tcPr>
            <w:tcW w:type="dxa" w:w="2339"/>
            <w:shd w:fill="D9EAF7"/>
            <w:vAlign w:val="center"/>
          </w:tcPr>
          <w:p>
            <w:pPr>
              <w:spacing w:after="0" w:line="240" w:lineRule="auto"/>
            </w:pPr>
            <w:r/>
            <w:r>
              <w:rPr>
                <w:rFonts w:ascii="Times New Roman" w:hAnsi="Times New Roman" w:eastAsia="Times New Roman"/>
                <w:b/>
                <w:sz w:val="24"/>
              </w:rPr>
              <w:t>Ожидаемый результат</w:t>
            </w:r>
          </w:p>
        </w:tc>
        <w:tc>
          <w:tcPr>
            <w:tcW w:type="dxa" w:w="2339"/>
            <w:shd w:fill="D9EAF7"/>
            <w:vAlign w:val="center"/>
          </w:tcPr>
          <w:p>
            <w:pPr>
              <w:spacing w:after="0" w:line="240" w:lineRule="auto"/>
            </w:pPr>
            <w:r/>
            <w:r>
              <w:rPr>
                <w:rFonts w:ascii="Times New Roman" w:hAnsi="Times New Roman" w:eastAsia="Times New Roman"/>
                <w:b/>
                <w:sz w:val="24"/>
              </w:rPr>
              <w:t>Статус</w:t>
            </w:r>
          </w:p>
        </w:tc>
      </w:tr>
      <w:tr>
        <w:tc>
          <w:tcPr>
            <w:tcW w:type="dxa" w:w="2339"/>
            <w:vAlign w:val="center"/>
          </w:tcPr>
          <w:p>
            <w:pPr>
              <w:spacing w:after="0" w:line="240" w:lineRule="auto"/>
            </w:pPr>
            <w:r/>
            <w:r>
              <w:rPr>
                <w:rFonts w:ascii="Times New Roman" w:hAnsi="Times New Roman" w:eastAsia="Times New Roman"/>
                <w:b w:val="0"/>
                <w:sz w:val="24"/>
              </w:rPr>
              <w:t>TC-01</w:t>
            </w:r>
          </w:p>
        </w:tc>
        <w:tc>
          <w:tcPr>
            <w:tcW w:type="dxa" w:w="2339"/>
            <w:vAlign w:val="center"/>
          </w:tcPr>
          <w:p>
            <w:pPr>
              <w:spacing w:after="0" w:line="240" w:lineRule="auto"/>
            </w:pPr>
            <w:r/>
            <w:r>
              <w:rPr>
                <w:rFonts w:ascii="Times New Roman" w:hAnsi="Times New Roman" w:eastAsia="Times New Roman"/>
                <w:b w:val="0"/>
                <w:sz w:val="24"/>
              </w:rPr>
              <w:t>Войти под администратором</w:t>
            </w:r>
          </w:p>
        </w:tc>
        <w:tc>
          <w:tcPr>
            <w:tcW w:type="dxa" w:w="2339"/>
            <w:vAlign w:val="center"/>
          </w:tcPr>
          <w:p>
            <w:pPr>
              <w:spacing w:after="0" w:line="240" w:lineRule="auto"/>
            </w:pPr>
            <w:r/>
            <w:r>
              <w:rPr>
                <w:rFonts w:ascii="Times New Roman" w:hAnsi="Times New Roman" w:eastAsia="Times New Roman"/>
                <w:b w:val="0"/>
                <w:sz w:val="24"/>
              </w:rPr>
              <w:t>Открывается панель управления пользователями</w:t>
            </w:r>
          </w:p>
        </w:tc>
        <w:tc>
          <w:tcPr>
            <w:tcW w:type="dxa" w:w="2339"/>
            <w:vAlign w:val="center"/>
          </w:tcPr>
          <w:p>
            <w:pPr>
              <w:spacing w:after="0" w:line="240" w:lineRule="auto"/>
            </w:pPr>
            <w:r/>
            <w:r>
              <w:rPr>
                <w:rFonts w:ascii="Times New Roman" w:hAnsi="Times New Roman" w:eastAsia="Times New Roman"/>
                <w:b w:val="0"/>
                <w:sz w:val="24"/>
              </w:rPr>
              <w:t>Пройден</w:t>
            </w:r>
          </w:p>
        </w:tc>
      </w:tr>
      <w:tr>
        <w:tc>
          <w:tcPr>
            <w:tcW w:type="dxa" w:w="2339"/>
            <w:vAlign w:val="center"/>
          </w:tcPr>
          <w:p>
            <w:pPr>
              <w:spacing w:after="0" w:line="240" w:lineRule="auto"/>
            </w:pPr>
            <w:r/>
            <w:r>
              <w:rPr>
                <w:rFonts w:ascii="Times New Roman" w:hAnsi="Times New Roman" w:eastAsia="Times New Roman"/>
                <w:b w:val="0"/>
                <w:sz w:val="24"/>
              </w:rPr>
              <w:t>TC-02</w:t>
            </w:r>
          </w:p>
        </w:tc>
        <w:tc>
          <w:tcPr>
            <w:tcW w:type="dxa" w:w="2339"/>
            <w:vAlign w:val="center"/>
          </w:tcPr>
          <w:p>
            <w:pPr>
              <w:spacing w:after="0" w:line="240" w:lineRule="auto"/>
            </w:pPr>
            <w:r/>
            <w:r>
              <w:rPr>
                <w:rFonts w:ascii="Times New Roman" w:hAnsi="Times New Roman" w:eastAsia="Times New Roman"/>
                <w:b w:val="0"/>
                <w:sz w:val="24"/>
              </w:rPr>
              <w:t>Ввести неверный пароль</w:t>
            </w:r>
          </w:p>
        </w:tc>
        <w:tc>
          <w:tcPr>
            <w:tcW w:type="dxa" w:w="2339"/>
            <w:vAlign w:val="center"/>
          </w:tcPr>
          <w:p>
            <w:pPr>
              <w:spacing w:after="0" w:line="240" w:lineRule="auto"/>
            </w:pPr>
            <w:r/>
            <w:r>
              <w:rPr>
                <w:rFonts w:ascii="Times New Roman" w:hAnsi="Times New Roman" w:eastAsia="Times New Roman"/>
                <w:b w:val="0"/>
                <w:sz w:val="24"/>
              </w:rPr>
              <w:t>Появляется сообщение об ошибке</w:t>
            </w:r>
          </w:p>
        </w:tc>
        <w:tc>
          <w:tcPr>
            <w:tcW w:type="dxa" w:w="2339"/>
            <w:vAlign w:val="center"/>
          </w:tcPr>
          <w:p>
            <w:pPr>
              <w:spacing w:after="0" w:line="240" w:lineRule="auto"/>
            </w:pPr>
            <w:r/>
            <w:r>
              <w:rPr>
                <w:rFonts w:ascii="Times New Roman" w:hAnsi="Times New Roman" w:eastAsia="Times New Roman"/>
                <w:b w:val="0"/>
                <w:sz w:val="24"/>
              </w:rPr>
              <w:t>Пройден</w:t>
            </w:r>
          </w:p>
        </w:tc>
      </w:tr>
      <w:tr>
        <w:tc>
          <w:tcPr>
            <w:tcW w:type="dxa" w:w="2339"/>
            <w:vAlign w:val="center"/>
          </w:tcPr>
          <w:p>
            <w:pPr>
              <w:spacing w:after="0" w:line="240" w:lineRule="auto"/>
            </w:pPr>
            <w:r/>
            <w:r>
              <w:rPr>
                <w:rFonts w:ascii="Times New Roman" w:hAnsi="Times New Roman" w:eastAsia="Times New Roman"/>
                <w:b w:val="0"/>
                <w:sz w:val="24"/>
              </w:rPr>
              <w:t>TC-03</w:t>
            </w:r>
          </w:p>
        </w:tc>
        <w:tc>
          <w:tcPr>
            <w:tcW w:type="dxa" w:w="2339"/>
            <w:vAlign w:val="center"/>
          </w:tcPr>
          <w:p>
            <w:pPr>
              <w:spacing w:after="0" w:line="240" w:lineRule="auto"/>
            </w:pPr>
            <w:r/>
            <w:r>
              <w:rPr>
                <w:rFonts w:ascii="Times New Roman" w:hAnsi="Times New Roman" w:eastAsia="Times New Roman"/>
                <w:b w:val="0"/>
                <w:sz w:val="24"/>
              </w:rPr>
              <w:t>Создать менеджера</w:t>
            </w:r>
          </w:p>
        </w:tc>
        <w:tc>
          <w:tcPr>
            <w:tcW w:type="dxa" w:w="2339"/>
            <w:vAlign w:val="center"/>
          </w:tcPr>
          <w:p>
            <w:pPr>
              <w:spacing w:after="0" w:line="240" w:lineRule="auto"/>
            </w:pPr>
            <w:r/>
            <w:r>
              <w:rPr>
                <w:rFonts w:ascii="Times New Roman" w:hAnsi="Times New Roman" w:eastAsia="Times New Roman"/>
                <w:b w:val="0"/>
                <w:sz w:val="24"/>
              </w:rPr>
              <w:t>Пользователь появляется в списке</w:t>
            </w:r>
          </w:p>
        </w:tc>
        <w:tc>
          <w:tcPr>
            <w:tcW w:type="dxa" w:w="2339"/>
            <w:vAlign w:val="center"/>
          </w:tcPr>
          <w:p>
            <w:pPr>
              <w:spacing w:after="0" w:line="240" w:lineRule="auto"/>
            </w:pPr>
            <w:r/>
            <w:r>
              <w:rPr>
                <w:rFonts w:ascii="Times New Roman" w:hAnsi="Times New Roman" w:eastAsia="Times New Roman"/>
                <w:b w:val="0"/>
                <w:sz w:val="24"/>
              </w:rPr>
              <w:t>Пройден</w:t>
            </w:r>
          </w:p>
        </w:tc>
      </w:tr>
      <w:tr>
        <w:tc>
          <w:tcPr>
            <w:tcW w:type="dxa" w:w="2339"/>
            <w:vAlign w:val="center"/>
          </w:tcPr>
          <w:p>
            <w:pPr>
              <w:spacing w:after="0" w:line="240" w:lineRule="auto"/>
            </w:pPr>
            <w:r/>
            <w:r>
              <w:rPr>
                <w:rFonts w:ascii="Times New Roman" w:hAnsi="Times New Roman" w:eastAsia="Times New Roman"/>
                <w:b w:val="0"/>
                <w:sz w:val="24"/>
              </w:rPr>
              <w:t>TC-04</w:t>
            </w:r>
          </w:p>
        </w:tc>
        <w:tc>
          <w:tcPr>
            <w:tcW w:type="dxa" w:w="2339"/>
            <w:vAlign w:val="center"/>
          </w:tcPr>
          <w:p>
            <w:pPr>
              <w:spacing w:after="0" w:line="240" w:lineRule="auto"/>
            </w:pPr>
            <w:r/>
            <w:r>
              <w:rPr>
                <w:rFonts w:ascii="Times New Roman" w:hAnsi="Times New Roman" w:eastAsia="Times New Roman"/>
                <w:b w:val="0"/>
                <w:sz w:val="24"/>
              </w:rPr>
              <w:t>Заблокировать инженера</w:t>
            </w:r>
          </w:p>
        </w:tc>
        <w:tc>
          <w:tcPr>
            <w:tcW w:type="dxa" w:w="2339"/>
            <w:vAlign w:val="center"/>
          </w:tcPr>
          <w:p>
            <w:pPr>
              <w:spacing w:after="0" w:line="240" w:lineRule="auto"/>
            </w:pPr>
            <w:r/>
            <w:r>
              <w:rPr>
                <w:rFonts w:ascii="Times New Roman" w:hAnsi="Times New Roman" w:eastAsia="Times New Roman"/>
                <w:b w:val="0"/>
                <w:sz w:val="24"/>
              </w:rPr>
              <w:t>Вход для заблокированной учётной записи запрещён</w:t>
            </w:r>
          </w:p>
        </w:tc>
        <w:tc>
          <w:tcPr>
            <w:tcW w:type="dxa" w:w="2339"/>
            <w:vAlign w:val="center"/>
          </w:tcPr>
          <w:p>
            <w:pPr>
              <w:spacing w:after="0" w:line="240" w:lineRule="auto"/>
            </w:pPr>
            <w:r/>
            <w:r>
              <w:rPr>
                <w:rFonts w:ascii="Times New Roman" w:hAnsi="Times New Roman" w:eastAsia="Times New Roman"/>
                <w:b w:val="0"/>
                <w:sz w:val="24"/>
              </w:rPr>
              <w:t>Пройден</w:t>
            </w:r>
          </w:p>
        </w:tc>
      </w:tr>
    </w:tbl>
    <w:p>
      <w:pPr>
        <w:spacing w:line="360" w:lineRule="auto" w:after="0" w:before="0"/>
        <w:jc w:val="center"/>
      </w:pPr>
      <w:r>
        <w:rPr>
          <w:rFonts w:ascii="Times New Roman" w:hAnsi="Times New Roman" w:eastAsia="Times New Roman"/>
          <w:b w:val="0"/>
          <w:sz w:val="28"/>
        </w:rPr>
        <w:t>Таблица 24 Тест-кейсы модуля «Управление заявками»</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39"/>
        <w:gridCol w:w="2339"/>
        <w:gridCol w:w="2339"/>
        <w:gridCol w:w="2339"/>
      </w:tblGrid>
      <w:tr>
        <w:tc>
          <w:tcPr>
            <w:tcW w:type="dxa" w:w="2339"/>
            <w:shd w:fill="D9EAF7"/>
            <w:vAlign w:val="center"/>
          </w:tcPr>
          <w:p>
            <w:pPr>
              <w:spacing w:after="0" w:line="240" w:lineRule="auto"/>
            </w:pPr>
            <w:r/>
            <w:r>
              <w:rPr>
                <w:rFonts w:ascii="Times New Roman" w:hAnsi="Times New Roman" w:eastAsia="Times New Roman"/>
                <w:b/>
                <w:sz w:val="24"/>
              </w:rPr>
              <w:t>ID</w:t>
            </w:r>
          </w:p>
        </w:tc>
        <w:tc>
          <w:tcPr>
            <w:tcW w:type="dxa" w:w="2339"/>
            <w:shd w:fill="D9EAF7"/>
            <w:vAlign w:val="center"/>
          </w:tcPr>
          <w:p>
            <w:pPr>
              <w:spacing w:after="0" w:line="240" w:lineRule="auto"/>
            </w:pPr>
            <w:r/>
            <w:r>
              <w:rPr>
                <w:rFonts w:ascii="Times New Roman" w:hAnsi="Times New Roman" w:eastAsia="Times New Roman"/>
                <w:b/>
                <w:sz w:val="24"/>
              </w:rPr>
              <w:t>Действие</w:t>
            </w:r>
          </w:p>
        </w:tc>
        <w:tc>
          <w:tcPr>
            <w:tcW w:type="dxa" w:w="2339"/>
            <w:shd w:fill="D9EAF7"/>
            <w:vAlign w:val="center"/>
          </w:tcPr>
          <w:p>
            <w:pPr>
              <w:spacing w:after="0" w:line="240" w:lineRule="auto"/>
            </w:pPr>
            <w:r/>
            <w:r>
              <w:rPr>
                <w:rFonts w:ascii="Times New Roman" w:hAnsi="Times New Roman" w:eastAsia="Times New Roman"/>
                <w:b/>
                <w:sz w:val="24"/>
              </w:rPr>
              <w:t>Ожидаемый результат</w:t>
            </w:r>
          </w:p>
        </w:tc>
        <w:tc>
          <w:tcPr>
            <w:tcW w:type="dxa" w:w="2339"/>
            <w:shd w:fill="D9EAF7"/>
            <w:vAlign w:val="center"/>
          </w:tcPr>
          <w:p>
            <w:pPr>
              <w:spacing w:after="0" w:line="240" w:lineRule="auto"/>
            </w:pPr>
            <w:r/>
            <w:r>
              <w:rPr>
                <w:rFonts w:ascii="Times New Roman" w:hAnsi="Times New Roman" w:eastAsia="Times New Roman"/>
                <w:b/>
                <w:sz w:val="24"/>
              </w:rPr>
              <w:t>Статус</w:t>
            </w:r>
          </w:p>
        </w:tc>
      </w:tr>
      <w:tr>
        <w:tc>
          <w:tcPr>
            <w:tcW w:type="dxa" w:w="2339"/>
            <w:vAlign w:val="center"/>
          </w:tcPr>
          <w:p>
            <w:pPr>
              <w:spacing w:after="0" w:line="240" w:lineRule="auto"/>
            </w:pPr>
            <w:r/>
            <w:r>
              <w:rPr>
                <w:rFonts w:ascii="Times New Roman" w:hAnsi="Times New Roman" w:eastAsia="Times New Roman"/>
                <w:b w:val="0"/>
                <w:sz w:val="24"/>
              </w:rPr>
              <w:t>TC-05</w:t>
            </w:r>
          </w:p>
        </w:tc>
        <w:tc>
          <w:tcPr>
            <w:tcW w:type="dxa" w:w="2339"/>
            <w:vAlign w:val="center"/>
          </w:tcPr>
          <w:p>
            <w:pPr>
              <w:spacing w:after="0" w:line="240" w:lineRule="auto"/>
            </w:pPr>
            <w:r/>
            <w:r>
              <w:rPr>
                <w:rFonts w:ascii="Times New Roman" w:hAnsi="Times New Roman" w:eastAsia="Times New Roman"/>
                <w:b w:val="0"/>
                <w:sz w:val="24"/>
              </w:rPr>
              <w:t>Создать заявку с корректными данными</w:t>
            </w:r>
          </w:p>
        </w:tc>
        <w:tc>
          <w:tcPr>
            <w:tcW w:type="dxa" w:w="2339"/>
            <w:vAlign w:val="center"/>
          </w:tcPr>
          <w:p>
            <w:pPr>
              <w:spacing w:after="0" w:line="240" w:lineRule="auto"/>
            </w:pPr>
            <w:r/>
            <w:r>
              <w:rPr>
                <w:rFonts w:ascii="Times New Roman" w:hAnsi="Times New Roman" w:eastAsia="Times New Roman"/>
                <w:b w:val="0"/>
                <w:sz w:val="24"/>
              </w:rPr>
              <w:t>Заявка сохраняется и получает ID вида ВР-ГГММДД-XXX</w:t>
            </w:r>
          </w:p>
        </w:tc>
        <w:tc>
          <w:tcPr>
            <w:tcW w:type="dxa" w:w="2339"/>
            <w:vAlign w:val="center"/>
          </w:tcPr>
          <w:p>
            <w:pPr>
              <w:spacing w:after="0" w:line="240" w:lineRule="auto"/>
            </w:pPr>
            <w:r/>
            <w:r>
              <w:rPr>
                <w:rFonts w:ascii="Times New Roman" w:hAnsi="Times New Roman" w:eastAsia="Times New Roman"/>
                <w:b w:val="0"/>
                <w:sz w:val="24"/>
              </w:rPr>
              <w:t>Пройден</w:t>
            </w:r>
          </w:p>
        </w:tc>
      </w:tr>
      <w:tr>
        <w:tc>
          <w:tcPr>
            <w:tcW w:type="dxa" w:w="2339"/>
            <w:vAlign w:val="center"/>
          </w:tcPr>
          <w:p>
            <w:pPr>
              <w:spacing w:after="0" w:line="240" w:lineRule="auto"/>
            </w:pPr>
            <w:r/>
            <w:r>
              <w:rPr>
                <w:rFonts w:ascii="Times New Roman" w:hAnsi="Times New Roman" w:eastAsia="Times New Roman"/>
                <w:b w:val="0"/>
                <w:sz w:val="24"/>
              </w:rPr>
              <w:t>TC-06</w:t>
            </w:r>
          </w:p>
        </w:tc>
        <w:tc>
          <w:tcPr>
            <w:tcW w:type="dxa" w:w="2339"/>
            <w:vAlign w:val="center"/>
          </w:tcPr>
          <w:p>
            <w:pPr>
              <w:spacing w:after="0" w:line="240" w:lineRule="auto"/>
            </w:pPr>
            <w:r/>
            <w:r>
              <w:rPr>
                <w:rFonts w:ascii="Times New Roman" w:hAnsi="Times New Roman" w:eastAsia="Times New Roman"/>
                <w:b w:val="0"/>
                <w:sz w:val="24"/>
              </w:rPr>
              <w:t>Оставить телефон пустым</w:t>
            </w:r>
          </w:p>
        </w:tc>
        <w:tc>
          <w:tcPr>
            <w:tcW w:type="dxa" w:w="2339"/>
            <w:vAlign w:val="center"/>
          </w:tcPr>
          <w:p>
            <w:pPr>
              <w:spacing w:after="0" w:line="240" w:lineRule="auto"/>
            </w:pPr>
            <w:r/>
            <w:r>
              <w:rPr>
                <w:rFonts w:ascii="Times New Roman" w:hAnsi="Times New Roman" w:eastAsia="Times New Roman"/>
                <w:b w:val="0"/>
                <w:sz w:val="24"/>
              </w:rPr>
              <w:t>Сохранение запрещено, выводится ошибка</w:t>
            </w:r>
          </w:p>
        </w:tc>
        <w:tc>
          <w:tcPr>
            <w:tcW w:type="dxa" w:w="2339"/>
            <w:vAlign w:val="center"/>
          </w:tcPr>
          <w:p>
            <w:pPr>
              <w:spacing w:after="0" w:line="240" w:lineRule="auto"/>
            </w:pPr>
            <w:r/>
            <w:r>
              <w:rPr>
                <w:rFonts w:ascii="Times New Roman" w:hAnsi="Times New Roman" w:eastAsia="Times New Roman"/>
                <w:b w:val="0"/>
                <w:sz w:val="24"/>
              </w:rPr>
              <w:t>Пройден</w:t>
            </w:r>
          </w:p>
        </w:tc>
      </w:tr>
      <w:tr>
        <w:tc>
          <w:tcPr>
            <w:tcW w:type="dxa" w:w="2339"/>
            <w:vAlign w:val="center"/>
          </w:tcPr>
          <w:p>
            <w:pPr>
              <w:spacing w:after="0" w:line="240" w:lineRule="auto"/>
            </w:pPr>
            <w:r/>
            <w:r>
              <w:rPr>
                <w:rFonts w:ascii="Times New Roman" w:hAnsi="Times New Roman" w:eastAsia="Times New Roman"/>
                <w:b w:val="0"/>
                <w:sz w:val="24"/>
              </w:rPr>
              <w:t>TC-07</w:t>
            </w:r>
          </w:p>
        </w:tc>
        <w:tc>
          <w:tcPr>
            <w:tcW w:type="dxa" w:w="2339"/>
            <w:vAlign w:val="center"/>
          </w:tcPr>
          <w:p>
            <w:pPr>
              <w:spacing w:after="0" w:line="240" w:lineRule="auto"/>
            </w:pPr>
            <w:r/>
            <w:r>
              <w:rPr>
                <w:rFonts w:ascii="Times New Roman" w:hAnsi="Times New Roman" w:eastAsia="Times New Roman"/>
                <w:b w:val="0"/>
                <w:sz w:val="24"/>
              </w:rPr>
              <w:t>Изменить статус на «На диагностике»</w:t>
            </w:r>
          </w:p>
        </w:tc>
        <w:tc>
          <w:tcPr>
            <w:tcW w:type="dxa" w:w="2339"/>
            <w:vAlign w:val="center"/>
          </w:tcPr>
          <w:p>
            <w:pPr>
              <w:spacing w:after="0" w:line="240" w:lineRule="auto"/>
            </w:pPr>
            <w:r/>
            <w:r>
              <w:rPr>
                <w:rFonts w:ascii="Times New Roman" w:hAnsi="Times New Roman" w:eastAsia="Times New Roman"/>
                <w:b w:val="0"/>
                <w:sz w:val="24"/>
              </w:rPr>
              <w:t>Статус обновляется в таблице и журнале</w:t>
            </w:r>
          </w:p>
        </w:tc>
        <w:tc>
          <w:tcPr>
            <w:tcW w:type="dxa" w:w="2339"/>
            <w:vAlign w:val="center"/>
          </w:tcPr>
          <w:p>
            <w:pPr>
              <w:spacing w:after="0" w:line="240" w:lineRule="auto"/>
            </w:pPr>
            <w:r/>
            <w:r>
              <w:rPr>
                <w:rFonts w:ascii="Times New Roman" w:hAnsi="Times New Roman" w:eastAsia="Times New Roman"/>
                <w:b w:val="0"/>
                <w:sz w:val="24"/>
              </w:rPr>
              <w:t>Пройден</w:t>
            </w:r>
          </w:p>
        </w:tc>
      </w:tr>
      <w:tr>
        <w:tc>
          <w:tcPr>
            <w:tcW w:type="dxa" w:w="2339"/>
            <w:vAlign w:val="center"/>
          </w:tcPr>
          <w:p>
            <w:pPr>
              <w:spacing w:after="0" w:line="240" w:lineRule="auto"/>
            </w:pPr>
            <w:r/>
            <w:r>
              <w:rPr>
                <w:rFonts w:ascii="Times New Roman" w:hAnsi="Times New Roman" w:eastAsia="Times New Roman"/>
                <w:b w:val="0"/>
                <w:sz w:val="24"/>
              </w:rPr>
              <w:t>TC-08</w:t>
            </w:r>
          </w:p>
        </w:tc>
        <w:tc>
          <w:tcPr>
            <w:tcW w:type="dxa" w:w="2339"/>
            <w:vAlign w:val="center"/>
          </w:tcPr>
          <w:p>
            <w:pPr>
              <w:spacing w:after="0" w:line="240" w:lineRule="auto"/>
            </w:pPr>
            <w:r/>
            <w:r>
              <w:rPr>
                <w:rFonts w:ascii="Times New Roman" w:hAnsi="Times New Roman" w:eastAsia="Times New Roman"/>
                <w:b w:val="0"/>
                <w:sz w:val="24"/>
              </w:rPr>
              <w:t>Удалить тестовую заявку</w:t>
            </w:r>
          </w:p>
        </w:tc>
        <w:tc>
          <w:tcPr>
            <w:tcW w:type="dxa" w:w="2339"/>
            <w:vAlign w:val="center"/>
          </w:tcPr>
          <w:p>
            <w:pPr>
              <w:spacing w:after="0" w:line="240" w:lineRule="auto"/>
            </w:pPr>
            <w:r/>
            <w:r>
              <w:rPr>
                <w:rFonts w:ascii="Times New Roman" w:hAnsi="Times New Roman" w:eastAsia="Times New Roman"/>
                <w:b w:val="0"/>
                <w:sz w:val="24"/>
              </w:rPr>
              <w:t>Запись удаляется после подтверждения</w:t>
            </w:r>
          </w:p>
        </w:tc>
        <w:tc>
          <w:tcPr>
            <w:tcW w:type="dxa" w:w="2339"/>
            <w:vAlign w:val="center"/>
          </w:tcPr>
          <w:p>
            <w:pPr>
              <w:spacing w:after="0" w:line="240" w:lineRule="auto"/>
            </w:pPr>
            <w:r/>
            <w:r>
              <w:rPr>
                <w:rFonts w:ascii="Times New Roman" w:hAnsi="Times New Roman" w:eastAsia="Times New Roman"/>
                <w:b w:val="0"/>
                <w:sz w:val="24"/>
              </w:rPr>
              <w:t>Пройден</w:t>
            </w:r>
          </w:p>
        </w:tc>
      </w:tr>
    </w:tbl>
    <w:p>
      <w:pPr>
        <w:spacing w:line="360" w:lineRule="auto" w:after="0" w:before="0"/>
        <w:jc w:val="center"/>
      </w:pPr>
      <w:r>
        <w:rPr>
          <w:rFonts w:ascii="Times New Roman" w:hAnsi="Times New Roman" w:eastAsia="Times New Roman"/>
          <w:b w:val="0"/>
          <w:sz w:val="28"/>
        </w:rPr>
        <w:t>Таблица 25 Тест-кейсы модуля «Поиск, фильтрация, экспорт»</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39"/>
        <w:gridCol w:w="2339"/>
        <w:gridCol w:w="2339"/>
        <w:gridCol w:w="2339"/>
      </w:tblGrid>
      <w:tr>
        <w:tc>
          <w:tcPr>
            <w:tcW w:type="dxa" w:w="2339"/>
            <w:shd w:fill="D9EAF7"/>
            <w:vAlign w:val="center"/>
          </w:tcPr>
          <w:p>
            <w:pPr>
              <w:spacing w:after="0" w:line="240" w:lineRule="auto"/>
            </w:pPr>
            <w:r/>
            <w:r>
              <w:rPr>
                <w:rFonts w:ascii="Times New Roman" w:hAnsi="Times New Roman" w:eastAsia="Times New Roman"/>
                <w:b/>
                <w:sz w:val="24"/>
              </w:rPr>
              <w:t>ID</w:t>
            </w:r>
          </w:p>
        </w:tc>
        <w:tc>
          <w:tcPr>
            <w:tcW w:type="dxa" w:w="2339"/>
            <w:shd w:fill="D9EAF7"/>
            <w:vAlign w:val="center"/>
          </w:tcPr>
          <w:p>
            <w:pPr>
              <w:spacing w:after="0" w:line="240" w:lineRule="auto"/>
            </w:pPr>
            <w:r/>
            <w:r>
              <w:rPr>
                <w:rFonts w:ascii="Times New Roman" w:hAnsi="Times New Roman" w:eastAsia="Times New Roman"/>
                <w:b/>
                <w:sz w:val="24"/>
              </w:rPr>
              <w:t>Действие</w:t>
            </w:r>
          </w:p>
        </w:tc>
        <w:tc>
          <w:tcPr>
            <w:tcW w:type="dxa" w:w="2339"/>
            <w:shd w:fill="D9EAF7"/>
            <w:vAlign w:val="center"/>
          </w:tcPr>
          <w:p>
            <w:pPr>
              <w:spacing w:after="0" w:line="240" w:lineRule="auto"/>
            </w:pPr>
            <w:r/>
            <w:r>
              <w:rPr>
                <w:rFonts w:ascii="Times New Roman" w:hAnsi="Times New Roman" w:eastAsia="Times New Roman"/>
                <w:b/>
                <w:sz w:val="24"/>
              </w:rPr>
              <w:t>Ожидаемый результат</w:t>
            </w:r>
          </w:p>
        </w:tc>
        <w:tc>
          <w:tcPr>
            <w:tcW w:type="dxa" w:w="2339"/>
            <w:shd w:fill="D9EAF7"/>
            <w:vAlign w:val="center"/>
          </w:tcPr>
          <w:p>
            <w:pPr>
              <w:spacing w:after="0" w:line="240" w:lineRule="auto"/>
            </w:pPr>
            <w:r/>
            <w:r>
              <w:rPr>
                <w:rFonts w:ascii="Times New Roman" w:hAnsi="Times New Roman" w:eastAsia="Times New Roman"/>
                <w:b/>
                <w:sz w:val="24"/>
              </w:rPr>
              <w:t>Статус</w:t>
            </w:r>
          </w:p>
        </w:tc>
      </w:tr>
      <w:tr>
        <w:tc>
          <w:tcPr>
            <w:tcW w:type="dxa" w:w="2339"/>
            <w:vAlign w:val="center"/>
          </w:tcPr>
          <w:p>
            <w:pPr>
              <w:spacing w:after="0" w:line="240" w:lineRule="auto"/>
            </w:pPr>
            <w:r/>
            <w:r>
              <w:rPr>
                <w:rFonts w:ascii="Times New Roman" w:hAnsi="Times New Roman" w:eastAsia="Times New Roman"/>
                <w:b w:val="0"/>
                <w:sz w:val="24"/>
              </w:rPr>
              <w:t>TC-09</w:t>
            </w:r>
          </w:p>
        </w:tc>
        <w:tc>
          <w:tcPr>
            <w:tcW w:type="dxa" w:w="2339"/>
            <w:vAlign w:val="center"/>
          </w:tcPr>
          <w:p>
            <w:pPr>
              <w:spacing w:after="0" w:line="240" w:lineRule="auto"/>
            </w:pPr>
            <w:r/>
            <w:r>
              <w:rPr>
                <w:rFonts w:ascii="Times New Roman" w:hAnsi="Times New Roman" w:eastAsia="Times New Roman"/>
                <w:b w:val="0"/>
                <w:sz w:val="24"/>
              </w:rPr>
              <w:t>Найти заявку по серийному номеру</w:t>
            </w:r>
          </w:p>
        </w:tc>
        <w:tc>
          <w:tcPr>
            <w:tcW w:type="dxa" w:w="2339"/>
            <w:vAlign w:val="center"/>
          </w:tcPr>
          <w:p>
            <w:pPr>
              <w:spacing w:after="0" w:line="240" w:lineRule="auto"/>
            </w:pPr>
            <w:r/>
            <w:r>
              <w:rPr>
                <w:rFonts w:ascii="Times New Roman" w:hAnsi="Times New Roman" w:eastAsia="Times New Roman"/>
                <w:b w:val="0"/>
                <w:sz w:val="24"/>
              </w:rPr>
              <w:t>Отображается нужная карточка товара</w:t>
            </w:r>
          </w:p>
        </w:tc>
        <w:tc>
          <w:tcPr>
            <w:tcW w:type="dxa" w:w="2339"/>
            <w:vAlign w:val="center"/>
          </w:tcPr>
          <w:p>
            <w:pPr>
              <w:spacing w:after="0" w:line="240" w:lineRule="auto"/>
            </w:pPr>
            <w:r/>
            <w:r>
              <w:rPr>
                <w:rFonts w:ascii="Times New Roman" w:hAnsi="Times New Roman" w:eastAsia="Times New Roman"/>
                <w:b w:val="0"/>
                <w:sz w:val="24"/>
              </w:rPr>
              <w:t>Пройден</w:t>
            </w:r>
          </w:p>
        </w:tc>
      </w:tr>
      <w:tr>
        <w:tc>
          <w:tcPr>
            <w:tcW w:type="dxa" w:w="2339"/>
            <w:vAlign w:val="center"/>
          </w:tcPr>
          <w:p>
            <w:pPr>
              <w:spacing w:after="0" w:line="240" w:lineRule="auto"/>
            </w:pPr>
            <w:r/>
            <w:r>
              <w:rPr>
                <w:rFonts w:ascii="Times New Roman" w:hAnsi="Times New Roman" w:eastAsia="Times New Roman"/>
                <w:b w:val="0"/>
                <w:sz w:val="24"/>
              </w:rPr>
              <w:t>TC-10</w:t>
            </w:r>
          </w:p>
        </w:tc>
        <w:tc>
          <w:tcPr>
            <w:tcW w:type="dxa" w:w="2339"/>
            <w:vAlign w:val="center"/>
          </w:tcPr>
          <w:p>
            <w:pPr>
              <w:spacing w:after="0" w:line="240" w:lineRule="auto"/>
            </w:pPr>
            <w:r/>
            <w:r>
              <w:rPr>
                <w:rFonts w:ascii="Times New Roman" w:hAnsi="Times New Roman" w:eastAsia="Times New Roman"/>
                <w:b w:val="0"/>
                <w:sz w:val="24"/>
              </w:rPr>
              <w:t>Отфильтровать по причине «Брак»</w:t>
            </w:r>
          </w:p>
        </w:tc>
        <w:tc>
          <w:tcPr>
            <w:tcW w:type="dxa" w:w="2339"/>
            <w:vAlign w:val="center"/>
          </w:tcPr>
          <w:p>
            <w:pPr>
              <w:spacing w:after="0" w:line="240" w:lineRule="auto"/>
            </w:pPr>
            <w:r/>
            <w:r>
              <w:rPr>
                <w:rFonts w:ascii="Times New Roman" w:hAnsi="Times New Roman" w:eastAsia="Times New Roman"/>
                <w:b w:val="0"/>
                <w:sz w:val="24"/>
              </w:rPr>
              <w:t>В таблице остаются только соответствующие заявки</w:t>
            </w:r>
          </w:p>
        </w:tc>
        <w:tc>
          <w:tcPr>
            <w:tcW w:type="dxa" w:w="2339"/>
            <w:vAlign w:val="center"/>
          </w:tcPr>
          <w:p>
            <w:pPr>
              <w:spacing w:after="0" w:line="240" w:lineRule="auto"/>
            </w:pPr>
            <w:r/>
            <w:r>
              <w:rPr>
                <w:rFonts w:ascii="Times New Roman" w:hAnsi="Times New Roman" w:eastAsia="Times New Roman"/>
                <w:b w:val="0"/>
                <w:sz w:val="24"/>
              </w:rPr>
              <w:t>Пройден</w:t>
            </w:r>
          </w:p>
        </w:tc>
      </w:tr>
      <w:tr>
        <w:tc>
          <w:tcPr>
            <w:tcW w:type="dxa" w:w="2339"/>
            <w:vAlign w:val="center"/>
          </w:tcPr>
          <w:p>
            <w:pPr>
              <w:spacing w:after="0" w:line="240" w:lineRule="auto"/>
            </w:pPr>
            <w:r/>
            <w:r>
              <w:rPr>
                <w:rFonts w:ascii="Times New Roman" w:hAnsi="Times New Roman" w:eastAsia="Times New Roman"/>
                <w:b w:val="0"/>
                <w:sz w:val="24"/>
              </w:rPr>
              <w:t>TC-11</w:t>
            </w:r>
          </w:p>
        </w:tc>
        <w:tc>
          <w:tcPr>
            <w:tcW w:type="dxa" w:w="2339"/>
            <w:vAlign w:val="center"/>
          </w:tcPr>
          <w:p>
            <w:pPr>
              <w:spacing w:after="0" w:line="240" w:lineRule="auto"/>
            </w:pPr>
            <w:r/>
            <w:r>
              <w:rPr>
                <w:rFonts w:ascii="Times New Roman" w:hAnsi="Times New Roman" w:eastAsia="Times New Roman"/>
                <w:b w:val="0"/>
                <w:sz w:val="24"/>
              </w:rPr>
              <w:t>Сформировать Excel-отчёт</w:t>
            </w:r>
          </w:p>
        </w:tc>
        <w:tc>
          <w:tcPr>
            <w:tcW w:type="dxa" w:w="2339"/>
            <w:vAlign w:val="center"/>
          </w:tcPr>
          <w:p>
            <w:pPr>
              <w:spacing w:after="0" w:line="240" w:lineRule="auto"/>
            </w:pPr>
            <w:r/>
            <w:r>
              <w:rPr>
                <w:rFonts w:ascii="Times New Roman" w:hAnsi="Times New Roman" w:eastAsia="Times New Roman"/>
                <w:b w:val="0"/>
                <w:sz w:val="24"/>
              </w:rPr>
              <w:t>Создаётся .xlsx файл с табличными данными</w:t>
            </w:r>
          </w:p>
        </w:tc>
        <w:tc>
          <w:tcPr>
            <w:tcW w:type="dxa" w:w="2339"/>
            <w:vAlign w:val="center"/>
          </w:tcPr>
          <w:p>
            <w:pPr>
              <w:spacing w:after="0" w:line="240" w:lineRule="auto"/>
            </w:pPr>
            <w:r/>
            <w:r>
              <w:rPr>
                <w:rFonts w:ascii="Times New Roman" w:hAnsi="Times New Roman" w:eastAsia="Times New Roman"/>
                <w:b w:val="0"/>
                <w:sz w:val="24"/>
              </w:rPr>
              <w:t>Пройден</w:t>
            </w:r>
          </w:p>
        </w:tc>
      </w:tr>
      <w:tr>
        <w:tc>
          <w:tcPr>
            <w:tcW w:type="dxa" w:w="2339"/>
            <w:vAlign w:val="center"/>
          </w:tcPr>
          <w:p>
            <w:pPr>
              <w:spacing w:after="0" w:line="240" w:lineRule="auto"/>
            </w:pPr>
            <w:r/>
            <w:r>
              <w:rPr>
                <w:rFonts w:ascii="Times New Roman" w:hAnsi="Times New Roman" w:eastAsia="Times New Roman"/>
                <w:b w:val="0"/>
                <w:sz w:val="24"/>
              </w:rPr>
              <w:t>TC-12</w:t>
            </w:r>
          </w:p>
        </w:tc>
        <w:tc>
          <w:tcPr>
            <w:tcW w:type="dxa" w:w="2339"/>
            <w:vAlign w:val="center"/>
          </w:tcPr>
          <w:p>
            <w:pPr>
              <w:spacing w:after="0" w:line="240" w:lineRule="auto"/>
            </w:pPr>
            <w:r/>
            <w:r>
              <w:rPr>
                <w:rFonts w:ascii="Times New Roman" w:hAnsi="Times New Roman" w:eastAsia="Times New Roman"/>
                <w:b w:val="0"/>
                <w:sz w:val="24"/>
              </w:rPr>
              <w:t>Сформировать Word-отчёт</w:t>
            </w:r>
          </w:p>
        </w:tc>
        <w:tc>
          <w:tcPr>
            <w:tcW w:type="dxa" w:w="2339"/>
            <w:vAlign w:val="center"/>
          </w:tcPr>
          <w:p>
            <w:pPr>
              <w:spacing w:after="0" w:line="240" w:lineRule="auto"/>
            </w:pPr>
            <w:r/>
            <w:r>
              <w:rPr>
                <w:rFonts w:ascii="Times New Roman" w:hAnsi="Times New Roman" w:eastAsia="Times New Roman"/>
                <w:b w:val="0"/>
                <w:sz w:val="24"/>
              </w:rPr>
              <w:t>Создаётся .docx файл с реестром заявок</w:t>
            </w:r>
          </w:p>
        </w:tc>
        <w:tc>
          <w:tcPr>
            <w:tcW w:type="dxa" w:w="2339"/>
            <w:vAlign w:val="center"/>
          </w:tcPr>
          <w:p>
            <w:pPr>
              <w:spacing w:after="0" w:line="240" w:lineRule="auto"/>
            </w:pPr>
            <w:r/>
            <w:r>
              <w:rPr>
                <w:rFonts w:ascii="Times New Roman" w:hAnsi="Times New Roman" w:eastAsia="Times New Roman"/>
                <w:b w:val="0"/>
                <w:sz w:val="24"/>
              </w:rPr>
              <w:t>Пройден</w:t>
            </w:r>
          </w:p>
        </w:tc>
      </w:tr>
    </w:tbl>
    <w:p>
      <w:pPr>
        <w:spacing w:line="360" w:lineRule="auto" w:after="0" w:before="0"/>
        <w:jc w:val="center"/>
      </w:pPr>
      <w:r>
        <w:rPr>
          <w:rFonts w:ascii="Times New Roman" w:hAnsi="Times New Roman" w:eastAsia="Times New Roman"/>
          <w:b w:val="0"/>
          <w:sz w:val="28"/>
        </w:rPr>
        <w:t>Таблица 26 Тест-кейсы мобильного приложения</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39"/>
        <w:gridCol w:w="2339"/>
        <w:gridCol w:w="2339"/>
        <w:gridCol w:w="2339"/>
      </w:tblGrid>
      <w:tr>
        <w:tc>
          <w:tcPr>
            <w:tcW w:type="dxa" w:w="2339"/>
            <w:shd w:fill="D9EAF7"/>
            <w:vAlign w:val="center"/>
          </w:tcPr>
          <w:p>
            <w:pPr>
              <w:spacing w:after="0" w:line="240" w:lineRule="auto"/>
            </w:pPr>
            <w:r/>
            <w:r>
              <w:rPr>
                <w:rFonts w:ascii="Times New Roman" w:hAnsi="Times New Roman" w:eastAsia="Times New Roman"/>
                <w:b/>
                <w:sz w:val="24"/>
              </w:rPr>
              <w:t>ID</w:t>
            </w:r>
          </w:p>
        </w:tc>
        <w:tc>
          <w:tcPr>
            <w:tcW w:type="dxa" w:w="2339"/>
            <w:shd w:fill="D9EAF7"/>
            <w:vAlign w:val="center"/>
          </w:tcPr>
          <w:p>
            <w:pPr>
              <w:spacing w:after="0" w:line="240" w:lineRule="auto"/>
            </w:pPr>
            <w:r/>
            <w:r>
              <w:rPr>
                <w:rFonts w:ascii="Times New Roman" w:hAnsi="Times New Roman" w:eastAsia="Times New Roman"/>
                <w:b/>
                <w:sz w:val="24"/>
              </w:rPr>
              <w:t>Действие</w:t>
            </w:r>
          </w:p>
        </w:tc>
        <w:tc>
          <w:tcPr>
            <w:tcW w:type="dxa" w:w="2339"/>
            <w:shd w:fill="D9EAF7"/>
            <w:vAlign w:val="center"/>
          </w:tcPr>
          <w:p>
            <w:pPr>
              <w:spacing w:after="0" w:line="240" w:lineRule="auto"/>
            </w:pPr>
            <w:r/>
            <w:r>
              <w:rPr>
                <w:rFonts w:ascii="Times New Roman" w:hAnsi="Times New Roman" w:eastAsia="Times New Roman"/>
                <w:b/>
                <w:sz w:val="24"/>
              </w:rPr>
              <w:t>Ожидаемый результат</w:t>
            </w:r>
          </w:p>
        </w:tc>
        <w:tc>
          <w:tcPr>
            <w:tcW w:type="dxa" w:w="2339"/>
            <w:shd w:fill="D9EAF7"/>
            <w:vAlign w:val="center"/>
          </w:tcPr>
          <w:p>
            <w:pPr>
              <w:spacing w:after="0" w:line="240" w:lineRule="auto"/>
            </w:pPr>
            <w:r/>
            <w:r>
              <w:rPr>
                <w:rFonts w:ascii="Times New Roman" w:hAnsi="Times New Roman" w:eastAsia="Times New Roman"/>
                <w:b/>
                <w:sz w:val="24"/>
              </w:rPr>
              <w:t>Статус</w:t>
            </w:r>
          </w:p>
        </w:tc>
      </w:tr>
      <w:tr>
        <w:tc>
          <w:tcPr>
            <w:tcW w:type="dxa" w:w="2339"/>
            <w:vAlign w:val="center"/>
          </w:tcPr>
          <w:p>
            <w:pPr>
              <w:spacing w:after="0" w:line="240" w:lineRule="auto"/>
            </w:pPr>
            <w:r/>
            <w:r>
              <w:rPr>
                <w:rFonts w:ascii="Times New Roman" w:hAnsi="Times New Roman" w:eastAsia="Times New Roman"/>
                <w:b w:val="0"/>
                <w:sz w:val="24"/>
              </w:rPr>
              <w:t>TC-13</w:t>
            </w:r>
          </w:p>
        </w:tc>
        <w:tc>
          <w:tcPr>
            <w:tcW w:type="dxa" w:w="2339"/>
            <w:vAlign w:val="center"/>
          </w:tcPr>
          <w:p>
            <w:pPr>
              <w:spacing w:after="0" w:line="240" w:lineRule="auto"/>
            </w:pPr>
            <w:r/>
            <w:r>
              <w:rPr>
                <w:rFonts w:ascii="Times New Roman" w:hAnsi="Times New Roman" w:eastAsia="Times New Roman"/>
                <w:b w:val="0"/>
                <w:sz w:val="24"/>
              </w:rPr>
              <w:t>Войти под ролью engineer</w:t>
            </w:r>
          </w:p>
        </w:tc>
        <w:tc>
          <w:tcPr>
            <w:tcW w:type="dxa" w:w="2339"/>
            <w:vAlign w:val="center"/>
          </w:tcPr>
          <w:p>
            <w:pPr>
              <w:spacing w:after="0" w:line="240" w:lineRule="auto"/>
            </w:pPr>
            <w:r/>
            <w:r>
              <w:rPr>
                <w:rFonts w:ascii="Times New Roman" w:hAnsi="Times New Roman" w:eastAsia="Times New Roman"/>
                <w:b w:val="0"/>
                <w:sz w:val="24"/>
              </w:rPr>
              <w:t>Открывается список заявок инженера</w:t>
            </w:r>
          </w:p>
        </w:tc>
        <w:tc>
          <w:tcPr>
            <w:tcW w:type="dxa" w:w="2339"/>
            <w:vAlign w:val="center"/>
          </w:tcPr>
          <w:p>
            <w:pPr>
              <w:spacing w:after="0" w:line="240" w:lineRule="auto"/>
            </w:pPr>
            <w:r/>
            <w:r>
              <w:rPr>
                <w:rFonts w:ascii="Times New Roman" w:hAnsi="Times New Roman" w:eastAsia="Times New Roman"/>
                <w:b w:val="0"/>
                <w:sz w:val="24"/>
              </w:rPr>
              <w:t>Пройден</w:t>
            </w:r>
          </w:p>
        </w:tc>
      </w:tr>
      <w:tr>
        <w:tc>
          <w:tcPr>
            <w:tcW w:type="dxa" w:w="2339"/>
            <w:vAlign w:val="center"/>
          </w:tcPr>
          <w:p>
            <w:pPr>
              <w:spacing w:after="0" w:line="240" w:lineRule="auto"/>
            </w:pPr>
            <w:r/>
            <w:r>
              <w:rPr>
                <w:rFonts w:ascii="Times New Roman" w:hAnsi="Times New Roman" w:eastAsia="Times New Roman"/>
                <w:b w:val="0"/>
                <w:sz w:val="24"/>
              </w:rPr>
              <w:t>TC-14</w:t>
            </w:r>
          </w:p>
        </w:tc>
        <w:tc>
          <w:tcPr>
            <w:tcW w:type="dxa" w:w="2339"/>
            <w:vAlign w:val="center"/>
          </w:tcPr>
          <w:p>
            <w:pPr>
              <w:spacing w:after="0" w:line="240" w:lineRule="auto"/>
            </w:pPr>
            <w:r/>
            <w:r>
              <w:rPr>
                <w:rFonts w:ascii="Times New Roman" w:hAnsi="Times New Roman" w:eastAsia="Times New Roman"/>
                <w:b w:val="0"/>
                <w:sz w:val="24"/>
              </w:rPr>
              <w:t>Открыть карточку заявки</w:t>
            </w:r>
          </w:p>
        </w:tc>
        <w:tc>
          <w:tcPr>
            <w:tcW w:type="dxa" w:w="2339"/>
            <w:vAlign w:val="center"/>
          </w:tcPr>
          <w:p>
            <w:pPr>
              <w:spacing w:after="0" w:line="240" w:lineRule="auto"/>
            </w:pPr>
            <w:r/>
            <w:r>
              <w:rPr>
                <w:rFonts w:ascii="Times New Roman" w:hAnsi="Times New Roman" w:eastAsia="Times New Roman"/>
                <w:b w:val="0"/>
                <w:sz w:val="24"/>
              </w:rPr>
              <w:t>Отображаются товар, серийный номер, причина, статус</w:t>
            </w:r>
          </w:p>
        </w:tc>
        <w:tc>
          <w:tcPr>
            <w:tcW w:type="dxa" w:w="2339"/>
            <w:vAlign w:val="center"/>
          </w:tcPr>
          <w:p>
            <w:pPr>
              <w:spacing w:after="0" w:line="240" w:lineRule="auto"/>
            </w:pPr>
            <w:r/>
            <w:r>
              <w:rPr>
                <w:rFonts w:ascii="Times New Roman" w:hAnsi="Times New Roman" w:eastAsia="Times New Roman"/>
                <w:b w:val="0"/>
                <w:sz w:val="24"/>
              </w:rPr>
              <w:t>Пройден</w:t>
            </w:r>
          </w:p>
        </w:tc>
      </w:tr>
      <w:tr>
        <w:tc>
          <w:tcPr>
            <w:tcW w:type="dxa" w:w="2339"/>
            <w:vAlign w:val="center"/>
          </w:tcPr>
          <w:p>
            <w:pPr>
              <w:spacing w:after="0" w:line="240" w:lineRule="auto"/>
            </w:pPr>
            <w:r/>
            <w:r>
              <w:rPr>
                <w:rFonts w:ascii="Times New Roman" w:hAnsi="Times New Roman" w:eastAsia="Times New Roman"/>
                <w:b w:val="0"/>
                <w:sz w:val="24"/>
              </w:rPr>
              <w:t>TC-15</w:t>
            </w:r>
          </w:p>
        </w:tc>
        <w:tc>
          <w:tcPr>
            <w:tcW w:type="dxa" w:w="2339"/>
            <w:vAlign w:val="center"/>
          </w:tcPr>
          <w:p>
            <w:pPr>
              <w:spacing w:after="0" w:line="240" w:lineRule="auto"/>
            </w:pPr>
            <w:r/>
            <w:r>
              <w:rPr>
                <w:rFonts w:ascii="Times New Roman" w:hAnsi="Times New Roman" w:eastAsia="Times New Roman"/>
                <w:b w:val="0"/>
                <w:sz w:val="24"/>
              </w:rPr>
              <w:t>Добавить техническое заключение</w:t>
            </w:r>
          </w:p>
        </w:tc>
        <w:tc>
          <w:tcPr>
            <w:tcW w:type="dxa" w:w="2339"/>
            <w:vAlign w:val="center"/>
          </w:tcPr>
          <w:p>
            <w:pPr>
              <w:spacing w:after="0" w:line="240" w:lineRule="auto"/>
            </w:pPr>
            <w:r/>
            <w:r>
              <w:rPr>
                <w:rFonts w:ascii="Times New Roman" w:hAnsi="Times New Roman" w:eastAsia="Times New Roman"/>
                <w:b w:val="0"/>
                <w:sz w:val="24"/>
              </w:rPr>
              <w:t>Заключение сохраняется локально и синхронизируется</w:t>
            </w:r>
          </w:p>
        </w:tc>
        <w:tc>
          <w:tcPr>
            <w:tcW w:type="dxa" w:w="2339"/>
            <w:vAlign w:val="center"/>
          </w:tcPr>
          <w:p>
            <w:pPr>
              <w:spacing w:after="0" w:line="240" w:lineRule="auto"/>
            </w:pPr>
            <w:r/>
            <w:r>
              <w:rPr>
                <w:rFonts w:ascii="Times New Roman" w:hAnsi="Times New Roman" w:eastAsia="Times New Roman"/>
                <w:b w:val="0"/>
                <w:sz w:val="24"/>
              </w:rPr>
              <w:t>Пройден</w:t>
            </w:r>
          </w:p>
        </w:tc>
      </w:tr>
      <w:tr>
        <w:tc>
          <w:tcPr>
            <w:tcW w:type="dxa" w:w="2339"/>
            <w:vAlign w:val="center"/>
          </w:tcPr>
          <w:p>
            <w:pPr>
              <w:spacing w:after="0" w:line="240" w:lineRule="auto"/>
            </w:pPr>
            <w:r/>
            <w:r>
              <w:rPr>
                <w:rFonts w:ascii="Times New Roman" w:hAnsi="Times New Roman" w:eastAsia="Times New Roman"/>
                <w:b w:val="0"/>
                <w:sz w:val="24"/>
              </w:rPr>
              <w:t>TC-16</w:t>
            </w:r>
          </w:p>
        </w:tc>
        <w:tc>
          <w:tcPr>
            <w:tcW w:type="dxa" w:w="2339"/>
            <w:vAlign w:val="center"/>
          </w:tcPr>
          <w:p>
            <w:pPr>
              <w:spacing w:after="0" w:line="240" w:lineRule="auto"/>
            </w:pPr>
            <w:r/>
            <w:r>
              <w:rPr>
                <w:rFonts w:ascii="Times New Roman" w:hAnsi="Times New Roman" w:eastAsia="Times New Roman"/>
                <w:b w:val="0"/>
                <w:sz w:val="24"/>
              </w:rPr>
              <w:t>Отключить интернет и изменить статус</w:t>
            </w:r>
          </w:p>
        </w:tc>
        <w:tc>
          <w:tcPr>
            <w:tcW w:type="dxa" w:w="2339"/>
            <w:vAlign w:val="center"/>
          </w:tcPr>
          <w:p>
            <w:pPr>
              <w:spacing w:after="0" w:line="240" w:lineRule="auto"/>
            </w:pPr>
            <w:r/>
            <w:r>
              <w:rPr>
                <w:rFonts w:ascii="Times New Roman" w:hAnsi="Times New Roman" w:eastAsia="Times New Roman"/>
                <w:b w:val="0"/>
                <w:sz w:val="24"/>
              </w:rPr>
              <w:t>Изменение попадает в локальную очередь</w:t>
            </w:r>
          </w:p>
        </w:tc>
        <w:tc>
          <w:tcPr>
            <w:tcW w:type="dxa" w:w="2339"/>
            <w:vAlign w:val="center"/>
          </w:tcPr>
          <w:p>
            <w:pPr>
              <w:spacing w:after="0" w:line="240" w:lineRule="auto"/>
            </w:pPr>
            <w:r/>
            <w:r>
              <w:rPr>
                <w:rFonts w:ascii="Times New Roman" w:hAnsi="Times New Roman" w:eastAsia="Times New Roman"/>
                <w:b w:val="0"/>
                <w:sz w:val="24"/>
              </w:rPr>
              <w:t>Пройден</w:t>
            </w:r>
          </w:p>
        </w:tc>
      </w:tr>
      <w:tr>
        <w:tc>
          <w:tcPr>
            <w:tcW w:type="dxa" w:w="2339"/>
            <w:vAlign w:val="center"/>
          </w:tcPr>
          <w:p>
            <w:pPr>
              <w:spacing w:after="0" w:line="240" w:lineRule="auto"/>
            </w:pPr>
            <w:r/>
            <w:r>
              <w:rPr>
                <w:rFonts w:ascii="Times New Roman" w:hAnsi="Times New Roman" w:eastAsia="Times New Roman"/>
                <w:b w:val="0"/>
                <w:sz w:val="24"/>
              </w:rPr>
              <w:t>TC-17</w:t>
            </w:r>
          </w:p>
        </w:tc>
        <w:tc>
          <w:tcPr>
            <w:tcW w:type="dxa" w:w="2339"/>
            <w:vAlign w:val="center"/>
          </w:tcPr>
          <w:p>
            <w:pPr>
              <w:spacing w:after="0" w:line="240" w:lineRule="auto"/>
            </w:pPr>
            <w:r/>
            <w:r>
              <w:rPr>
                <w:rFonts w:ascii="Times New Roman" w:hAnsi="Times New Roman" w:eastAsia="Times New Roman"/>
                <w:b w:val="0"/>
                <w:sz w:val="24"/>
              </w:rPr>
              <w:t>Включить интернет</w:t>
            </w:r>
          </w:p>
        </w:tc>
        <w:tc>
          <w:tcPr>
            <w:tcW w:type="dxa" w:w="2339"/>
            <w:vAlign w:val="center"/>
          </w:tcPr>
          <w:p>
            <w:pPr>
              <w:spacing w:after="0" w:line="240" w:lineRule="auto"/>
            </w:pPr>
            <w:r/>
            <w:r>
              <w:rPr>
                <w:rFonts w:ascii="Times New Roman" w:hAnsi="Times New Roman" w:eastAsia="Times New Roman"/>
                <w:b w:val="0"/>
                <w:sz w:val="24"/>
              </w:rPr>
              <w:t>Очередь отправляется в Firebase</w:t>
            </w:r>
          </w:p>
        </w:tc>
        <w:tc>
          <w:tcPr>
            <w:tcW w:type="dxa" w:w="2339"/>
            <w:vAlign w:val="center"/>
          </w:tcPr>
          <w:p>
            <w:pPr>
              <w:spacing w:after="0" w:line="240" w:lineRule="auto"/>
            </w:pPr>
            <w:r/>
            <w:r>
              <w:rPr>
                <w:rFonts w:ascii="Times New Roman" w:hAnsi="Times New Roman" w:eastAsia="Times New Roman"/>
                <w:b w:val="0"/>
                <w:sz w:val="24"/>
              </w:rPr>
              <w:t>Пройден</w:t>
            </w:r>
          </w:p>
        </w:tc>
      </w:tr>
    </w:tbl>
    <w:p>
      <w:pPr>
        <w:spacing w:before="120" w:after="120" w:line="360" w:lineRule="auto"/>
        <w:jc w:val="left"/>
      </w:pPr>
      <w:r>
        <w:rPr>
          <w:rFonts w:ascii="Times New Roman" w:hAnsi="Times New Roman" w:eastAsia="Times New Roman"/>
          <w:b/>
          <w:sz w:val="28"/>
        </w:rPr>
        <w:t>5.3 Профилирование и оптимизация производительности</w:t>
      </w:r>
    </w:p>
    <w:p>
      <w:pPr>
        <w:spacing w:line="360" w:lineRule="auto" w:after="0" w:before="0"/>
        <w:ind w:firstLine="709"/>
        <w:jc w:val="both"/>
      </w:pPr>
      <w:r>
        <w:rPr>
          <w:rFonts w:ascii="Times New Roman" w:hAnsi="Times New Roman" w:eastAsia="Times New Roman"/>
          <w:b w:val="0"/>
          <w:sz w:val="28"/>
        </w:rPr>
        <w:t>После первичного тестирования были выполнены замеры скорости основных операций. Наиболее заметные задержки возникали при загрузке списка заявок и формировании отчётов с большим количеством строк. Для оптимизации добавлены индексы по полям status, reason_id и received_at, а также постраничная загрузка записей в интерфейсе.</w:t>
      </w:r>
    </w:p>
    <w:p>
      <w:pPr>
        <w:spacing w:line="360" w:lineRule="auto" w:after="0" w:before="0"/>
        <w:jc w:val="center"/>
      </w:pPr>
      <w:r>
        <w:rPr>
          <w:rFonts w:ascii="Times New Roman" w:hAnsi="Times New Roman" w:eastAsia="Times New Roman"/>
          <w:b w:val="0"/>
          <w:sz w:val="28"/>
        </w:rPr>
        <w:t>Таблица 27 Замеры времени выполнения до оптимизации</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18"/>
        <w:gridCol w:w="3118"/>
        <w:gridCol w:w="3118"/>
      </w:tblGrid>
      <w:tr>
        <w:tc>
          <w:tcPr>
            <w:tcW w:type="dxa" w:w="3118"/>
            <w:shd w:fill="D9EAF7"/>
            <w:vAlign w:val="center"/>
          </w:tcPr>
          <w:p>
            <w:pPr>
              <w:spacing w:after="0" w:line="240" w:lineRule="auto"/>
            </w:pPr>
            <w:r/>
            <w:r>
              <w:rPr>
                <w:rFonts w:ascii="Times New Roman" w:hAnsi="Times New Roman" w:eastAsia="Times New Roman"/>
                <w:b/>
                <w:sz w:val="24"/>
              </w:rPr>
              <w:t>Операция</w:t>
            </w:r>
          </w:p>
        </w:tc>
        <w:tc>
          <w:tcPr>
            <w:tcW w:type="dxa" w:w="3118"/>
            <w:shd w:fill="D9EAF7"/>
            <w:vAlign w:val="center"/>
          </w:tcPr>
          <w:p>
            <w:pPr>
              <w:spacing w:after="0" w:line="240" w:lineRule="auto"/>
            </w:pPr>
            <w:r/>
            <w:r>
              <w:rPr>
                <w:rFonts w:ascii="Times New Roman" w:hAnsi="Times New Roman" w:eastAsia="Times New Roman"/>
                <w:b/>
                <w:sz w:val="24"/>
              </w:rPr>
              <w:t>Объём данных</w:t>
            </w:r>
          </w:p>
        </w:tc>
        <w:tc>
          <w:tcPr>
            <w:tcW w:type="dxa" w:w="3118"/>
            <w:shd w:fill="D9EAF7"/>
            <w:vAlign w:val="center"/>
          </w:tcPr>
          <w:p>
            <w:pPr>
              <w:spacing w:after="0" w:line="240" w:lineRule="auto"/>
            </w:pPr>
            <w:r/>
            <w:r>
              <w:rPr>
                <w:rFonts w:ascii="Times New Roman" w:hAnsi="Times New Roman" w:eastAsia="Times New Roman"/>
                <w:b/>
                <w:sz w:val="24"/>
              </w:rPr>
              <w:t>Время</w:t>
            </w:r>
          </w:p>
        </w:tc>
      </w:tr>
      <w:tr>
        <w:tc>
          <w:tcPr>
            <w:tcW w:type="dxa" w:w="3118"/>
            <w:vAlign w:val="center"/>
          </w:tcPr>
          <w:p>
            <w:pPr>
              <w:spacing w:after="0" w:line="240" w:lineRule="auto"/>
            </w:pPr>
            <w:r/>
            <w:r>
              <w:rPr>
                <w:rFonts w:ascii="Times New Roman" w:hAnsi="Times New Roman" w:eastAsia="Times New Roman"/>
                <w:b w:val="0"/>
                <w:sz w:val="24"/>
              </w:rPr>
              <w:t>Загрузка списка заявок</w:t>
            </w:r>
          </w:p>
        </w:tc>
        <w:tc>
          <w:tcPr>
            <w:tcW w:type="dxa" w:w="3118"/>
            <w:vAlign w:val="center"/>
          </w:tcPr>
          <w:p>
            <w:pPr>
              <w:spacing w:after="0" w:line="240" w:lineRule="auto"/>
            </w:pPr>
            <w:r/>
            <w:r>
              <w:rPr>
                <w:rFonts w:ascii="Times New Roman" w:hAnsi="Times New Roman" w:eastAsia="Times New Roman"/>
                <w:b w:val="0"/>
                <w:sz w:val="24"/>
              </w:rPr>
              <w:t>1000 записей</w:t>
            </w:r>
          </w:p>
        </w:tc>
        <w:tc>
          <w:tcPr>
            <w:tcW w:type="dxa" w:w="3118"/>
            <w:vAlign w:val="center"/>
          </w:tcPr>
          <w:p>
            <w:pPr>
              <w:spacing w:after="0" w:line="240" w:lineRule="auto"/>
            </w:pPr>
            <w:r/>
            <w:r>
              <w:rPr>
                <w:rFonts w:ascii="Times New Roman" w:hAnsi="Times New Roman" w:eastAsia="Times New Roman"/>
                <w:b w:val="0"/>
                <w:sz w:val="24"/>
              </w:rPr>
              <w:t>2,8 сек</w:t>
            </w:r>
          </w:p>
        </w:tc>
      </w:tr>
      <w:tr>
        <w:tc>
          <w:tcPr>
            <w:tcW w:type="dxa" w:w="3118"/>
            <w:vAlign w:val="center"/>
          </w:tcPr>
          <w:p>
            <w:pPr>
              <w:spacing w:after="0" w:line="240" w:lineRule="auto"/>
            </w:pPr>
            <w:r/>
            <w:r>
              <w:rPr>
                <w:rFonts w:ascii="Times New Roman" w:hAnsi="Times New Roman" w:eastAsia="Times New Roman"/>
                <w:b w:val="0"/>
                <w:sz w:val="24"/>
              </w:rPr>
              <w:t>Поиск по серийному номеру</w:t>
            </w:r>
          </w:p>
        </w:tc>
        <w:tc>
          <w:tcPr>
            <w:tcW w:type="dxa" w:w="3118"/>
            <w:vAlign w:val="center"/>
          </w:tcPr>
          <w:p>
            <w:pPr>
              <w:spacing w:after="0" w:line="240" w:lineRule="auto"/>
            </w:pPr>
            <w:r/>
            <w:r>
              <w:rPr>
                <w:rFonts w:ascii="Times New Roman" w:hAnsi="Times New Roman" w:eastAsia="Times New Roman"/>
                <w:b w:val="0"/>
                <w:sz w:val="24"/>
              </w:rPr>
              <w:t>1000 записей</w:t>
            </w:r>
          </w:p>
        </w:tc>
        <w:tc>
          <w:tcPr>
            <w:tcW w:type="dxa" w:w="3118"/>
            <w:vAlign w:val="center"/>
          </w:tcPr>
          <w:p>
            <w:pPr>
              <w:spacing w:after="0" w:line="240" w:lineRule="auto"/>
            </w:pPr>
            <w:r/>
            <w:r>
              <w:rPr>
                <w:rFonts w:ascii="Times New Roman" w:hAnsi="Times New Roman" w:eastAsia="Times New Roman"/>
                <w:b w:val="0"/>
                <w:sz w:val="24"/>
              </w:rPr>
              <w:t>1,4 сек</w:t>
            </w:r>
          </w:p>
        </w:tc>
      </w:tr>
      <w:tr>
        <w:tc>
          <w:tcPr>
            <w:tcW w:type="dxa" w:w="3118"/>
            <w:vAlign w:val="center"/>
          </w:tcPr>
          <w:p>
            <w:pPr>
              <w:spacing w:after="0" w:line="240" w:lineRule="auto"/>
            </w:pPr>
            <w:r/>
            <w:r>
              <w:rPr>
                <w:rFonts w:ascii="Times New Roman" w:hAnsi="Times New Roman" w:eastAsia="Times New Roman"/>
                <w:b w:val="0"/>
                <w:sz w:val="24"/>
              </w:rPr>
              <w:t>Фильтрация по статусу</w:t>
            </w:r>
          </w:p>
        </w:tc>
        <w:tc>
          <w:tcPr>
            <w:tcW w:type="dxa" w:w="3118"/>
            <w:vAlign w:val="center"/>
          </w:tcPr>
          <w:p>
            <w:pPr>
              <w:spacing w:after="0" w:line="240" w:lineRule="auto"/>
            </w:pPr>
            <w:r/>
            <w:r>
              <w:rPr>
                <w:rFonts w:ascii="Times New Roman" w:hAnsi="Times New Roman" w:eastAsia="Times New Roman"/>
                <w:b w:val="0"/>
                <w:sz w:val="24"/>
              </w:rPr>
              <w:t>1000 записей</w:t>
            </w:r>
          </w:p>
        </w:tc>
        <w:tc>
          <w:tcPr>
            <w:tcW w:type="dxa" w:w="3118"/>
            <w:vAlign w:val="center"/>
          </w:tcPr>
          <w:p>
            <w:pPr>
              <w:spacing w:after="0" w:line="240" w:lineRule="auto"/>
            </w:pPr>
            <w:r/>
            <w:r>
              <w:rPr>
                <w:rFonts w:ascii="Times New Roman" w:hAnsi="Times New Roman" w:eastAsia="Times New Roman"/>
                <w:b w:val="0"/>
                <w:sz w:val="24"/>
              </w:rPr>
              <w:t>1,2 сек</w:t>
            </w:r>
          </w:p>
        </w:tc>
      </w:tr>
      <w:tr>
        <w:tc>
          <w:tcPr>
            <w:tcW w:type="dxa" w:w="3118"/>
            <w:vAlign w:val="center"/>
          </w:tcPr>
          <w:p>
            <w:pPr>
              <w:spacing w:after="0" w:line="240" w:lineRule="auto"/>
            </w:pPr>
            <w:r/>
            <w:r>
              <w:rPr>
                <w:rFonts w:ascii="Times New Roman" w:hAnsi="Times New Roman" w:eastAsia="Times New Roman"/>
                <w:b w:val="0"/>
                <w:sz w:val="24"/>
              </w:rPr>
              <w:t>Экспорт Excel</w:t>
            </w:r>
          </w:p>
        </w:tc>
        <w:tc>
          <w:tcPr>
            <w:tcW w:type="dxa" w:w="3118"/>
            <w:vAlign w:val="center"/>
          </w:tcPr>
          <w:p>
            <w:pPr>
              <w:spacing w:after="0" w:line="240" w:lineRule="auto"/>
            </w:pPr>
            <w:r/>
            <w:r>
              <w:rPr>
                <w:rFonts w:ascii="Times New Roman" w:hAnsi="Times New Roman" w:eastAsia="Times New Roman"/>
                <w:b w:val="0"/>
                <w:sz w:val="24"/>
              </w:rPr>
              <w:t>1000 записей</w:t>
            </w:r>
          </w:p>
        </w:tc>
        <w:tc>
          <w:tcPr>
            <w:tcW w:type="dxa" w:w="3118"/>
            <w:vAlign w:val="center"/>
          </w:tcPr>
          <w:p>
            <w:pPr>
              <w:spacing w:after="0" w:line="240" w:lineRule="auto"/>
            </w:pPr>
            <w:r/>
            <w:r>
              <w:rPr>
                <w:rFonts w:ascii="Times New Roman" w:hAnsi="Times New Roman" w:eastAsia="Times New Roman"/>
                <w:b w:val="0"/>
                <w:sz w:val="24"/>
              </w:rPr>
              <w:t>5,6 сек</w:t>
            </w:r>
          </w:p>
        </w:tc>
      </w:tr>
      <w:tr>
        <w:tc>
          <w:tcPr>
            <w:tcW w:type="dxa" w:w="3118"/>
            <w:vAlign w:val="center"/>
          </w:tcPr>
          <w:p>
            <w:pPr>
              <w:spacing w:after="0" w:line="240" w:lineRule="auto"/>
            </w:pPr>
            <w:r/>
            <w:r>
              <w:rPr>
                <w:rFonts w:ascii="Times New Roman" w:hAnsi="Times New Roman" w:eastAsia="Times New Roman"/>
                <w:b w:val="0"/>
                <w:sz w:val="24"/>
              </w:rPr>
              <w:t>Открытие мобильного списка</w:t>
            </w:r>
          </w:p>
        </w:tc>
        <w:tc>
          <w:tcPr>
            <w:tcW w:type="dxa" w:w="3118"/>
            <w:vAlign w:val="center"/>
          </w:tcPr>
          <w:p>
            <w:pPr>
              <w:spacing w:after="0" w:line="240" w:lineRule="auto"/>
            </w:pPr>
            <w:r/>
            <w:r>
              <w:rPr>
                <w:rFonts w:ascii="Times New Roman" w:hAnsi="Times New Roman" w:eastAsia="Times New Roman"/>
                <w:b w:val="0"/>
                <w:sz w:val="24"/>
              </w:rPr>
              <w:t>500 записей</w:t>
            </w:r>
          </w:p>
        </w:tc>
        <w:tc>
          <w:tcPr>
            <w:tcW w:type="dxa" w:w="3118"/>
            <w:vAlign w:val="center"/>
          </w:tcPr>
          <w:p>
            <w:pPr>
              <w:spacing w:after="0" w:line="240" w:lineRule="auto"/>
            </w:pPr>
            <w:r/>
            <w:r>
              <w:rPr>
                <w:rFonts w:ascii="Times New Roman" w:hAnsi="Times New Roman" w:eastAsia="Times New Roman"/>
                <w:b w:val="0"/>
                <w:sz w:val="24"/>
              </w:rPr>
              <w:t>2,3 сек</w:t>
            </w:r>
          </w:p>
        </w:tc>
      </w:tr>
    </w:tbl>
    <w:p>
      <w:pPr>
        <w:spacing w:line="360" w:lineRule="auto" w:after="0" w:before="0"/>
        <w:jc w:val="center"/>
      </w:pPr>
      <w:r>
        <w:rPr>
          <w:rFonts w:ascii="Times New Roman" w:hAnsi="Times New Roman" w:eastAsia="Times New Roman"/>
          <w:b w:val="0"/>
          <w:sz w:val="28"/>
        </w:rPr>
        <w:t>Таблица 28 Замеры времени выполнения после оптимизации</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18"/>
        <w:gridCol w:w="3118"/>
        <w:gridCol w:w="3118"/>
      </w:tblGrid>
      <w:tr>
        <w:tc>
          <w:tcPr>
            <w:tcW w:type="dxa" w:w="3118"/>
            <w:shd w:fill="D9EAF7"/>
            <w:vAlign w:val="center"/>
          </w:tcPr>
          <w:p>
            <w:pPr>
              <w:spacing w:after="0" w:line="240" w:lineRule="auto"/>
            </w:pPr>
            <w:r/>
            <w:r>
              <w:rPr>
                <w:rFonts w:ascii="Times New Roman" w:hAnsi="Times New Roman" w:eastAsia="Times New Roman"/>
                <w:b/>
                <w:sz w:val="24"/>
              </w:rPr>
              <w:t>Операция</w:t>
            </w:r>
          </w:p>
        </w:tc>
        <w:tc>
          <w:tcPr>
            <w:tcW w:type="dxa" w:w="3118"/>
            <w:shd w:fill="D9EAF7"/>
            <w:vAlign w:val="center"/>
          </w:tcPr>
          <w:p>
            <w:pPr>
              <w:spacing w:after="0" w:line="240" w:lineRule="auto"/>
            </w:pPr>
            <w:r/>
            <w:r>
              <w:rPr>
                <w:rFonts w:ascii="Times New Roman" w:hAnsi="Times New Roman" w:eastAsia="Times New Roman"/>
                <w:b/>
                <w:sz w:val="24"/>
              </w:rPr>
              <w:t>Объём данных</w:t>
            </w:r>
          </w:p>
        </w:tc>
        <w:tc>
          <w:tcPr>
            <w:tcW w:type="dxa" w:w="3118"/>
            <w:shd w:fill="D9EAF7"/>
            <w:vAlign w:val="center"/>
          </w:tcPr>
          <w:p>
            <w:pPr>
              <w:spacing w:after="0" w:line="240" w:lineRule="auto"/>
            </w:pPr>
            <w:r/>
            <w:r>
              <w:rPr>
                <w:rFonts w:ascii="Times New Roman" w:hAnsi="Times New Roman" w:eastAsia="Times New Roman"/>
                <w:b/>
                <w:sz w:val="24"/>
              </w:rPr>
              <w:t>Время</w:t>
            </w:r>
          </w:p>
        </w:tc>
      </w:tr>
      <w:tr>
        <w:tc>
          <w:tcPr>
            <w:tcW w:type="dxa" w:w="3118"/>
            <w:vAlign w:val="center"/>
          </w:tcPr>
          <w:p>
            <w:pPr>
              <w:spacing w:after="0" w:line="240" w:lineRule="auto"/>
            </w:pPr>
            <w:r/>
            <w:r>
              <w:rPr>
                <w:rFonts w:ascii="Times New Roman" w:hAnsi="Times New Roman" w:eastAsia="Times New Roman"/>
                <w:b w:val="0"/>
                <w:sz w:val="24"/>
              </w:rPr>
              <w:t>Загрузка списка заявок</w:t>
            </w:r>
          </w:p>
        </w:tc>
        <w:tc>
          <w:tcPr>
            <w:tcW w:type="dxa" w:w="3118"/>
            <w:vAlign w:val="center"/>
          </w:tcPr>
          <w:p>
            <w:pPr>
              <w:spacing w:after="0" w:line="240" w:lineRule="auto"/>
            </w:pPr>
            <w:r/>
            <w:r>
              <w:rPr>
                <w:rFonts w:ascii="Times New Roman" w:hAnsi="Times New Roman" w:eastAsia="Times New Roman"/>
                <w:b w:val="0"/>
                <w:sz w:val="24"/>
              </w:rPr>
              <w:t>1000 записей</w:t>
            </w:r>
          </w:p>
        </w:tc>
        <w:tc>
          <w:tcPr>
            <w:tcW w:type="dxa" w:w="3118"/>
            <w:vAlign w:val="center"/>
          </w:tcPr>
          <w:p>
            <w:pPr>
              <w:spacing w:after="0" w:line="240" w:lineRule="auto"/>
            </w:pPr>
            <w:r/>
            <w:r>
              <w:rPr>
                <w:rFonts w:ascii="Times New Roman" w:hAnsi="Times New Roman" w:eastAsia="Times New Roman"/>
                <w:b w:val="0"/>
                <w:sz w:val="24"/>
              </w:rPr>
              <w:t>0,9 сек</w:t>
            </w:r>
          </w:p>
        </w:tc>
      </w:tr>
      <w:tr>
        <w:tc>
          <w:tcPr>
            <w:tcW w:type="dxa" w:w="3118"/>
            <w:vAlign w:val="center"/>
          </w:tcPr>
          <w:p>
            <w:pPr>
              <w:spacing w:after="0" w:line="240" w:lineRule="auto"/>
            </w:pPr>
            <w:r/>
            <w:r>
              <w:rPr>
                <w:rFonts w:ascii="Times New Roman" w:hAnsi="Times New Roman" w:eastAsia="Times New Roman"/>
                <w:b w:val="0"/>
                <w:sz w:val="24"/>
              </w:rPr>
              <w:t>Поиск по серийному номеру</w:t>
            </w:r>
          </w:p>
        </w:tc>
        <w:tc>
          <w:tcPr>
            <w:tcW w:type="dxa" w:w="3118"/>
            <w:vAlign w:val="center"/>
          </w:tcPr>
          <w:p>
            <w:pPr>
              <w:spacing w:after="0" w:line="240" w:lineRule="auto"/>
            </w:pPr>
            <w:r/>
            <w:r>
              <w:rPr>
                <w:rFonts w:ascii="Times New Roman" w:hAnsi="Times New Roman" w:eastAsia="Times New Roman"/>
                <w:b w:val="0"/>
                <w:sz w:val="24"/>
              </w:rPr>
              <w:t>1000 записей</w:t>
            </w:r>
          </w:p>
        </w:tc>
        <w:tc>
          <w:tcPr>
            <w:tcW w:type="dxa" w:w="3118"/>
            <w:vAlign w:val="center"/>
          </w:tcPr>
          <w:p>
            <w:pPr>
              <w:spacing w:after="0" w:line="240" w:lineRule="auto"/>
            </w:pPr>
            <w:r/>
            <w:r>
              <w:rPr>
                <w:rFonts w:ascii="Times New Roman" w:hAnsi="Times New Roman" w:eastAsia="Times New Roman"/>
                <w:b w:val="0"/>
                <w:sz w:val="24"/>
              </w:rPr>
              <w:t>0,3 сек</w:t>
            </w:r>
          </w:p>
        </w:tc>
      </w:tr>
      <w:tr>
        <w:tc>
          <w:tcPr>
            <w:tcW w:type="dxa" w:w="3118"/>
            <w:vAlign w:val="center"/>
          </w:tcPr>
          <w:p>
            <w:pPr>
              <w:spacing w:after="0" w:line="240" w:lineRule="auto"/>
            </w:pPr>
            <w:r/>
            <w:r>
              <w:rPr>
                <w:rFonts w:ascii="Times New Roman" w:hAnsi="Times New Roman" w:eastAsia="Times New Roman"/>
                <w:b w:val="0"/>
                <w:sz w:val="24"/>
              </w:rPr>
              <w:t>Фильтрация по статусу</w:t>
            </w:r>
          </w:p>
        </w:tc>
        <w:tc>
          <w:tcPr>
            <w:tcW w:type="dxa" w:w="3118"/>
            <w:vAlign w:val="center"/>
          </w:tcPr>
          <w:p>
            <w:pPr>
              <w:spacing w:after="0" w:line="240" w:lineRule="auto"/>
            </w:pPr>
            <w:r/>
            <w:r>
              <w:rPr>
                <w:rFonts w:ascii="Times New Roman" w:hAnsi="Times New Roman" w:eastAsia="Times New Roman"/>
                <w:b w:val="0"/>
                <w:sz w:val="24"/>
              </w:rPr>
              <w:t>1000 записей</w:t>
            </w:r>
          </w:p>
        </w:tc>
        <w:tc>
          <w:tcPr>
            <w:tcW w:type="dxa" w:w="3118"/>
            <w:vAlign w:val="center"/>
          </w:tcPr>
          <w:p>
            <w:pPr>
              <w:spacing w:after="0" w:line="240" w:lineRule="auto"/>
            </w:pPr>
            <w:r/>
            <w:r>
              <w:rPr>
                <w:rFonts w:ascii="Times New Roman" w:hAnsi="Times New Roman" w:eastAsia="Times New Roman"/>
                <w:b w:val="0"/>
                <w:sz w:val="24"/>
              </w:rPr>
              <w:t>0,4 сек</w:t>
            </w:r>
          </w:p>
        </w:tc>
      </w:tr>
      <w:tr>
        <w:tc>
          <w:tcPr>
            <w:tcW w:type="dxa" w:w="3118"/>
            <w:vAlign w:val="center"/>
          </w:tcPr>
          <w:p>
            <w:pPr>
              <w:spacing w:after="0" w:line="240" w:lineRule="auto"/>
            </w:pPr>
            <w:r/>
            <w:r>
              <w:rPr>
                <w:rFonts w:ascii="Times New Roman" w:hAnsi="Times New Roman" w:eastAsia="Times New Roman"/>
                <w:b w:val="0"/>
                <w:sz w:val="24"/>
              </w:rPr>
              <w:t>Экспорт Excel</w:t>
            </w:r>
          </w:p>
        </w:tc>
        <w:tc>
          <w:tcPr>
            <w:tcW w:type="dxa" w:w="3118"/>
            <w:vAlign w:val="center"/>
          </w:tcPr>
          <w:p>
            <w:pPr>
              <w:spacing w:after="0" w:line="240" w:lineRule="auto"/>
            </w:pPr>
            <w:r/>
            <w:r>
              <w:rPr>
                <w:rFonts w:ascii="Times New Roman" w:hAnsi="Times New Roman" w:eastAsia="Times New Roman"/>
                <w:b w:val="0"/>
                <w:sz w:val="24"/>
              </w:rPr>
              <w:t>1000 записей</w:t>
            </w:r>
          </w:p>
        </w:tc>
        <w:tc>
          <w:tcPr>
            <w:tcW w:type="dxa" w:w="3118"/>
            <w:vAlign w:val="center"/>
          </w:tcPr>
          <w:p>
            <w:pPr>
              <w:spacing w:after="0" w:line="240" w:lineRule="auto"/>
            </w:pPr>
            <w:r/>
            <w:r>
              <w:rPr>
                <w:rFonts w:ascii="Times New Roman" w:hAnsi="Times New Roman" w:eastAsia="Times New Roman"/>
                <w:b w:val="0"/>
                <w:sz w:val="24"/>
              </w:rPr>
              <w:t>2,1 сек</w:t>
            </w:r>
          </w:p>
        </w:tc>
      </w:tr>
      <w:tr>
        <w:tc>
          <w:tcPr>
            <w:tcW w:type="dxa" w:w="3118"/>
            <w:vAlign w:val="center"/>
          </w:tcPr>
          <w:p>
            <w:pPr>
              <w:spacing w:after="0" w:line="240" w:lineRule="auto"/>
            </w:pPr>
            <w:r/>
            <w:r>
              <w:rPr>
                <w:rFonts w:ascii="Times New Roman" w:hAnsi="Times New Roman" w:eastAsia="Times New Roman"/>
                <w:b w:val="0"/>
                <w:sz w:val="24"/>
              </w:rPr>
              <w:t>Открытие мобильного списка</w:t>
            </w:r>
          </w:p>
        </w:tc>
        <w:tc>
          <w:tcPr>
            <w:tcW w:type="dxa" w:w="3118"/>
            <w:vAlign w:val="center"/>
          </w:tcPr>
          <w:p>
            <w:pPr>
              <w:spacing w:after="0" w:line="240" w:lineRule="auto"/>
            </w:pPr>
            <w:r/>
            <w:r>
              <w:rPr>
                <w:rFonts w:ascii="Times New Roman" w:hAnsi="Times New Roman" w:eastAsia="Times New Roman"/>
                <w:b w:val="0"/>
                <w:sz w:val="24"/>
              </w:rPr>
              <w:t>500 записей</w:t>
            </w:r>
          </w:p>
        </w:tc>
        <w:tc>
          <w:tcPr>
            <w:tcW w:type="dxa" w:w="3118"/>
            <w:vAlign w:val="center"/>
          </w:tcPr>
          <w:p>
            <w:pPr>
              <w:spacing w:after="0" w:line="240" w:lineRule="auto"/>
            </w:pPr>
            <w:r/>
            <w:r>
              <w:rPr>
                <w:rFonts w:ascii="Times New Roman" w:hAnsi="Times New Roman" w:eastAsia="Times New Roman"/>
                <w:b w:val="0"/>
                <w:sz w:val="24"/>
              </w:rPr>
              <w:t>0,8 сек</w:t>
            </w:r>
          </w:p>
        </w:tc>
      </w:tr>
    </w:tbl>
    <w:p>
      <w:pPr>
        <w:spacing w:before="120" w:after="120" w:line="360" w:lineRule="auto"/>
        <w:jc w:val="left"/>
      </w:pPr>
      <w:r>
        <w:rPr>
          <w:rFonts w:ascii="Times New Roman" w:hAnsi="Times New Roman" w:eastAsia="Times New Roman"/>
          <w:b/>
          <w:sz w:val="28"/>
        </w:rPr>
        <w:t>5.4 Анализ результатов тестирования, оптимизации</w:t>
      </w:r>
    </w:p>
    <w:p>
      <w:pPr>
        <w:spacing w:line="360" w:lineRule="auto" w:after="0" w:before="0"/>
        <w:jc w:val="center"/>
      </w:pPr>
      <w:r>
        <w:rPr>
          <w:rFonts w:ascii="Times New Roman" w:hAnsi="Times New Roman" w:eastAsia="Times New Roman"/>
          <w:b w:val="0"/>
          <w:sz w:val="28"/>
        </w:rPr>
        <w:t>Таблица 29 Сводная таблица результатов тестирования</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Показатель</w:t>
            </w:r>
          </w:p>
        </w:tc>
        <w:tc>
          <w:tcPr>
            <w:tcW w:type="dxa" w:w="4677"/>
            <w:shd w:fill="D9EAF7"/>
            <w:vAlign w:val="center"/>
          </w:tcPr>
          <w:p>
            <w:pPr>
              <w:spacing w:after="0" w:line="240" w:lineRule="auto"/>
            </w:pPr>
            <w:r/>
            <w:r>
              <w:rPr>
                <w:rFonts w:ascii="Times New Roman" w:hAnsi="Times New Roman" w:eastAsia="Times New Roman"/>
                <w:b/>
                <w:sz w:val="24"/>
              </w:rPr>
              <w:t>Значение</w:t>
            </w:r>
          </w:p>
        </w:tc>
      </w:tr>
      <w:tr>
        <w:tc>
          <w:tcPr>
            <w:tcW w:type="dxa" w:w="4677"/>
            <w:vAlign w:val="center"/>
          </w:tcPr>
          <w:p>
            <w:pPr>
              <w:spacing w:after="0" w:line="240" w:lineRule="auto"/>
            </w:pPr>
            <w:r/>
            <w:r>
              <w:rPr>
                <w:rFonts w:ascii="Times New Roman" w:hAnsi="Times New Roman" w:eastAsia="Times New Roman"/>
                <w:b w:val="0"/>
                <w:sz w:val="24"/>
              </w:rPr>
              <w:t>Количество проверенных функциональных модулей</w:t>
            </w:r>
          </w:p>
        </w:tc>
        <w:tc>
          <w:tcPr>
            <w:tcW w:type="dxa" w:w="4677"/>
            <w:vAlign w:val="center"/>
          </w:tcPr>
          <w:p>
            <w:pPr>
              <w:spacing w:after="0" w:line="240" w:lineRule="auto"/>
            </w:pPr>
            <w:r/>
            <w:r>
              <w:rPr>
                <w:rFonts w:ascii="Times New Roman" w:hAnsi="Times New Roman" w:eastAsia="Times New Roman"/>
                <w:b w:val="0"/>
                <w:sz w:val="24"/>
              </w:rPr>
              <w:t>8</w:t>
            </w:r>
          </w:p>
        </w:tc>
      </w:tr>
      <w:tr>
        <w:tc>
          <w:tcPr>
            <w:tcW w:type="dxa" w:w="4677"/>
            <w:vAlign w:val="center"/>
          </w:tcPr>
          <w:p>
            <w:pPr>
              <w:spacing w:after="0" w:line="240" w:lineRule="auto"/>
            </w:pPr>
            <w:r/>
            <w:r>
              <w:rPr>
                <w:rFonts w:ascii="Times New Roman" w:hAnsi="Times New Roman" w:eastAsia="Times New Roman"/>
                <w:b w:val="0"/>
                <w:sz w:val="24"/>
              </w:rPr>
              <w:t>Количество выполненных тест-кейсов</w:t>
            </w:r>
          </w:p>
        </w:tc>
        <w:tc>
          <w:tcPr>
            <w:tcW w:type="dxa" w:w="4677"/>
            <w:vAlign w:val="center"/>
          </w:tcPr>
          <w:p>
            <w:pPr>
              <w:spacing w:after="0" w:line="240" w:lineRule="auto"/>
            </w:pPr>
            <w:r/>
            <w:r>
              <w:rPr>
                <w:rFonts w:ascii="Times New Roman" w:hAnsi="Times New Roman" w:eastAsia="Times New Roman"/>
                <w:b w:val="0"/>
                <w:sz w:val="24"/>
              </w:rPr>
              <w:t>17</w:t>
            </w:r>
          </w:p>
        </w:tc>
      </w:tr>
      <w:tr>
        <w:tc>
          <w:tcPr>
            <w:tcW w:type="dxa" w:w="4677"/>
            <w:vAlign w:val="center"/>
          </w:tcPr>
          <w:p>
            <w:pPr>
              <w:spacing w:after="0" w:line="240" w:lineRule="auto"/>
            </w:pPr>
            <w:r/>
            <w:r>
              <w:rPr>
                <w:rFonts w:ascii="Times New Roman" w:hAnsi="Times New Roman" w:eastAsia="Times New Roman"/>
                <w:b w:val="0"/>
                <w:sz w:val="24"/>
              </w:rPr>
              <w:t>Критических дефектов</w:t>
            </w:r>
          </w:p>
        </w:tc>
        <w:tc>
          <w:tcPr>
            <w:tcW w:type="dxa" w:w="4677"/>
            <w:vAlign w:val="center"/>
          </w:tcPr>
          <w:p>
            <w:pPr>
              <w:spacing w:after="0" w:line="240" w:lineRule="auto"/>
            </w:pPr>
            <w:r/>
            <w:r>
              <w:rPr>
                <w:rFonts w:ascii="Times New Roman" w:hAnsi="Times New Roman" w:eastAsia="Times New Roman"/>
                <w:b w:val="0"/>
                <w:sz w:val="24"/>
              </w:rPr>
              <w:t>0</w:t>
            </w:r>
          </w:p>
        </w:tc>
      </w:tr>
      <w:tr>
        <w:tc>
          <w:tcPr>
            <w:tcW w:type="dxa" w:w="4677"/>
            <w:vAlign w:val="center"/>
          </w:tcPr>
          <w:p>
            <w:pPr>
              <w:spacing w:after="0" w:line="240" w:lineRule="auto"/>
            </w:pPr>
            <w:r/>
            <w:r>
              <w:rPr>
                <w:rFonts w:ascii="Times New Roman" w:hAnsi="Times New Roman" w:eastAsia="Times New Roman"/>
                <w:b w:val="0"/>
                <w:sz w:val="24"/>
              </w:rPr>
              <w:t>Некритических замечаний</w:t>
            </w:r>
          </w:p>
        </w:tc>
        <w:tc>
          <w:tcPr>
            <w:tcW w:type="dxa" w:w="4677"/>
            <w:vAlign w:val="center"/>
          </w:tcPr>
          <w:p>
            <w:pPr>
              <w:spacing w:after="0" w:line="240" w:lineRule="auto"/>
            </w:pPr>
            <w:r/>
            <w:r>
              <w:rPr>
                <w:rFonts w:ascii="Times New Roman" w:hAnsi="Times New Roman" w:eastAsia="Times New Roman"/>
                <w:b w:val="0"/>
                <w:sz w:val="24"/>
              </w:rPr>
              <w:t>2</w:t>
            </w:r>
          </w:p>
        </w:tc>
      </w:tr>
      <w:tr>
        <w:tc>
          <w:tcPr>
            <w:tcW w:type="dxa" w:w="4677"/>
            <w:vAlign w:val="center"/>
          </w:tcPr>
          <w:p>
            <w:pPr>
              <w:spacing w:after="0" w:line="240" w:lineRule="auto"/>
            </w:pPr>
            <w:r/>
            <w:r>
              <w:rPr>
                <w:rFonts w:ascii="Times New Roman" w:hAnsi="Times New Roman" w:eastAsia="Times New Roman"/>
                <w:b w:val="0"/>
                <w:sz w:val="24"/>
              </w:rPr>
              <w:t>Успешность прохождения тестов</w:t>
            </w:r>
          </w:p>
        </w:tc>
        <w:tc>
          <w:tcPr>
            <w:tcW w:type="dxa" w:w="4677"/>
            <w:vAlign w:val="center"/>
          </w:tcPr>
          <w:p>
            <w:pPr>
              <w:spacing w:after="0" w:line="240" w:lineRule="auto"/>
            </w:pPr>
            <w:r/>
            <w:r>
              <w:rPr>
                <w:rFonts w:ascii="Times New Roman" w:hAnsi="Times New Roman" w:eastAsia="Times New Roman"/>
                <w:b w:val="0"/>
                <w:sz w:val="24"/>
              </w:rPr>
              <w:t>100 % после исправления замечаний</w:t>
            </w:r>
          </w:p>
        </w:tc>
      </w:tr>
    </w:tbl>
    <w:p>
      <w:pPr>
        <w:spacing w:line="360" w:lineRule="auto" w:after="0" w:before="0"/>
        <w:ind w:firstLine="709"/>
        <w:jc w:val="both"/>
      </w:pPr>
      <w:r>
        <w:rPr>
          <w:rFonts w:ascii="Times New Roman" w:hAnsi="Times New Roman" w:eastAsia="Times New Roman"/>
          <w:b w:val="0"/>
          <w:sz w:val="28"/>
        </w:rPr>
        <w:t>По итогам тестирования система соответствует ключевым требованиям задания: менеджер может вести реестр возвратов и гарантийных случаев, инженер получает заявки на смартфоне и работает с ними даже при временном отсутствии сети, а администрация получает экспортируемые отчёты и статистику по причинам обращений.</w:t>
      </w:r>
    </w:p>
    <w:p>
      <w:r>
        <w:br w:type="page"/>
      </w:r>
    </w:p>
    <w:p>
      <w:pPr>
        <w:spacing w:before="240" w:after="120" w:line="360" w:lineRule="auto"/>
        <w:jc w:val="center"/>
      </w:pPr>
      <w:r>
        <w:rPr>
          <w:rFonts w:ascii="Times New Roman" w:hAnsi="Times New Roman" w:eastAsia="Times New Roman"/>
          <w:b/>
          <w:sz w:val="28"/>
        </w:rPr>
        <w:t>6 Развертывание и подготовка к эксплуатации</w:t>
      </w:r>
    </w:p>
    <w:p>
      <w:pPr>
        <w:spacing w:before="120" w:after="120" w:line="360" w:lineRule="auto"/>
        <w:jc w:val="left"/>
      </w:pPr>
      <w:r>
        <w:rPr>
          <w:rFonts w:ascii="Times New Roman" w:hAnsi="Times New Roman" w:eastAsia="Times New Roman"/>
          <w:b/>
          <w:sz w:val="28"/>
        </w:rPr>
        <w:t>6.1 Подготовка приложения к развертыванию</w:t>
      </w:r>
    </w:p>
    <w:p>
      <w:pPr>
        <w:spacing w:line="360" w:lineRule="auto" w:after="0" w:before="0"/>
        <w:ind w:firstLine="709"/>
        <w:jc w:val="both"/>
      </w:pPr>
      <w:r>
        <w:rPr>
          <w:rFonts w:ascii="Times New Roman" w:hAnsi="Times New Roman" w:eastAsia="Times New Roman"/>
          <w:b w:val="0"/>
          <w:sz w:val="28"/>
        </w:rPr>
        <w:t>Перед передачей заказчику была подготовлена структура поставки: установщик десктопного приложения, APK-файл мобильной версии, файл первоначальной настройки Firebase, руководство пользователя и техническое описание. Для десктопной версии предусмотрена установка на компьютеры менеджеров магазина, для мобильной — установка на смартфоны инженеров сервисного центра.</w:t>
      </w:r>
    </w:p>
    <w:p>
      <w:pPr>
        <w:spacing w:line="360" w:lineRule="auto" w:after="0" w:before="0"/>
        <w:jc w:val="center"/>
      </w:pPr>
      <w:r>
        <w:rPr>
          <w:rFonts w:ascii="Times New Roman" w:hAnsi="Times New Roman" w:eastAsia="Times New Roman"/>
          <w:b w:val="0"/>
          <w:sz w:val="28"/>
        </w:rPr>
        <w:t>Таблица 30 Комплект поставки</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Компонент</w:t>
            </w:r>
          </w:p>
        </w:tc>
        <w:tc>
          <w:tcPr>
            <w:tcW w:type="dxa" w:w="4677"/>
            <w:shd w:fill="D9EAF7"/>
            <w:vAlign w:val="center"/>
          </w:tcPr>
          <w:p>
            <w:pPr>
              <w:spacing w:after="0" w:line="240" w:lineRule="auto"/>
            </w:pPr>
            <w:r/>
            <w:r>
              <w:rPr>
                <w:rFonts w:ascii="Times New Roman" w:hAnsi="Times New Roman" w:eastAsia="Times New Roman"/>
                <w:b/>
                <w:sz w:val="24"/>
              </w:rPr>
              <w:t>Описание</w:t>
            </w:r>
          </w:p>
        </w:tc>
      </w:tr>
      <w:tr>
        <w:tc>
          <w:tcPr>
            <w:tcW w:type="dxa" w:w="4677"/>
            <w:vAlign w:val="center"/>
          </w:tcPr>
          <w:p>
            <w:pPr>
              <w:spacing w:after="0" w:line="240" w:lineRule="auto"/>
            </w:pPr>
            <w:r/>
            <w:r>
              <w:rPr>
                <w:rFonts w:ascii="Times New Roman" w:hAnsi="Times New Roman" w:eastAsia="Times New Roman"/>
                <w:b w:val="0"/>
                <w:sz w:val="24"/>
              </w:rPr>
              <w:t>WarrantyDesktopSetup.exe</w:t>
            </w:r>
          </w:p>
        </w:tc>
        <w:tc>
          <w:tcPr>
            <w:tcW w:type="dxa" w:w="4677"/>
            <w:vAlign w:val="center"/>
          </w:tcPr>
          <w:p>
            <w:pPr>
              <w:spacing w:after="0" w:line="240" w:lineRule="auto"/>
            </w:pPr>
            <w:r/>
            <w:r>
              <w:rPr>
                <w:rFonts w:ascii="Times New Roman" w:hAnsi="Times New Roman" w:eastAsia="Times New Roman"/>
                <w:b w:val="0"/>
                <w:sz w:val="24"/>
              </w:rPr>
              <w:t>Установщик десктопного приложения для Windows</w:t>
            </w:r>
          </w:p>
        </w:tc>
      </w:tr>
      <w:tr>
        <w:tc>
          <w:tcPr>
            <w:tcW w:type="dxa" w:w="4677"/>
            <w:vAlign w:val="center"/>
          </w:tcPr>
          <w:p>
            <w:pPr>
              <w:spacing w:after="0" w:line="240" w:lineRule="auto"/>
            </w:pPr>
            <w:r/>
            <w:r>
              <w:rPr>
                <w:rFonts w:ascii="Times New Roman" w:hAnsi="Times New Roman" w:eastAsia="Times New Roman"/>
                <w:b w:val="0"/>
                <w:sz w:val="24"/>
              </w:rPr>
              <w:t>warranty_engineer.apk</w:t>
            </w:r>
          </w:p>
        </w:tc>
        <w:tc>
          <w:tcPr>
            <w:tcW w:type="dxa" w:w="4677"/>
            <w:vAlign w:val="center"/>
          </w:tcPr>
          <w:p>
            <w:pPr>
              <w:spacing w:after="0" w:line="240" w:lineRule="auto"/>
            </w:pPr>
            <w:r/>
            <w:r>
              <w:rPr>
                <w:rFonts w:ascii="Times New Roman" w:hAnsi="Times New Roman" w:eastAsia="Times New Roman"/>
                <w:b w:val="0"/>
                <w:sz w:val="24"/>
              </w:rPr>
              <w:t>Мобильное приложение инженера для Android</w:t>
            </w:r>
          </w:p>
        </w:tc>
      </w:tr>
      <w:tr>
        <w:tc>
          <w:tcPr>
            <w:tcW w:type="dxa" w:w="4677"/>
            <w:vAlign w:val="center"/>
          </w:tcPr>
          <w:p>
            <w:pPr>
              <w:spacing w:after="0" w:line="240" w:lineRule="auto"/>
            </w:pPr>
            <w:r/>
            <w:r>
              <w:rPr>
                <w:rFonts w:ascii="Times New Roman" w:hAnsi="Times New Roman" w:eastAsia="Times New Roman"/>
                <w:b w:val="0"/>
                <w:sz w:val="24"/>
              </w:rPr>
              <w:t>appsettings.json</w:t>
            </w:r>
          </w:p>
        </w:tc>
        <w:tc>
          <w:tcPr>
            <w:tcW w:type="dxa" w:w="4677"/>
            <w:vAlign w:val="center"/>
          </w:tcPr>
          <w:p>
            <w:pPr>
              <w:spacing w:after="0" w:line="240" w:lineRule="auto"/>
            </w:pPr>
            <w:r/>
            <w:r>
              <w:rPr>
                <w:rFonts w:ascii="Times New Roman" w:hAnsi="Times New Roman" w:eastAsia="Times New Roman"/>
                <w:b w:val="0"/>
                <w:sz w:val="24"/>
              </w:rPr>
              <w:t>Параметры подключения к Firebase и локальной БД</w:t>
            </w:r>
          </w:p>
        </w:tc>
      </w:tr>
      <w:tr>
        <w:tc>
          <w:tcPr>
            <w:tcW w:type="dxa" w:w="4677"/>
            <w:vAlign w:val="center"/>
          </w:tcPr>
          <w:p>
            <w:pPr>
              <w:spacing w:after="0" w:line="240" w:lineRule="auto"/>
            </w:pPr>
            <w:r/>
            <w:r>
              <w:rPr>
                <w:rFonts w:ascii="Times New Roman" w:hAnsi="Times New Roman" w:eastAsia="Times New Roman"/>
                <w:b w:val="0"/>
                <w:sz w:val="24"/>
              </w:rPr>
              <w:t>Руководство пользователя.docx</w:t>
            </w:r>
          </w:p>
        </w:tc>
        <w:tc>
          <w:tcPr>
            <w:tcW w:type="dxa" w:w="4677"/>
            <w:vAlign w:val="center"/>
          </w:tcPr>
          <w:p>
            <w:pPr>
              <w:spacing w:after="0" w:line="240" w:lineRule="auto"/>
            </w:pPr>
            <w:r/>
            <w:r>
              <w:rPr>
                <w:rFonts w:ascii="Times New Roman" w:hAnsi="Times New Roman" w:eastAsia="Times New Roman"/>
                <w:b w:val="0"/>
                <w:sz w:val="24"/>
              </w:rPr>
              <w:t>Инструкция для менеджеров и инженеров</w:t>
            </w:r>
          </w:p>
        </w:tc>
      </w:tr>
      <w:tr>
        <w:tc>
          <w:tcPr>
            <w:tcW w:type="dxa" w:w="4677"/>
            <w:vAlign w:val="center"/>
          </w:tcPr>
          <w:p>
            <w:pPr>
              <w:spacing w:after="0" w:line="240" w:lineRule="auto"/>
            </w:pPr>
            <w:r/>
            <w:r>
              <w:rPr>
                <w:rFonts w:ascii="Times New Roman" w:hAnsi="Times New Roman" w:eastAsia="Times New Roman"/>
                <w:b w:val="0"/>
                <w:sz w:val="24"/>
              </w:rPr>
              <w:t>Техническое описание.docx</w:t>
            </w:r>
          </w:p>
        </w:tc>
        <w:tc>
          <w:tcPr>
            <w:tcW w:type="dxa" w:w="4677"/>
            <w:vAlign w:val="center"/>
          </w:tcPr>
          <w:p>
            <w:pPr>
              <w:spacing w:after="0" w:line="240" w:lineRule="auto"/>
            </w:pPr>
            <w:r/>
            <w:r>
              <w:rPr>
                <w:rFonts w:ascii="Times New Roman" w:hAnsi="Times New Roman" w:eastAsia="Times New Roman"/>
                <w:b w:val="0"/>
                <w:sz w:val="24"/>
              </w:rPr>
              <w:t>Описание архитектуры, БД и алгоритмов</w:t>
            </w:r>
          </w:p>
        </w:tc>
      </w:tr>
    </w:tbl>
    <w:p>
      <w:pPr>
        <w:spacing w:before="120" w:after="120" w:line="360" w:lineRule="auto"/>
        <w:jc w:val="left"/>
      </w:pPr>
      <w:r>
        <w:rPr>
          <w:rFonts w:ascii="Times New Roman" w:hAnsi="Times New Roman" w:eastAsia="Times New Roman"/>
          <w:b/>
          <w:sz w:val="28"/>
        </w:rPr>
        <w:t>6.2 Развертывание приложения на целевых платформах</w:t>
      </w:r>
    </w:p>
    <w:p>
      <w:pPr>
        <w:spacing w:line="360" w:lineRule="auto" w:after="0" w:before="0"/>
        <w:ind w:firstLine="709"/>
        <w:jc w:val="both"/>
      </w:pPr>
      <w:r>
        <w:rPr>
          <w:rFonts w:ascii="Times New Roman" w:hAnsi="Times New Roman" w:eastAsia="Times New Roman"/>
          <w:b w:val="0"/>
          <w:sz w:val="28"/>
        </w:rPr>
        <w:t>Развёртывание десктопного приложения выполняется на рабочем компьютере менеджера. После установки создаётся локальная база SQLite, проверяется подключение к Firebase и создаётся первая учётная запись администратора. Затем администратор добавляет пользователей с ролями manager и engineer.</w:t>
      </w:r>
    </w:p>
    <w:p>
      <w:pPr>
        <w:spacing w:line="360" w:lineRule="auto" w:after="0" w:before="0"/>
        <w:ind w:firstLine="709"/>
        <w:jc w:val="both"/>
      </w:pPr>
      <w:r>
        <w:rPr>
          <w:rFonts w:ascii="Times New Roman" w:hAnsi="Times New Roman" w:eastAsia="Times New Roman"/>
          <w:b w:val="0"/>
          <w:sz w:val="28"/>
        </w:rPr>
        <w:t>Мобильное приложение устанавливается на Android-устройство инженера. При первом запуске инженер проходит авторизацию, после чего приложение загружает справочники и список заявок, находящихся в работе. Если сеть недоступна, пользователь может работать с ранее загруженными заявками.</w:t>
      </w:r>
    </w:p>
    <w:p>
      <w:pPr>
        <w:spacing w:line="360" w:lineRule="auto" w:after="0" w:before="0"/>
        <w:jc w:val="center"/>
      </w:pPr>
      <w:r>
        <w:rPr>
          <w:rFonts w:ascii="Times New Roman" w:hAnsi="Times New Roman" w:eastAsia="Times New Roman"/>
          <w:b w:val="0"/>
          <w:sz w:val="28"/>
        </w:rPr>
        <w:t>Таблица 31 Тест-кейсы дымового тестирования</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18"/>
        <w:gridCol w:w="3118"/>
        <w:gridCol w:w="3118"/>
      </w:tblGrid>
      <w:tr>
        <w:tc>
          <w:tcPr>
            <w:tcW w:type="dxa" w:w="3118"/>
            <w:shd w:fill="D9EAF7"/>
            <w:vAlign w:val="center"/>
          </w:tcPr>
          <w:p>
            <w:pPr>
              <w:spacing w:after="0" w:line="240" w:lineRule="auto"/>
            </w:pPr>
            <w:r/>
            <w:r>
              <w:rPr>
                <w:rFonts w:ascii="Times New Roman" w:hAnsi="Times New Roman" w:eastAsia="Times New Roman"/>
                <w:b/>
                <w:sz w:val="24"/>
              </w:rPr>
              <w:t>Платформа</w:t>
            </w:r>
          </w:p>
        </w:tc>
        <w:tc>
          <w:tcPr>
            <w:tcW w:type="dxa" w:w="3118"/>
            <w:shd w:fill="D9EAF7"/>
            <w:vAlign w:val="center"/>
          </w:tcPr>
          <w:p>
            <w:pPr>
              <w:spacing w:after="0" w:line="240" w:lineRule="auto"/>
            </w:pPr>
            <w:r/>
            <w:r>
              <w:rPr>
                <w:rFonts w:ascii="Times New Roman" w:hAnsi="Times New Roman" w:eastAsia="Times New Roman"/>
                <w:b/>
                <w:sz w:val="24"/>
              </w:rPr>
              <w:t>Проверка</w:t>
            </w:r>
          </w:p>
        </w:tc>
        <w:tc>
          <w:tcPr>
            <w:tcW w:type="dxa" w:w="3118"/>
            <w:shd w:fill="D9EAF7"/>
            <w:vAlign w:val="center"/>
          </w:tcPr>
          <w:p>
            <w:pPr>
              <w:spacing w:after="0" w:line="240" w:lineRule="auto"/>
            </w:pPr>
            <w:r/>
            <w:r>
              <w:rPr>
                <w:rFonts w:ascii="Times New Roman" w:hAnsi="Times New Roman" w:eastAsia="Times New Roman"/>
                <w:b/>
                <w:sz w:val="24"/>
              </w:rPr>
              <w:t>Результат</w:t>
            </w:r>
          </w:p>
        </w:tc>
      </w:tr>
      <w:tr>
        <w:tc>
          <w:tcPr>
            <w:tcW w:type="dxa" w:w="3118"/>
            <w:vAlign w:val="center"/>
          </w:tcPr>
          <w:p>
            <w:pPr>
              <w:spacing w:after="0" w:line="240" w:lineRule="auto"/>
            </w:pPr>
            <w:r/>
            <w:r>
              <w:rPr>
                <w:rFonts w:ascii="Times New Roman" w:hAnsi="Times New Roman" w:eastAsia="Times New Roman"/>
                <w:b w:val="0"/>
                <w:sz w:val="24"/>
              </w:rPr>
              <w:t>Десктоп</w:t>
            </w:r>
          </w:p>
        </w:tc>
        <w:tc>
          <w:tcPr>
            <w:tcW w:type="dxa" w:w="3118"/>
            <w:vAlign w:val="center"/>
          </w:tcPr>
          <w:p>
            <w:pPr>
              <w:spacing w:after="0" w:line="240" w:lineRule="auto"/>
            </w:pPr>
            <w:r/>
            <w:r>
              <w:rPr>
                <w:rFonts w:ascii="Times New Roman" w:hAnsi="Times New Roman" w:eastAsia="Times New Roman"/>
                <w:b w:val="0"/>
                <w:sz w:val="24"/>
              </w:rPr>
              <w:t>Приложение запускается после установки</w:t>
            </w:r>
          </w:p>
        </w:tc>
        <w:tc>
          <w:tcPr>
            <w:tcW w:type="dxa" w:w="3118"/>
            <w:vAlign w:val="center"/>
          </w:tcPr>
          <w:p>
            <w:pPr>
              <w:spacing w:after="0" w:line="240" w:lineRule="auto"/>
            </w:pPr>
            <w:r/>
            <w:r>
              <w:rPr>
                <w:rFonts w:ascii="Times New Roman" w:hAnsi="Times New Roman" w:eastAsia="Times New Roman"/>
                <w:b w:val="0"/>
                <w:sz w:val="24"/>
              </w:rPr>
              <w:t>Успешно</w:t>
            </w:r>
          </w:p>
        </w:tc>
      </w:tr>
      <w:tr>
        <w:tc>
          <w:tcPr>
            <w:tcW w:type="dxa" w:w="3118"/>
            <w:vAlign w:val="center"/>
          </w:tcPr>
          <w:p>
            <w:pPr>
              <w:spacing w:after="0" w:line="240" w:lineRule="auto"/>
            </w:pPr>
            <w:r/>
            <w:r>
              <w:rPr>
                <w:rFonts w:ascii="Times New Roman" w:hAnsi="Times New Roman" w:eastAsia="Times New Roman"/>
                <w:b w:val="0"/>
                <w:sz w:val="24"/>
              </w:rPr>
              <w:t>Десктоп</w:t>
            </w:r>
          </w:p>
        </w:tc>
        <w:tc>
          <w:tcPr>
            <w:tcW w:type="dxa" w:w="3118"/>
            <w:vAlign w:val="center"/>
          </w:tcPr>
          <w:p>
            <w:pPr>
              <w:spacing w:after="0" w:line="240" w:lineRule="auto"/>
            </w:pPr>
            <w:r/>
            <w:r>
              <w:rPr>
                <w:rFonts w:ascii="Times New Roman" w:hAnsi="Times New Roman" w:eastAsia="Times New Roman"/>
                <w:b w:val="0"/>
                <w:sz w:val="24"/>
              </w:rPr>
              <w:t>Создаётся локальная БД</w:t>
            </w:r>
          </w:p>
        </w:tc>
        <w:tc>
          <w:tcPr>
            <w:tcW w:type="dxa" w:w="3118"/>
            <w:vAlign w:val="center"/>
          </w:tcPr>
          <w:p>
            <w:pPr>
              <w:spacing w:after="0" w:line="240" w:lineRule="auto"/>
            </w:pPr>
            <w:r/>
            <w:r>
              <w:rPr>
                <w:rFonts w:ascii="Times New Roman" w:hAnsi="Times New Roman" w:eastAsia="Times New Roman"/>
                <w:b w:val="0"/>
                <w:sz w:val="24"/>
              </w:rPr>
              <w:t>Успешно</w:t>
            </w:r>
          </w:p>
        </w:tc>
      </w:tr>
      <w:tr>
        <w:tc>
          <w:tcPr>
            <w:tcW w:type="dxa" w:w="3118"/>
            <w:vAlign w:val="center"/>
          </w:tcPr>
          <w:p>
            <w:pPr>
              <w:spacing w:after="0" w:line="240" w:lineRule="auto"/>
            </w:pPr>
            <w:r/>
            <w:r>
              <w:rPr>
                <w:rFonts w:ascii="Times New Roman" w:hAnsi="Times New Roman" w:eastAsia="Times New Roman"/>
                <w:b w:val="0"/>
                <w:sz w:val="24"/>
              </w:rPr>
              <w:t>Десктоп</w:t>
            </w:r>
          </w:p>
        </w:tc>
        <w:tc>
          <w:tcPr>
            <w:tcW w:type="dxa" w:w="3118"/>
            <w:vAlign w:val="center"/>
          </w:tcPr>
          <w:p>
            <w:pPr>
              <w:spacing w:after="0" w:line="240" w:lineRule="auto"/>
            </w:pPr>
            <w:r/>
            <w:r>
              <w:rPr>
                <w:rFonts w:ascii="Times New Roman" w:hAnsi="Times New Roman" w:eastAsia="Times New Roman"/>
                <w:b w:val="0"/>
                <w:sz w:val="24"/>
              </w:rPr>
              <w:t>Выполняется вход администратора</w:t>
            </w:r>
          </w:p>
        </w:tc>
        <w:tc>
          <w:tcPr>
            <w:tcW w:type="dxa" w:w="3118"/>
            <w:vAlign w:val="center"/>
          </w:tcPr>
          <w:p>
            <w:pPr>
              <w:spacing w:after="0" w:line="240" w:lineRule="auto"/>
            </w:pPr>
            <w:r/>
            <w:r>
              <w:rPr>
                <w:rFonts w:ascii="Times New Roman" w:hAnsi="Times New Roman" w:eastAsia="Times New Roman"/>
                <w:b w:val="0"/>
                <w:sz w:val="24"/>
              </w:rPr>
              <w:t>Успешно</w:t>
            </w:r>
          </w:p>
        </w:tc>
      </w:tr>
      <w:tr>
        <w:tc>
          <w:tcPr>
            <w:tcW w:type="dxa" w:w="3118"/>
            <w:vAlign w:val="center"/>
          </w:tcPr>
          <w:p>
            <w:pPr>
              <w:spacing w:after="0" w:line="240" w:lineRule="auto"/>
            </w:pPr>
            <w:r/>
            <w:r>
              <w:rPr>
                <w:rFonts w:ascii="Times New Roman" w:hAnsi="Times New Roman" w:eastAsia="Times New Roman"/>
                <w:b w:val="0"/>
                <w:sz w:val="24"/>
              </w:rPr>
              <w:t>Десктоп</w:t>
            </w:r>
          </w:p>
        </w:tc>
        <w:tc>
          <w:tcPr>
            <w:tcW w:type="dxa" w:w="3118"/>
            <w:vAlign w:val="center"/>
          </w:tcPr>
          <w:p>
            <w:pPr>
              <w:spacing w:after="0" w:line="240" w:lineRule="auto"/>
            </w:pPr>
            <w:r/>
            <w:r>
              <w:rPr>
                <w:rFonts w:ascii="Times New Roman" w:hAnsi="Times New Roman" w:eastAsia="Times New Roman"/>
                <w:b w:val="0"/>
                <w:sz w:val="24"/>
              </w:rPr>
              <w:t>Создаётся тестовая заявка</w:t>
            </w:r>
          </w:p>
        </w:tc>
        <w:tc>
          <w:tcPr>
            <w:tcW w:type="dxa" w:w="3118"/>
            <w:vAlign w:val="center"/>
          </w:tcPr>
          <w:p>
            <w:pPr>
              <w:spacing w:after="0" w:line="240" w:lineRule="auto"/>
            </w:pPr>
            <w:r/>
            <w:r>
              <w:rPr>
                <w:rFonts w:ascii="Times New Roman" w:hAnsi="Times New Roman" w:eastAsia="Times New Roman"/>
                <w:b w:val="0"/>
                <w:sz w:val="24"/>
              </w:rPr>
              <w:t>Успешно</w:t>
            </w:r>
          </w:p>
        </w:tc>
      </w:tr>
      <w:tr>
        <w:tc>
          <w:tcPr>
            <w:tcW w:type="dxa" w:w="3118"/>
            <w:vAlign w:val="center"/>
          </w:tcPr>
          <w:p>
            <w:pPr>
              <w:spacing w:after="0" w:line="240" w:lineRule="auto"/>
            </w:pPr>
            <w:r/>
            <w:r>
              <w:rPr>
                <w:rFonts w:ascii="Times New Roman" w:hAnsi="Times New Roman" w:eastAsia="Times New Roman"/>
                <w:b w:val="0"/>
                <w:sz w:val="24"/>
              </w:rPr>
              <w:t>Мобильное</w:t>
            </w:r>
          </w:p>
        </w:tc>
        <w:tc>
          <w:tcPr>
            <w:tcW w:type="dxa" w:w="3118"/>
            <w:vAlign w:val="center"/>
          </w:tcPr>
          <w:p>
            <w:pPr>
              <w:spacing w:after="0" w:line="240" w:lineRule="auto"/>
            </w:pPr>
            <w:r/>
            <w:r>
              <w:rPr>
                <w:rFonts w:ascii="Times New Roman" w:hAnsi="Times New Roman" w:eastAsia="Times New Roman"/>
                <w:b w:val="0"/>
                <w:sz w:val="24"/>
              </w:rPr>
              <w:t>APK устанавливается на устройство</w:t>
            </w:r>
          </w:p>
        </w:tc>
        <w:tc>
          <w:tcPr>
            <w:tcW w:type="dxa" w:w="3118"/>
            <w:vAlign w:val="center"/>
          </w:tcPr>
          <w:p>
            <w:pPr>
              <w:spacing w:after="0" w:line="240" w:lineRule="auto"/>
            </w:pPr>
            <w:r/>
            <w:r>
              <w:rPr>
                <w:rFonts w:ascii="Times New Roman" w:hAnsi="Times New Roman" w:eastAsia="Times New Roman"/>
                <w:b w:val="0"/>
                <w:sz w:val="24"/>
              </w:rPr>
              <w:t>Успешно</w:t>
            </w:r>
          </w:p>
        </w:tc>
      </w:tr>
      <w:tr>
        <w:tc>
          <w:tcPr>
            <w:tcW w:type="dxa" w:w="3118"/>
            <w:vAlign w:val="center"/>
          </w:tcPr>
          <w:p>
            <w:pPr>
              <w:spacing w:after="0" w:line="240" w:lineRule="auto"/>
            </w:pPr>
            <w:r/>
            <w:r>
              <w:rPr>
                <w:rFonts w:ascii="Times New Roman" w:hAnsi="Times New Roman" w:eastAsia="Times New Roman"/>
                <w:b w:val="0"/>
                <w:sz w:val="24"/>
              </w:rPr>
              <w:t>Мобильное</w:t>
            </w:r>
          </w:p>
        </w:tc>
        <w:tc>
          <w:tcPr>
            <w:tcW w:type="dxa" w:w="3118"/>
            <w:vAlign w:val="center"/>
          </w:tcPr>
          <w:p>
            <w:pPr>
              <w:spacing w:after="0" w:line="240" w:lineRule="auto"/>
            </w:pPr>
            <w:r/>
            <w:r>
              <w:rPr>
                <w:rFonts w:ascii="Times New Roman" w:hAnsi="Times New Roman" w:eastAsia="Times New Roman"/>
                <w:b w:val="0"/>
                <w:sz w:val="24"/>
              </w:rPr>
              <w:t>Инженер видит тестовую заявку</w:t>
            </w:r>
          </w:p>
        </w:tc>
        <w:tc>
          <w:tcPr>
            <w:tcW w:type="dxa" w:w="3118"/>
            <w:vAlign w:val="center"/>
          </w:tcPr>
          <w:p>
            <w:pPr>
              <w:spacing w:after="0" w:line="240" w:lineRule="auto"/>
            </w:pPr>
            <w:r/>
            <w:r>
              <w:rPr>
                <w:rFonts w:ascii="Times New Roman" w:hAnsi="Times New Roman" w:eastAsia="Times New Roman"/>
                <w:b w:val="0"/>
                <w:sz w:val="24"/>
              </w:rPr>
              <w:t>Успешно</w:t>
            </w:r>
          </w:p>
        </w:tc>
      </w:tr>
      <w:tr>
        <w:tc>
          <w:tcPr>
            <w:tcW w:type="dxa" w:w="3118"/>
            <w:vAlign w:val="center"/>
          </w:tcPr>
          <w:p>
            <w:pPr>
              <w:spacing w:after="0" w:line="240" w:lineRule="auto"/>
            </w:pPr>
            <w:r/>
            <w:r>
              <w:rPr>
                <w:rFonts w:ascii="Times New Roman" w:hAnsi="Times New Roman" w:eastAsia="Times New Roman"/>
                <w:b w:val="0"/>
                <w:sz w:val="24"/>
              </w:rPr>
              <w:t>Обе платформы</w:t>
            </w:r>
          </w:p>
        </w:tc>
        <w:tc>
          <w:tcPr>
            <w:tcW w:type="dxa" w:w="3118"/>
            <w:vAlign w:val="center"/>
          </w:tcPr>
          <w:p>
            <w:pPr>
              <w:spacing w:after="0" w:line="240" w:lineRule="auto"/>
            </w:pPr>
            <w:r/>
            <w:r>
              <w:rPr>
                <w:rFonts w:ascii="Times New Roman" w:hAnsi="Times New Roman" w:eastAsia="Times New Roman"/>
                <w:b w:val="0"/>
                <w:sz w:val="24"/>
              </w:rPr>
              <w:t>Изменение статуса синхронизируется</w:t>
            </w:r>
          </w:p>
        </w:tc>
        <w:tc>
          <w:tcPr>
            <w:tcW w:type="dxa" w:w="3118"/>
            <w:vAlign w:val="center"/>
          </w:tcPr>
          <w:p>
            <w:pPr>
              <w:spacing w:after="0" w:line="240" w:lineRule="auto"/>
            </w:pPr>
            <w:r/>
            <w:r>
              <w:rPr>
                <w:rFonts w:ascii="Times New Roman" w:hAnsi="Times New Roman" w:eastAsia="Times New Roman"/>
                <w:b w:val="0"/>
                <w:sz w:val="24"/>
              </w:rPr>
              <w:t>Успешно</w:t>
            </w:r>
          </w:p>
        </w:tc>
      </w:tr>
    </w:tbl>
    <w:p>
      <w:pPr>
        <w:spacing w:before="120" w:after="120" w:line="360" w:lineRule="auto"/>
        <w:jc w:val="left"/>
      </w:pPr>
      <w:r>
        <w:rPr>
          <w:rFonts w:ascii="Times New Roman" w:hAnsi="Times New Roman" w:eastAsia="Times New Roman"/>
          <w:b/>
          <w:sz w:val="28"/>
        </w:rPr>
        <w:t>6.3 Планирование поддержки и мониторинга</w:t>
      </w:r>
    </w:p>
    <w:p>
      <w:pPr>
        <w:spacing w:line="360" w:lineRule="auto" w:after="0" w:before="0"/>
        <w:ind w:firstLine="709"/>
        <w:jc w:val="both"/>
      </w:pPr>
      <w:r>
        <w:rPr>
          <w:rFonts w:ascii="Times New Roman" w:hAnsi="Times New Roman" w:eastAsia="Times New Roman"/>
          <w:b w:val="0"/>
          <w:sz w:val="28"/>
        </w:rPr>
        <w:t>Для сопровождения системы предусмотрено ведение версий, журналирование ошибок и периодическое резервное копирование данных. Версионирование выполняется по схеме major.minor.patch: крупные изменения увеличивают major, новые функции — minor, исправления ошибок — patch.</w:t>
      </w:r>
    </w:p>
    <w:p>
      <w:pPr>
        <w:spacing w:line="360" w:lineRule="auto" w:after="0" w:before="0"/>
        <w:jc w:val="center"/>
      </w:pPr>
      <w:r>
        <w:rPr>
          <w:rFonts w:ascii="Times New Roman" w:hAnsi="Times New Roman" w:eastAsia="Times New Roman"/>
          <w:b w:val="0"/>
          <w:sz w:val="28"/>
        </w:rPr>
        <w:t>Таблица 32 План будущих обновлений</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Версия</w:t>
            </w:r>
          </w:p>
        </w:tc>
        <w:tc>
          <w:tcPr>
            <w:tcW w:type="dxa" w:w="4677"/>
            <w:shd w:fill="D9EAF7"/>
            <w:vAlign w:val="center"/>
          </w:tcPr>
          <w:p>
            <w:pPr>
              <w:spacing w:after="0" w:line="240" w:lineRule="auto"/>
            </w:pPr>
            <w:r/>
            <w:r>
              <w:rPr>
                <w:rFonts w:ascii="Times New Roman" w:hAnsi="Times New Roman" w:eastAsia="Times New Roman"/>
                <w:b/>
                <w:sz w:val="24"/>
              </w:rPr>
              <w:t>Планируемые изменения</w:t>
            </w:r>
          </w:p>
        </w:tc>
      </w:tr>
      <w:tr>
        <w:tc>
          <w:tcPr>
            <w:tcW w:type="dxa" w:w="4677"/>
            <w:vAlign w:val="center"/>
          </w:tcPr>
          <w:p>
            <w:pPr>
              <w:spacing w:after="0" w:line="240" w:lineRule="auto"/>
            </w:pPr>
            <w:r/>
            <w:r>
              <w:rPr>
                <w:rFonts w:ascii="Times New Roman" w:hAnsi="Times New Roman" w:eastAsia="Times New Roman"/>
                <w:b w:val="0"/>
                <w:sz w:val="24"/>
              </w:rPr>
              <w:t>1.0.1</w:t>
            </w:r>
          </w:p>
        </w:tc>
        <w:tc>
          <w:tcPr>
            <w:tcW w:type="dxa" w:w="4677"/>
            <w:vAlign w:val="center"/>
          </w:tcPr>
          <w:p>
            <w:pPr>
              <w:spacing w:after="0" w:line="240" w:lineRule="auto"/>
            </w:pPr>
            <w:r/>
            <w:r>
              <w:rPr>
                <w:rFonts w:ascii="Times New Roman" w:hAnsi="Times New Roman" w:eastAsia="Times New Roman"/>
                <w:b w:val="0"/>
                <w:sz w:val="24"/>
              </w:rPr>
              <w:t>Исправление найденных ошибок и уточнение текстов сообщений</w:t>
            </w:r>
          </w:p>
        </w:tc>
      </w:tr>
      <w:tr>
        <w:tc>
          <w:tcPr>
            <w:tcW w:type="dxa" w:w="4677"/>
            <w:vAlign w:val="center"/>
          </w:tcPr>
          <w:p>
            <w:pPr>
              <w:spacing w:after="0" w:line="240" w:lineRule="auto"/>
            </w:pPr>
            <w:r/>
            <w:r>
              <w:rPr>
                <w:rFonts w:ascii="Times New Roman" w:hAnsi="Times New Roman" w:eastAsia="Times New Roman"/>
                <w:b w:val="0"/>
                <w:sz w:val="24"/>
              </w:rPr>
              <w:t>1.1.0</w:t>
            </w:r>
          </w:p>
        </w:tc>
        <w:tc>
          <w:tcPr>
            <w:tcW w:type="dxa" w:w="4677"/>
            <w:vAlign w:val="center"/>
          </w:tcPr>
          <w:p>
            <w:pPr>
              <w:spacing w:after="0" w:line="240" w:lineRule="auto"/>
            </w:pPr>
            <w:r/>
            <w:r>
              <w:rPr>
                <w:rFonts w:ascii="Times New Roman" w:hAnsi="Times New Roman" w:eastAsia="Times New Roman"/>
                <w:b w:val="0"/>
                <w:sz w:val="24"/>
              </w:rPr>
              <w:t>Добавление печатной формы акта приёма товара</w:t>
            </w:r>
          </w:p>
        </w:tc>
      </w:tr>
      <w:tr>
        <w:tc>
          <w:tcPr>
            <w:tcW w:type="dxa" w:w="4677"/>
            <w:vAlign w:val="center"/>
          </w:tcPr>
          <w:p>
            <w:pPr>
              <w:spacing w:after="0" w:line="240" w:lineRule="auto"/>
            </w:pPr>
            <w:r/>
            <w:r>
              <w:rPr>
                <w:rFonts w:ascii="Times New Roman" w:hAnsi="Times New Roman" w:eastAsia="Times New Roman"/>
                <w:b w:val="0"/>
                <w:sz w:val="24"/>
              </w:rPr>
              <w:t>1.2.0</w:t>
            </w:r>
          </w:p>
        </w:tc>
        <w:tc>
          <w:tcPr>
            <w:tcW w:type="dxa" w:w="4677"/>
            <w:vAlign w:val="center"/>
          </w:tcPr>
          <w:p>
            <w:pPr>
              <w:spacing w:after="0" w:line="240" w:lineRule="auto"/>
            </w:pPr>
            <w:r/>
            <w:r>
              <w:rPr>
                <w:rFonts w:ascii="Times New Roman" w:hAnsi="Times New Roman" w:eastAsia="Times New Roman"/>
                <w:b w:val="0"/>
                <w:sz w:val="24"/>
              </w:rPr>
              <w:t>Расширение аналитики по поставщикам и категориям товаров</w:t>
            </w:r>
          </w:p>
        </w:tc>
      </w:tr>
      <w:tr>
        <w:tc>
          <w:tcPr>
            <w:tcW w:type="dxa" w:w="4677"/>
            <w:vAlign w:val="center"/>
          </w:tcPr>
          <w:p>
            <w:pPr>
              <w:spacing w:after="0" w:line="240" w:lineRule="auto"/>
            </w:pPr>
            <w:r/>
            <w:r>
              <w:rPr>
                <w:rFonts w:ascii="Times New Roman" w:hAnsi="Times New Roman" w:eastAsia="Times New Roman"/>
                <w:b w:val="0"/>
                <w:sz w:val="24"/>
              </w:rPr>
              <w:t>1.3.0</w:t>
            </w:r>
          </w:p>
        </w:tc>
        <w:tc>
          <w:tcPr>
            <w:tcW w:type="dxa" w:w="4677"/>
            <w:vAlign w:val="center"/>
          </w:tcPr>
          <w:p>
            <w:pPr>
              <w:spacing w:after="0" w:line="240" w:lineRule="auto"/>
            </w:pPr>
            <w:r/>
            <w:r>
              <w:rPr>
                <w:rFonts w:ascii="Times New Roman" w:hAnsi="Times New Roman" w:eastAsia="Times New Roman"/>
                <w:b w:val="0"/>
                <w:sz w:val="24"/>
              </w:rPr>
              <w:t>Интеграция push-уведомлений через Firebase Cloud Messaging</w:t>
            </w:r>
          </w:p>
        </w:tc>
      </w:tr>
      <w:tr>
        <w:tc>
          <w:tcPr>
            <w:tcW w:type="dxa" w:w="4677"/>
            <w:vAlign w:val="center"/>
          </w:tcPr>
          <w:p>
            <w:pPr>
              <w:spacing w:after="0" w:line="240" w:lineRule="auto"/>
            </w:pPr>
            <w:r/>
            <w:r>
              <w:rPr>
                <w:rFonts w:ascii="Times New Roman" w:hAnsi="Times New Roman" w:eastAsia="Times New Roman"/>
                <w:b w:val="0"/>
                <w:sz w:val="24"/>
              </w:rPr>
              <w:t>2.0.0</w:t>
            </w:r>
          </w:p>
        </w:tc>
        <w:tc>
          <w:tcPr>
            <w:tcW w:type="dxa" w:w="4677"/>
            <w:vAlign w:val="center"/>
          </w:tcPr>
          <w:p>
            <w:pPr>
              <w:spacing w:after="0" w:line="240" w:lineRule="auto"/>
            </w:pPr>
            <w:r/>
            <w:r>
              <w:rPr>
                <w:rFonts w:ascii="Times New Roman" w:hAnsi="Times New Roman" w:eastAsia="Times New Roman"/>
                <w:b w:val="0"/>
                <w:sz w:val="24"/>
              </w:rPr>
              <w:t>Переход на единую кодовую базу .NET MAUI при необходимости</w:t>
            </w:r>
          </w:p>
        </w:tc>
      </w:tr>
    </w:tbl>
    <w:p>
      <w:pPr>
        <w:spacing w:line="360" w:lineRule="auto" w:after="0" w:before="0"/>
        <w:jc w:val="center"/>
      </w:pPr>
      <w:r>
        <w:rPr>
          <w:rFonts w:ascii="Times New Roman" w:hAnsi="Times New Roman" w:eastAsia="Times New Roman"/>
          <w:b w:val="0"/>
          <w:sz w:val="28"/>
        </w:rPr>
        <w:t>Таблица 33 Процесс обработки инцидентов</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Этап</w:t>
            </w:r>
          </w:p>
        </w:tc>
        <w:tc>
          <w:tcPr>
            <w:tcW w:type="dxa" w:w="4677"/>
            <w:shd w:fill="D9EAF7"/>
            <w:vAlign w:val="center"/>
          </w:tcPr>
          <w:p>
            <w:pPr>
              <w:spacing w:after="0" w:line="240" w:lineRule="auto"/>
            </w:pPr>
            <w:r/>
            <w:r>
              <w:rPr>
                <w:rFonts w:ascii="Times New Roman" w:hAnsi="Times New Roman" w:eastAsia="Times New Roman"/>
                <w:b/>
                <w:sz w:val="24"/>
              </w:rPr>
              <w:t>Описание</w:t>
            </w:r>
          </w:p>
        </w:tc>
      </w:tr>
      <w:tr>
        <w:tc>
          <w:tcPr>
            <w:tcW w:type="dxa" w:w="4677"/>
            <w:vAlign w:val="center"/>
          </w:tcPr>
          <w:p>
            <w:pPr>
              <w:spacing w:after="0" w:line="240" w:lineRule="auto"/>
            </w:pPr>
            <w:r/>
            <w:r>
              <w:rPr>
                <w:rFonts w:ascii="Times New Roman" w:hAnsi="Times New Roman" w:eastAsia="Times New Roman"/>
                <w:b w:val="0"/>
                <w:sz w:val="24"/>
              </w:rPr>
              <w:t>Регистрация</w:t>
            </w:r>
          </w:p>
        </w:tc>
        <w:tc>
          <w:tcPr>
            <w:tcW w:type="dxa" w:w="4677"/>
            <w:vAlign w:val="center"/>
          </w:tcPr>
          <w:p>
            <w:pPr>
              <w:spacing w:after="0" w:line="240" w:lineRule="auto"/>
            </w:pPr>
            <w:r/>
            <w:r>
              <w:rPr>
                <w:rFonts w:ascii="Times New Roman" w:hAnsi="Times New Roman" w:eastAsia="Times New Roman"/>
                <w:b w:val="0"/>
                <w:sz w:val="24"/>
              </w:rPr>
              <w:t>Пользователь сообщает проблему администратору или руководителю</w:t>
            </w:r>
          </w:p>
        </w:tc>
      </w:tr>
      <w:tr>
        <w:tc>
          <w:tcPr>
            <w:tcW w:type="dxa" w:w="4677"/>
            <w:vAlign w:val="center"/>
          </w:tcPr>
          <w:p>
            <w:pPr>
              <w:spacing w:after="0" w:line="240" w:lineRule="auto"/>
            </w:pPr>
            <w:r/>
            <w:r>
              <w:rPr>
                <w:rFonts w:ascii="Times New Roman" w:hAnsi="Times New Roman" w:eastAsia="Times New Roman"/>
                <w:b w:val="0"/>
                <w:sz w:val="24"/>
              </w:rPr>
              <w:t>Классификация</w:t>
            </w:r>
          </w:p>
        </w:tc>
        <w:tc>
          <w:tcPr>
            <w:tcW w:type="dxa" w:w="4677"/>
            <w:vAlign w:val="center"/>
          </w:tcPr>
          <w:p>
            <w:pPr>
              <w:spacing w:after="0" w:line="240" w:lineRule="auto"/>
            </w:pPr>
            <w:r/>
            <w:r>
              <w:rPr>
                <w:rFonts w:ascii="Times New Roman" w:hAnsi="Times New Roman" w:eastAsia="Times New Roman"/>
                <w:b w:val="0"/>
                <w:sz w:val="24"/>
              </w:rPr>
              <w:t>Определяется критичность: блокирующая, высокая, средняя, низкая</w:t>
            </w:r>
          </w:p>
        </w:tc>
      </w:tr>
      <w:tr>
        <w:tc>
          <w:tcPr>
            <w:tcW w:type="dxa" w:w="4677"/>
            <w:vAlign w:val="center"/>
          </w:tcPr>
          <w:p>
            <w:pPr>
              <w:spacing w:after="0" w:line="240" w:lineRule="auto"/>
            </w:pPr>
            <w:r/>
            <w:r>
              <w:rPr>
                <w:rFonts w:ascii="Times New Roman" w:hAnsi="Times New Roman" w:eastAsia="Times New Roman"/>
                <w:b w:val="0"/>
                <w:sz w:val="24"/>
              </w:rPr>
              <w:t>Анализ</w:t>
            </w:r>
          </w:p>
        </w:tc>
        <w:tc>
          <w:tcPr>
            <w:tcW w:type="dxa" w:w="4677"/>
            <w:vAlign w:val="center"/>
          </w:tcPr>
          <w:p>
            <w:pPr>
              <w:spacing w:after="0" w:line="240" w:lineRule="auto"/>
            </w:pPr>
            <w:r/>
            <w:r>
              <w:rPr>
                <w:rFonts w:ascii="Times New Roman" w:hAnsi="Times New Roman" w:eastAsia="Times New Roman"/>
                <w:b w:val="0"/>
                <w:sz w:val="24"/>
              </w:rPr>
              <w:t>Проверяются логи приложения и состояние синхронизации</w:t>
            </w:r>
          </w:p>
        </w:tc>
      </w:tr>
      <w:tr>
        <w:tc>
          <w:tcPr>
            <w:tcW w:type="dxa" w:w="4677"/>
            <w:vAlign w:val="center"/>
          </w:tcPr>
          <w:p>
            <w:pPr>
              <w:spacing w:after="0" w:line="240" w:lineRule="auto"/>
            </w:pPr>
            <w:r/>
            <w:r>
              <w:rPr>
                <w:rFonts w:ascii="Times New Roman" w:hAnsi="Times New Roman" w:eastAsia="Times New Roman"/>
                <w:b w:val="0"/>
                <w:sz w:val="24"/>
              </w:rPr>
              <w:t>Исправление</w:t>
            </w:r>
          </w:p>
        </w:tc>
        <w:tc>
          <w:tcPr>
            <w:tcW w:type="dxa" w:w="4677"/>
            <w:vAlign w:val="center"/>
          </w:tcPr>
          <w:p>
            <w:pPr>
              <w:spacing w:after="0" w:line="240" w:lineRule="auto"/>
            </w:pPr>
            <w:r/>
            <w:r>
              <w:rPr>
                <w:rFonts w:ascii="Times New Roman" w:hAnsi="Times New Roman" w:eastAsia="Times New Roman"/>
                <w:b w:val="0"/>
                <w:sz w:val="24"/>
              </w:rPr>
              <w:t>Вносится изменение в код или настройки</w:t>
            </w:r>
          </w:p>
        </w:tc>
      </w:tr>
      <w:tr>
        <w:tc>
          <w:tcPr>
            <w:tcW w:type="dxa" w:w="4677"/>
            <w:vAlign w:val="center"/>
          </w:tcPr>
          <w:p>
            <w:pPr>
              <w:spacing w:after="0" w:line="240" w:lineRule="auto"/>
            </w:pPr>
            <w:r/>
            <w:r>
              <w:rPr>
                <w:rFonts w:ascii="Times New Roman" w:hAnsi="Times New Roman" w:eastAsia="Times New Roman"/>
                <w:b w:val="0"/>
                <w:sz w:val="24"/>
              </w:rPr>
              <w:t>Проверка</w:t>
            </w:r>
          </w:p>
        </w:tc>
        <w:tc>
          <w:tcPr>
            <w:tcW w:type="dxa" w:w="4677"/>
            <w:vAlign w:val="center"/>
          </w:tcPr>
          <w:p>
            <w:pPr>
              <w:spacing w:after="0" w:line="240" w:lineRule="auto"/>
            </w:pPr>
            <w:r/>
            <w:r>
              <w:rPr>
                <w:rFonts w:ascii="Times New Roman" w:hAnsi="Times New Roman" w:eastAsia="Times New Roman"/>
                <w:b w:val="0"/>
                <w:sz w:val="24"/>
              </w:rPr>
              <w:t>Проводится повторное тестирование сценария</w:t>
            </w:r>
          </w:p>
        </w:tc>
      </w:tr>
      <w:tr>
        <w:tc>
          <w:tcPr>
            <w:tcW w:type="dxa" w:w="4677"/>
            <w:vAlign w:val="center"/>
          </w:tcPr>
          <w:p>
            <w:pPr>
              <w:spacing w:after="0" w:line="240" w:lineRule="auto"/>
            </w:pPr>
            <w:r/>
            <w:r>
              <w:rPr>
                <w:rFonts w:ascii="Times New Roman" w:hAnsi="Times New Roman" w:eastAsia="Times New Roman"/>
                <w:b w:val="0"/>
                <w:sz w:val="24"/>
              </w:rPr>
              <w:t>Выпуск</w:t>
            </w:r>
          </w:p>
        </w:tc>
        <w:tc>
          <w:tcPr>
            <w:tcW w:type="dxa" w:w="4677"/>
            <w:vAlign w:val="center"/>
          </w:tcPr>
          <w:p>
            <w:pPr>
              <w:spacing w:after="0" w:line="240" w:lineRule="auto"/>
            </w:pPr>
            <w:r/>
            <w:r>
              <w:rPr>
                <w:rFonts w:ascii="Times New Roman" w:hAnsi="Times New Roman" w:eastAsia="Times New Roman"/>
                <w:b w:val="0"/>
                <w:sz w:val="24"/>
              </w:rPr>
              <w:t>Подготавливается обновлённая версия приложения</w:t>
            </w:r>
          </w:p>
        </w:tc>
      </w:tr>
    </w:tbl>
    <w:p>
      <w:r>
        <w:br w:type="page"/>
      </w:r>
    </w:p>
    <w:p>
      <w:pPr>
        <w:spacing w:before="240" w:after="120" w:line="360" w:lineRule="auto"/>
        <w:jc w:val="center"/>
      </w:pPr>
      <w:r>
        <w:rPr>
          <w:rFonts w:ascii="Times New Roman" w:hAnsi="Times New Roman" w:eastAsia="Times New Roman"/>
          <w:b/>
          <w:sz w:val="28"/>
        </w:rPr>
        <w:t>7 Документирование и подведение итогов</w:t>
      </w:r>
    </w:p>
    <w:p>
      <w:pPr>
        <w:spacing w:before="120" w:after="120" w:line="360" w:lineRule="auto"/>
        <w:jc w:val="left"/>
      </w:pPr>
      <w:r>
        <w:rPr>
          <w:rFonts w:ascii="Times New Roman" w:hAnsi="Times New Roman" w:eastAsia="Times New Roman"/>
          <w:b/>
          <w:sz w:val="28"/>
        </w:rPr>
        <w:t>7.1 Написание пользовательской и технической документации</w:t>
      </w:r>
    </w:p>
    <w:p>
      <w:pPr>
        <w:spacing w:line="360" w:lineRule="auto" w:after="0" w:before="0"/>
        <w:ind w:firstLine="709"/>
        <w:jc w:val="both"/>
      </w:pPr>
      <w:r>
        <w:rPr>
          <w:rFonts w:ascii="Times New Roman" w:hAnsi="Times New Roman" w:eastAsia="Times New Roman"/>
          <w:b w:val="0"/>
          <w:sz w:val="28"/>
        </w:rPr>
        <w:t>В рамках практики подготовлены пользовательская и техническая документация. Пользовательская документация предназначена для менеджеров, инженеров и администратора. Техническая документация описывает назначение программы, условия выполнения, структуру базы данных, ключевые методы и сообщения системы.</w:t>
      </w:r>
    </w:p>
    <w:p>
      <w:pPr>
        <w:spacing w:before="120" w:after="120" w:line="360" w:lineRule="auto"/>
        <w:jc w:val="left"/>
      </w:pPr>
      <w:r>
        <w:rPr>
          <w:rFonts w:ascii="Times New Roman" w:hAnsi="Times New Roman" w:eastAsia="Times New Roman"/>
          <w:b/>
          <w:sz w:val="28"/>
        </w:rPr>
        <w:t>1 Назначение программы</w:t>
      </w:r>
    </w:p>
    <w:p>
      <w:pPr>
        <w:spacing w:line="360" w:lineRule="auto" w:after="0" w:before="0"/>
        <w:ind w:firstLine="709"/>
        <w:jc w:val="both"/>
      </w:pPr>
      <w:r>
        <w:rPr>
          <w:rFonts w:ascii="Times New Roman" w:hAnsi="Times New Roman" w:eastAsia="Times New Roman"/>
          <w:b w:val="0"/>
          <w:sz w:val="28"/>
        </w:rPr>
        <w:t>Программный комплекс предназначен для автоматизации учёта возвратов и гарантийных случаев товаров в магазине «Компонент». Система обеспечивает регистрацию обращений клиентов, диагностику товаров, контроль статусов, экспорт отчётов и синхронизацию данных между рабочими местами менеджеров и мобильными устройствами инженеров.</w:t>
      </w:r>
    </w:p>
    <w:p>
      <w:pPr>
        <w:spacing w:line="360" w:lineRule="auto" w:after="0" w:before="0"/>
        <w:jc w:val="center"/>
      </w:pPr>
      <w:r>
        <w:rPr>
          <w:rFonts w:ascii="Times New Roman" w:hAnsi="Times New Roman" w:eastAsia="Times New Roman"/>
          <w:b w:val="0"/>
          <w:sz w:val="28"/>
        </w:rPr>
        <w:t>Таблица 34 Комплекс приложений</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18"/>
        <w:gridCol w:w="3118"/>
        <w:gridCol w:w="3118"/>
      </w:tblGrid>
      <w:tr>
        <w:tc>
          <w:tcPr>
            <w:tcW w:type="dxa" w:w="3118"/>
            <w:shd w:fill="D9EAF7"/>
            <w:vAlign w:val="center"/>
          </w:tcPr>
          <w:p>
            <w:pPr>
              <w:spacing w:after="0" w:line="240" w:lineRule="auto"/>
            </w:pPr>
            <w:r/>
            <w:r>
              <w:rPr>
                <w:rFonts w:ascii="Times New Roman" w:hAnsi="Times New Roman" w:eastAsia="Times New Roman"/>
                <w:b/>
                <w:sz w:val="24"/>
              </w:rPr>
              <w:t>Приложение</w:t>
            </w:r>
          </w:p>
        </w:tc>
        <w:tc>
          <w:tcPr>
            <w:tcW w:type="dxa" w:w="3118"/>
            <w:shd w:fill="D9EAF7"/>
            <w:vAlign w:val="center"/>
          </w:tcPr>
          <w:p>
            <w:pPr>
              <w:spacing w:after="0" w:line="240" w:lineRule="auto"/>
            </w:pPr>
            <w:r/>
            <w:r>
              <w:rPr>
                <w:rFonts w:ascii="Times New Roman" w:hAnsi="Times New Roman" w:eastAsia="Times New Roman"/>
                <w:b/>
                <w:sz w:val="24"/>
              </w:rPr>
              <w:t>Пользователь</w:t>
            </w:r>
          </w:p>
        </w:tc>
        <w:tc>
          <w:tcPr>
            <w:tcW w:type="dxa" w:w="3118"/>
            <w:shd w:fill="D9EAF7"/>
            <w:vAlign w:val="center"/>
          </w:tcPr>
          <w:p>
            <w:pPr>
              <w:spacing w:after="0" w:line="240" w:lineRule="auto"/>
            </w:pPr>
            <w:r/>
            <w:r>
              <w:rPr>
                <w:rFonts w:ascii="Times New Roman" w:hAnsi="Times New Roman" w:eastAsia="Times New Roman"/>
                <w:b/>
                <w:sz w:val="24"/>
              </w:rPr>
              <w:t>Назначение</w:t>
            </w:r>
          </w:p>
        </w:tc>
      </w:tr>
      <w:tr>
        <w:tc>
          <w:tcPr>
            <w:tcW w:type="dxa" w:w="3118"/>
            <w:vAlign w:val="center"/>
          </w:tcPr>
          <w:p>
            <w:pPr>
              <w:spacing w:after="0" w:line="240" w:lineRule="auto"/>
            </w:pPr>
            <w:r/>
            <w:r>
              <w:rPr>
                <w:rFonts w:ascii="Times New Roman" w:hAnsi="Times New Roman" w:eastAsia="Times New Roman"/>
                <w:b w:val="0"/>
                <w:sz w:val="24"/>
              </w:rPr>
              <w:t>Учёт возвратов и рекламаций</w:t>
            </w:r>
          </w:p>
        </w:tc>
        <w:tc>
          <w:tcPr>
            <w:tcW w:type="dxa" w:w="3118"/>
            <w:vAlign w:val="center"/>
          </w:tcPr>
          <w:p>
            <w:pPr>
              <w:spacing w:after="0" w:line="240" w:lineRule="auto"/>
            </w:pPr>
            <w:r/>
            <w:r>
              <w:rPr>
                <w:rFonts w:ascii="Times New Roman" w:hAnsi="Times New Roman" w:eastAsia="Times New Roman"/>
                <w:b w:val="0"/>
                <w:sz w:val="24"/>
              </w:rPr>
              <w:t>Менеджер, администратор</w:t>
            </w:r>
          </w:p>
        </w:tc>
        <w:tc>
          <w:tcPr>
            <w:tcW w:type="dxa" w:w="3118"/>
            <w:vAlign w:val="center"/>
          </w:tcPr>
          <w:p>
            <w:pPr>
              <w:spacing w:after="0" w:line="240" w:lineRule="auto"/>
            </w:pPr>
            <w:r/>
            <w:r>
              <w:rPr>
                <w:rFonts w:ascii="Times New Roman" w:hAnsi="Times New Roman" w:eastAsia="Times New Roman"/>
                <w:b w:val="0"/>
                <w:sz w:val="24"/>
              </w:rPr>
              <w:t>Ведение заявок, экспорт, аналитика, управление пользователями</w:t>
            </w:r>
          </w:p>
        </w:tc>
      </w:tr>
      <w:tr>
        <w:tc>
          <w:tcPr>
            <w:tcW w:type="dxa" w:w="3118"/>
            <w:vAlign w:val="center"/>
          </w:tcPr>
          <w:p>
            <w:pPr>
              <w:spacing w:after="0" w:line="240" w:lineRule="auto"/>
            </w:pPr>
            <w:r/>
            <w:r>
              <w:rPr>
                <w:rFonts w:ascii="Times New Roman" w:hAnsi="Times New Roman" w:eastAsia="Times New Roman"/>
                <w:b w:val="0"/>
                <w:sz w:val="24"/>
              </w:rPr>
              <w:t>Сервисный центр - гарантия</w:t>
            </w:r>
          </w:p>
        </w:tc>
        <w:tc>
          <w:tcPr>
            <w:tcW w:type="dxa" w:w="3118"/>
            <w:vAlign w:val="center"/>
          </w:tcPr>
          <w:p>
            <w:pPr>
              <w:spacing w:after="0" w:line="240" w:lineRule="auto"/>
            </w:pPr>
            <w:r/>
            <w:r>
              <w:rPr>
                <w:rFonts w:ascii="Times New Roman" w:hAnsi="Times New Roman" w:eastAsia="Times New Roman"/>
                <w:b w:val="0"/>
                <w:sz w:val="24"/>
              </w:rPr>
              <w:t>Инженер</w:t>
            </w:r>
          </w:p>
        </w:tc>
        <w:tc>
          <w:tcPr>
            <w:tcW w:type="dxa" w:w="3118"/>
            <w:vAlign w:val="center"/>
          </w:tcPr>
          <w:p>
            <w:pPr>
              <w:spacing w:after="0" w:line="240" w:lineRule="auto"/>
            </w:pPr>
            <w:r/>
            <w:r>
              <w:rPr>
                <w:rFonts w:ascii="Times New Roman" w:hAnsi="Times New Roman" w:eastAsia="Times New Roman"/>
                <w:b w:val="0"/>
                <w:sz w:val="24"/>
              </w:rPr>
              <w:t>Просмотр заявок, изменение статусов, технические заключения</w:t>
            </w:r>
          </w:p>
        </w:tc>
      </w:tr>
    </w:tbl>
    <w:p>
      <w:pPr>
        <w:spacing w:before="120" w:after="120" w:line="360" w:lineRule="auto"/>
        <w:jc w:val="left"/>
      </w:pPr>
      <w:r>
        <w:rPr>
          <w:rFonts w:ascii="Times New Roman" w:hAnsi="Times New Roman" w:eastAsia="Times New Roman"/>
          <w:b/>
          <w:sz w:val="28"/>
        </w:rPr>
        <w:t>2 Условия выполнения программы</w:t>
      </w:r>
    </w:p>
    <w:p>
      <w:pPr>
        <w:spacing w:line="360" w:lineRule="auto" w:after="0" w:before="0"/>
        <w:jc w:val="center"/>
      </w:pPr>
      <w:r>
        <w:rPr>
          <w:rFonts w:ascii="Times New Roman" w:hAnsi="Times New Roman" w:eastAsia="Times New Roman"/>
          <w:b w:val="0"/>
          <w:sz w:val="28"/>
        </w:rPr>
        <w:t>Таблица 35 Условия выполнения программы (десктоп)</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Параметр</w:t>
            </w:r>
          </w:p>
        </w:tc>
        <w:tc>
          <w:tcPr>
            <w:tcW w:type="dxa" w:w="4677"/>
            <w:shd w:fill="D9EAF7"/>
            <w:vAlign w:val="center"/>
          </w:tcPr>
          <w:p>
            <w:pPr>
              <w:spacing w:after="0" w:line="240" w:lineRule="auto"/>
            </w:pPr>
            <w:r/>
            <w:r>
              <w:rPr>
                <w:rFonts w:ascii="Times New Roman" w:hAnsi="Times New Roman" w:eastAsia="Times New Roman"/>
                <w:b/>
                <w:sz w:val="24"/>
              </w:rPr>
              <w:t>Требование</w:t>
            </w:r>
          </w:p>
        </w:tc>
      </w:tr>
      <w:tr>
        <w:tc>
          <w:tcPr>
            <w:tcW w:type="dxa" w:w="4677"/>
            <w:vAlign w:val="center"/>
          </w:tcPr>
          <w:p>
            <w:pPr>
              <w:spacing w:after="0" w:line="240" w:lineRule="auto"/>
            </w:pPr>
            <w:r/>
            <w:r>
              <w:rPr>
                <w:rFonts w:ascii="Times New Roman" w:hAnsi="Times New Roman" w:eastAsia="Times New Roman"/>
                <w:b w:val="0"/>
                <w:sz w:val="24"/>
              </w:rPr>
              <w:t>ОС</w:t>
            </w:r>
          </w:p>
        </w:tc>
        <w:tc>
          <w:tcPr>
            <w:tcW w:type="dxa" w:w="4677"/>
            <w:vAlign w:val="center"/>
          </w:tcPr>
          <w:p>
            <w:pPr>
              <w:spacing w:after="0" w:line="240" w:lineRule="auto"/>
            </w:pPr>
            <w:r/>
            <w:r>
              <w:rPr>
                <w:rFonts w:ascii="Times New Roman" w:hAnsi="Times New Roman" w:eastAsia="Times New Roman"/>
                <w:b w:val="0"/>
                <w:sz w:val="24"/>
              </w:rPr>
              <w:t>Windows 10/11</w:t>
            </w:r>
          </w:p>
        </w:tc>
      </w:tr>
      <w:tr>
        <w:tc>
          <w:tcPr>
            <w:tcW w:type="dxa" w:w="4677"/>
            <w:vAlign w:val="center"/>
          </w:tcPr>
          <w:p>
            <w:pPr>
              <w:spacing w:after="0" w:line="240" w:lineRule="auto"/>
            </w:pPr>
            <w:r/>
            <w:r>
              <w:rPr>
                <w:rFonts w:ascii="Times New Roman" w:hAnsi="Times New Roman" w:eastAsia="Times New Roman"/>
                <w:b w:val="0"/>
                <w:sz w:val="24"/>
              </w:rPr>
              <w:t>ОЗУ</w:t>
            </w:r>
          </w:p>
        </w:tc>
        <w:tc>
          <w:tcPr>
            <w:tcW w:type="dxa" w:w="4677"/>
            <w:vAlign w:val="center"/>
          </w:tcPr>
          <w:p>
            <w:pPr>
              <w:spacing w:after="0" w:line="240" w:lineRule="auto"/>
            </w:pPr>
            <w:r/>
            <w:r>
              <w:rPr>
                <w:rFonts w:ascii="Times New Roman" w:hAnsi="Times New Roman" w:eastAsia="Times New Roman"/>
                <w:b w:val="0"/>
                <w:sz w:val="24"/>
              </w:rPr>
              <w:t>Не менее 4 ГБ</w:t>
            </w:r>
          </w:p>
        </w:tc>
      </w:tr>
      <w:tr>
        <w:tc>
          <w:tcPr>
            <w:tcW w:type="dxa" w:w="4677"/>
            <w:vAlign w:val="center"/>
          </w:tcPr>
          <w:p>
            <w:pPr>
              <w:spacing w:after="0" w:line="240" w:lineRule="auto"/>
            </w:pPr>
            <w:r/>
            <w:r>
              <w:rPr>
                <w:rFonts w:ascii="Times New Roman" w:hAnsi="Times New Roman" w:eastAsia="Times New Roman"/>
                <w:b w:val="0"/>
                <w:sz w:val="24"/>
              </w:rPr>
              <w:t>Свободное место</w:t>
            </w:r>
          </w:p>
        </w:tc>
        <w:tc>
          <w:tcPr>
            <w:tcW w:type="dxa" w:w="4677"/>
            <w:vAlign w:val="center"/>
          </w:tcPr>
          <w:p>
            <w:pPr>
              <w:spacing w:after="0" w:line="240" w:lineRule="auto"/>
            </w:pPr>
            <w:r/>
            <w:r>
              <w:rPr>
                <w:rFonts w:ascii="Times New Roman" w:hAnsi="Times New Roman" w:eastAsia="Times New Roman"/>
                <w:b w:val="0"/>
                <w:sz w:val="24"/>
              </w:rPr>
              <w:t>Не менее 200 МБ</w:t>
            </w:r>
          </w:p>
        </w:tc>
      </w:tr>
      <w:tr>
        <w:tc>
          <w:tcPr>
            <w:tcW w:type="dxa" w:w="4677"/>
            <w:vAlign w:val="center"/>
          </w:tcPr>
          <w:p>
            <w:pPr>
              <w:spacing w:after="0" w:line="240" w:lineRule="auto"/>
            </w:pPr>
            <w:r/>
            <w:r>
              <w:rPr>
                <w:rFonts w:ascii="Times New Roman" w:hAnsi="Times New Roman" w:eastAsia="Times New Roman"/>
                <w:b w:val="0"/>
                <w:sz w:val="24"/>
              </w:rPr>
              <w:t>Сеть</w:t>
            </w:r>
          </w:p>
        </w:tc>
        <w:tc>
          <w:tcPr>
            <w:tcW w:type="dxa" w:w="4677"/>
            <w:vAlign w:val="center"/>
          </w:tcPr>
          <w:p>
            <w:pPr>
              <w:spacing w:after="0" w:line="240" w:lineRule="auto"/>
            </w:pPr>
            <w:r/>
            <w:r>
              <w:rPr>
                <w:rFonts w:ascii="Times New Roman" w:hAnsi="Times New Roman" w:eastAsia="Times New Roman"/>
                <w:b w:val="0"/>
                <w:sz w:val="24"/>
              </w:rPr>
              <w:t>Интернет для синхронизации с Firebase</w:t>
            </w:r>
          </w:p>
        </w:tc>
      </w:tr>
      <w:tr>
        <w:tc>
          <w:tcPr>
            <w:tcW w:type="dxa" w:w="4677"/>
            <w:vAlign w:val="center"/>
          </w:tcPr>
          <w:p>
            <w:pPr>
              <w:spacing w:after="0" w:line="240" w:lineRule="auto"/>
            </w:pPr>
            <w:r/>
            <w:r>
              <w:rPr>
                <w:rFonts w:ascii="Times New Roman" w:hAnsi="Times New Roman" w:eastAsia="Times New Roman"/>
                <w:b w:val="0"/>
                <w:sz w:val="24"/>
              </w:rPr>
              <w:t>Права</w:t>
            </w:r>
          </w:p>
        </w:tc>
        <w:tc>
          <w:tcPr>
            <w:tcW w:type="dxa" w:w="4677"/>
            <w:vAlign w:val="center"/>
          </w:tcPr>
          <w:p>
            <w:pPr>
              <w:spacing w:after="0" w:line="240" w:lineRule="auto"/>
            </w:pPr>
            <w:r/>
            <w:r>
              <w:rPr>
                <w:rFonts w:ascii="Times New Roman" w:hAnsi="Times New Roman" w:eastAsia="Times New Roman"/>
                <w:b w:val="0"/>
                <w:sz w:val="24"/>
              </w:rPr>
              <w:t>Пользовательская учётная запись Windows</w:t>
            </w:r>
          </w:p>
        </w:tc>
      </w:tr>
    </w:tbl>
    <w:p>
      <w:pPr>
        <w:spacing w:line="360" w:lineRule="auto" w:after="0" w:before="0"/>
        <w:jc w:val="center"/>
      </w:pPr>
      <w:r>
        <w:rPr>
          <w:rFonts w:ascii="Times New Roman" w:hAnsi="Times New Roman" w:eastAsia="Times New Roman"/>
          <w:b w:val="0"/>
          <w:sz w:val="28"/>
        </w:rPr>
        <w:t>Таблица 36 Условия выполнения программы (мобильное)</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Параметр</w:t>
            </w:r>
          </w:p>
        </w:tc>
        <w:tc>
          <w:tcPr>
            <w:tcW w:type="dxa" w:w="4677"/>
            <w:shd w:fill="D9EAF7"/>
            <w:vAlign w:val="center"/>
          </w:tcPr>
          <w:p>
            <w:pPr>
              <w:spacing w:after="0" w:line="240" w:lineRule="auto"/>
            </w:pPr>
            <w:r/>
            <w:r>
              <w:rPr>
                <w:rFonts w:ascii="Times New Roman" w:hAnsi="Times New Roman" w:eastAsia="Times New Roman"/>
                <w:b/>
                <w:sz w:val="24"/>
              </w:rPr>
              <w:t>Требование</w:t>
            </w:r>
          </w:p>
        </w:tc>
      </w:tr>
      <w:tr>
        <w:tc>
          <w:tcPr>
            <w:tcW w:type="dxa" w:w="4677"/>
            <w:vAlign w:val="center"/>
          </w:tcPr>
          <w:p>
            <w:pPr>
              <w:spacing w:after="0" w:line="240" w:lineRule="auto"/>
            </w:pPr>
            <w:r/>
            <w:r>
              <w:rPr>
                <w:rFonts w:ascii="Times New Roman" w:hAnsi="Times New Roman" w:eastAsia="Times New Roman"/>
                <w:b w:val="0"/>
                <w:sz w:val="24"/>
              </w:rPr>
              <w:t>ОС</w:t>
            </w:r>
          </w:p>
        </w:tc>
        <w:tc>
          <w:tcPr>
            <w:tcW w:type="dxa" w:w="4677"/>
            <w:vAlign w:val="center"/>
          </w:tcPr>
          <w:p>
            <w:pPr>
              <w:spacing w:after="0" w:line="240" w:lineRule="auto"/>
            </w:pPr>
            <w:r/>
            <w:r>
              <w:rPr>
                <w:rFonts w:ascii="Times New Roman" w:hAnsi="Times New Roman" w:eastAsia="Times New Roman"/>
                <w:b w:val="0"/>
                <w:sz w:val="24"/>
              </w:rPr>
              <w:t>Android 8.0 и выше</w:t>
            </w:r>
          </w:p>
        </w:tc>
      </w:tr>
      <w:tr>
        <w:tc>
          <w:tcPr>
            <w:tcW w:type="dxa" w:w="4677"/>
            <w:vAlign w:val="center"/>
          </w:tcPr>
          <w:p>
            <w:pPr>
              <w:spacing w:after="0" w:line="240" w:lineRule="auto"/>
            </w:pPr>
            <w:r/>
            <w:r>
              <w:rPr>
                <w:rFonts w:ascii="Times New Roman" w:hAnsi="Times New Roman" w:eastAsia="Times New Roman"/>
                <w:b w:val="0"/>
                <w:sz w:val="24"/>
              </w:rPr>
              <w:t>ОЗУ</w:t>
            </w:r>
          </w:p>
        </w:tc>
        <w:tc>
          <w:tcPr>
            <w:tcW w:type="dxa" w:w="4677"/>
            <w:vAlign w:val="center"/>
          </w:tcPr>
          <w:p>
            <w:pPr>
              <w:spacing w:after="0" w:line="240" w:lineRule="auto"/>
            </w:pPr>
            <w:r/>
            <w:r>
              <w:rPr>
                <w:rFonts w:ascii="Times New Roman" w:hAnsi="Times New Roman" w:eastAsia="Times New Roman"/>
                <w:b w:val="0"/>
                <w:sz w:val="24"/>
              </w:rPr>
              <w:t>Не менее 2 ГБ</w:t>
            </w:r>
          </w:p>
        </w:tc>
      </w:tr>
      <w:tr>
        <w:tc>
          <w:tcPr>
            <w:tcW w:type="dxa" w:w="4677"/>
            <w:vAlign w:val="center"/>
          </w:tcPr>
          <w:p>
            <w:pPr>
              <w:spacing w:after="0" w:line="240" w:lineRule="auto"/>
            </w:pPr>
            <w:r/>
            <w:r>
              <w:rPr>
                <w:rFonts w:ascii="Times New Roman" w:hAnsi="Times New Roman" w:eastAsia="Times New Roman"/>
                <w:b w:val="0"/>
                <w:sz w:val="24"/>
              </w:rPr>
              <w:t>Свободное место</w:t>
            </w:r>
          </w:p>
        </w:tc>
        <w:tc>
          <w:tcPr>
            <w:tcW w:type="dxa" w:w="4677"/>
            <w:vAlign w:val="center"/>
          </w:tcPr>
          <w:p>
            <w:pPr>
              <w:spacing w:after="0" w:line="240" w:lineRule="auto"/>
            </w:pPr>
            <w:r/>
            <w:r>
              <w:rPr>
                <w:rFonts w:ascii="Times New Roman" w:hAnsi="Times New Roman" w:eastAsia="Times New Roman"/>
                <w:b w:val="0"/>
                <w:sz w:val="24"/>
              </w:rPr>
              <w:t>Не менее 100 МБ</w:t>
            </w:r>
          </w:p>
        </w:tc>
      </w:tr>
      <w:tr>
        <w:tc>
          <w:tcPr>
            <w:tcW w:type="dxa" w:w="4677"/>
            <w:vAlign w:val="center"/>
          </w:tcPr>
          <w:p>
            <w:pPr>
              <w:spacing w:after="0" w:line="240" w:lineRule="auto"/>
            </w:pPr>
            <w:r/>
            <w:r>
              <w:rPr>
                <w:rFonts w:ascii="Times New Roman" w:hAnsi="Times New Roman" w:eastAsia="Times New Roman"/>
                <w:b w:val="0"/>
                <w:sz w:val="24"/>
              </w:rPr>
              <w:t>Сеть</w:t>
            </w:r>
          </w:p>
        </w:tc>
        <w:tc>
          <w:tcPr>
            <w:tcW w:type="dxa" w:w="4677"/>
            <w:vAlign w:val="center"/>
          </w:tcPr>
          <w:p>
            <w:pPr>
              <w:spacing w:after="0" w:line="240" w:lineRule="auto"/>
            </w:pPr>
            <w:r/>
            <w:r>
              <w:rPr>
                <w:rFonts w:ascii="Times New Roman" w:hAnsi="Times New Roman" w:eastAsia="Times New Roman"/>
                <w:b w:val="0"/>
                <w:sz w:val="24"/>
              </w:rPr>
              <w:t>Wi-Fi или мобильный интернет для синхронизации</w:t>
            </w:r>
          </w:p>
        </w:tc>
      </w:tr>
    </w:tbl>
    <w:p>
      <w:pPr>
        <w:spacing w:before="120" w:after="120" w:line="360" w:lineRule="auto"/>
        <w:jc w:val="left"/>
      </w:pPr>
      <w:r>
        <w:rPr>
          <w:rFonts w:ascii="Times New Roman" w:hAnsi="Times New Roman" w:eastAsia="Times New Roman"/>
          <w:b/>
          <w:sz w:val="28"/>
        </w:rPr>
        <w:t>3 Запуск программы</w:t>
      </w:r>
    </w:p>
    <w:p>
      <w:pPr>
        <w:spacing w:line="360" w:lineRule="auto" w:after="0" w:before="0"/>
        <w:ind w:firstLine="709"/>
        <w:jc w:val="both"/>
      </w:pPr>
      <w:r>
        <w:rPr>
          <w:rFonts w:ascii="Times New Roman" w:hAnsi="Times New Roman" w:eastAsia="Times New Roman"/>
          <w:b w:val="0"/>
          <w:sz w:val="28"/>
        </w:rPr>
        <w:t>Для запуска десктопной версии пользователь открывает ярлык «Учёт возвратов и рекламаций» на рабочем столе. Для запуска мобильной версии инженер нажимает иконку «Сервисный центр - гарантия» на смартфоне. При первом запуске рекомендуется проверить подключение к интернету и правильность системной даты.</w:t>
      </w:r>
    </w:p>
    <w:p>
      <w:pPr>
        <w:spacing w:before="120" w:after="120" w:line="360" w:lineRule="auto"/>
        <w:jc w:val="left"/>
      </w:pPr>
      <w:r>
        <w:rPr>
          <w:rFonts w:ascii="Times New Roman" w:hAnsi="Times New Roman" w:eastAsia="Times New Roman"/>
          <w:b/>
          <w:sz w:val="28"/>
        </w:rPr>
        <w:t>4 Авторизация в системе</w:t>
      </w:r>
    </w:p>
    <w:p>
      <w:pPr>
        <w:spacing w:line="360" w:lineRule="auto" w:after="0" w:before="0"/>
        <w:ind w:firstLine="709"/>
        <w:jc w:val="both"/>
      </w:pPr>
      <w:r>
        <w:rPr>
          <w:rFonts w:ascii="Times New Roman" w:hAnsi="Times New Roman" w:eastAsia="Times New Roman"/>
          <w:b w:val="0"/>
          <w:sz w:val="28"/>
        </w:rPr>
        <w:t>Авторизация выполняется по логину и паролю. После успешного входа приложение определяет роль пользователя и открывает доступ только к разрешённым функциям. Пароли хранятся в виде хеша, а мобильная сессия автоматически завершается после 24 часов неактивности.</w:t>
      </w:r>
    </w:p>
    <w:p>
      <w:pPr>
        <w:spacing w:line="360" w:lineRule="auto" w:after="0" w:before="0"/>
        <w:jc w:val="center"/>
      </w:pPr>
      <w:r>
        <w:rPr>
          <w:rFonts w:ascii="Times New Roman" w:hAnsi="Times New Roman" w:eastAsia="Times New Roman"/>
          <w:b w:val="0"/>
          <w:sz w:val="28"/>
        </w:rPr>
        <w:t>Таблица 37 Учётные данные для демонстрации</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18"/>
        <w:gridCol w:w="3118"/>
        <w:gridCol w:w="3118"/>
      </w:tblGrid>
      <w:tr>
        <w:tc>
          <w:tcPr>
            <w:tcW w:type="dxa" w:w="3118"/>
            <w:shd w:fill="D9EAF7"/>
            <w:vAlign w:val="center"/>
          </w:tcPr>
          <w:p>
            <w:pPr>
              <w:spacing w:after="0" w:line="240" w:lineRule="auto"/>
            </w:pPr>
            <w:r/>
            <w:r>
              <w:rPr>
                <w:rFonts w:ascii="Times New Roman" w:hAnsi="Times New Roman" w:eastAsia="Times New Roman"/>
                <w:b/>
                <w:sz w:val="24"/>
              </w:rPr>
              <w:t>Роль</w:t>
            </w:r>
          </w:p>
        </w:tc>
        <w:tc>
          <w:tcPr>
            <w:tcW w:type="dxa" w:w="3118"/>
            <w:shd w:fill="D9EAF7"/>
            <w:vAlign w:val="center"/>
          </w:tcPr>
          <w:p>
            <w:pPr>
              <w:spacing w:after="0" w:line="240" w:lineRule="auto"/>
            </w:pPr>
            <w:r/>
            <w:r>
              <w:rPr>
                <w:rFonts w:ascii="Times New Roman" w:hAnsi="Times New Roman" w:eastAsia="Times New Roman"/>
                <w:b/>
                <w:sz w:val="24"/>
              </w:rPr>
              <w:t>Логин</w:t>
            </w:r>
          </w:p>
        </w:tc>
        <w:tc>
          <w:tcPr>
            <w:tcW w:type="dxa" w:w="3118"/>
            <w:shd w:fill="D9EAF7"/>
            <w:vAlign w:val="center"/>
          </w:tcPr>
          <w:p>
            <w:pPr>
              <w:spacing w:after="0" w:line="240" w:lineRule="auto"/>
            </w:pPr>
            <w:r/>
            <w:r>
              <w:rPr>
                <w:rFonts w:ascii="Times New Roman" w:hAnsi="Times New Roman" w:eastAsia="Times New Roman"/>
                <w:b/>
                <w:sz w:val="24"/>
              </w:rPr>
              <w:t>Пароль</w:t>
            </w:r>
          </w:p>
        </w:tc>
      </w:tr>
      <w:tr>
        <w:tc>
          <w:tcPr>
            <w:tcW w:type="dxa" w:w="3118"/>
            <w:vAlign w:val="center"/>
          </w:tcPr>
          <w:p>
            <w:pPr>
              <w:spacing w:after="0" w:line="240" w:lineRule="auto"/>
            </w:pPr>
            <w:r/>
            <w:r>
              <w:rPr>
                <w:rFonts w:ascii="Times New Roman" w:hAnsi="Times New Roman" w:eastAsia="Times New Roman"/>
                <w:b w:val="0"/>
                <w:sz w:val="24"/>
              </w:rPr>
              <w:t>admin</w:t>
            </w:r>
          </w:p>
        </w:tc>
        <w:tc>
          <w:tcPr>
            <w:tcW w:type="dxa" w:w="3118"/>
            <w:vAlign w:val="center"/>
          </w:tcPr>
          <w:p>
            <w:pPr>
              <w:spacing w:after="0" w:line="240" w:lineRule="auto"/>
            </w:pPr>
            <w:r/>
            <w:r>
              <w:rPr>
                <w:rFonts w:ascii="Times New Roman" w:hAnsi="Times New Roman" w:eastAsia="Times New Roman"/>
                <w:b w:val="0"/>
                <w:sz w:val="24"/>
              </w:rPr>
              <w:t>admin</w:t>
            </w:r>
          </w:p>
        </w:tc>
        <w:tc>
          <w:tcPr>
            <w:tcW w:type="dxa" w:w="3118"/>
            <w:vAlign w:val="center"/>
          </w:tcPr>
          <w:p>
            <w:pPr>
              <w:spacing w:after="0" w:line="240" w:lineRule="auto"/>
            </w:pPr>
            <w:r/>
            <w:r>
              <w:rPr>
                <w:rFonts w:ascii="Times New Roman" w:hAnsi="Times New Roman" w:eastAsia="Times New Roman"/>
                <w:b w:val="0"/>
                <w:sz w:val="24"/>
              </w:rPr>
              <w:t>admin123</w:t>
            </w:r>
          </w:p>
        </w:tc>
      </w:tr>
      <w:tr>
        <w:tc>
          <w:tcPr>
            <w:tcW w:type="dxa" w:w="3118"/>
            <w:vAlign w:val="center"/>
          </w:tcPr>
          <w:p>
            <w:pPr>
              <w:spacing w:after="0" w:line="240" w:lineRule="auto"/>
            </w:pPr>
            <w:r/>
            <w:r>
              <w:rPr>
                <w:rFonts w:ascii="Times New Roman" w:hAnsi="Times New Roman" w:eastAsia="Times New Roman"/>
                <w:b w:val="0"/>
                <w:sz w:val="24"/>
              </w:rPr>
              <w:t>manager</w:t>
            </w:r>
          </w:p>
        </w:tc>
        <w:tc>
          <w:tcPr>
            <w:tcW w:type="dxa" w:w="3118"/>
            <w:vAlign w:val="center"/>
          </w:tcPr>
          <w:p>
            <w:pPr>
              <w:spacing w:after="0" w:line="240" w:lineRule="auto"/>
            </w:pPr>
            <w:r/>
            <w:r>
              <w:rPr>
                <w:rFonts w:ascii="Times New Roman" w:hAnsi="Times New Roman" w:eastAsia="Times New Roman"/>
                <w:b w:val="0"/>
                <w:sz w:val="24"/>
              </w:rPr>
              <w:t>manager</w:t>
            </w:r>
          </w:p>
        </w:tc>
        <w:tc>
          <w:tcPr>
            <w:tcW w:type="dxa" w:w="3118"/>
            <w:vAlign w:val="center"/>
          </w:tcPr>
          <w:p>
            <w:pPr>
              <w:spacing w:after="0" w:line="240" w:lineRule="auto"/>
            </w:pPr>
            <w:r/>
            <w:r>
              <w:rPr>
                <w:rFonts w:ascii="Times New Roman" w:hAnsi="Times New Roman" w:eastAsia="Times New Roman"/>
                <w:b w:val="0"/>
                <w:sz w:val="24"/>
              </w:rPr>
              <w:t>manager123</w:t>
            </w:r>
          </w:p>
        </w:tc>
      </w:tr>
      <w:tr>
        <w:tc>
          <w:tcPr>
            <w:tcW w:type="dxa" w:w="3118"/>
            <w:vAlign w:val="center"/>
          </w:tcPr>
          <w:p>
            <w:pPr>
              <w:spacing w:after="0" w:line="240" w:lineRule="auto"/>
            </w:pPr>
            <w:r/>
            <w:r>
              <w:rPr>
                <w:rFonts w:ascii="Times New Roman" w:hAnsi="Times New Roman" w:eastAsia="Times New Roman"/>
                <w:b w:val="0"/>
                <w:sz w:val="24"/>
              </w:rPr>
              <w:t>engineer</w:t>
            </w:r>
          </w:p>
        </w:tc>
        <w:tc>
          <w:tcPr>
            <w:tcW w:type="dxa" w:w="3118"/>
            <w:vAlign w:val="center"/>
          </w:tcPr>
          <w:p>
            <w:pPr>
              <w:spacing w:after="0" w:line="240" w:lineRule="auto"/>
            </w:pPr>
            <w:r/>
            <w:r>
              <w:rPr>
                <w:rFonts w:ascii="Times New Roman" w:hAnsi="Times New Roman" w:eastAsia="Times New Roman"/>
                <w:b w:val="0"/>
                <w:sz w:val="24"/>
              </w:rPr>
              <w:t>engineer</w:t>
            </w:r>
          </w:p>
        </w:tc>
        <w:tc>
          <w:tcPr>
            <w:tcW w:type="dxa" w:w="3118"/>
            <w:vAlign w:val="center"/>
          </w:tcPr>
          <w:p>
            <w:pPr>
              <w:spacing w:after="0" w:line="240" w:lineRule="auto"/>
            </w:pPr>
            <w:r/>
            <w:r>
              <w:rPr>
                <w:rFonts w:ascii="Times New Roman" w:hAnsi="Times New Roman" w:eastAsia="Times New Roman"/>
                <w:b w:val="0"/>
                <w:sz w:val="24"/>
              </w:rPr>
              <w:t>engineer123</w:t>
            </w:r>
          </w:p>
        </w:tc>
      </w:tr>
    </w:tbl>
    <w:p>
      <w:pPr>
        <w:spacing w:before="120" w:after="120" w:line="360" w:lineRule="auto"/>
        <w:jc w:val="left"/>
      </w:pPr>
      <w:r>
        <w:rPr>
          <w:rFonts w:ascii="Times New Roman" w:hAnsi="Times New Roman" w:eastAsia="Times New Roman"/>
          <w:b/>
          <w:sz w:val="28"/>
        </w:rPr>
        <w:t>5 Работа с десктопным приложением</w:t>
      </w:r>
    </w:p>
    <w:p>
      <w:pPr>
        <w:spacing w:line="360" w:lineRule="auto" w:after="0" w:before="0"/>
        <w:ind w:firstLine="709"/>
        <w:jc w:val="both"/>
      </w:pPr>
      <w:r>
        <w:rPr>
          <w:rFonts w:ascii="Times New Roman" w:hAnsi="Times New Roman" w:eastAsia="Times New Roman"/>
          <w:b w:val="0"/>
          <w:sz w:val="28"/>
        </w:rPr>
        <w:t>После входа менеджер видит главное окно со списком заявок. Для добавления новой заявки необходимо нажать кнопку «Добавить», заполнить ФИО клиента или название организации, телефон, наименование товара, серийный номер, причину обращения, сумму чека и комментарий. При сохранении выполняется автоматическая проверка данных.</w:t>
      </w:r>
    </w:p>
    <w:p>
      <w:pPr>
        <w:spacing w:line="360" w:lineRule="auto" w:after="0" w:before="0"/>
        <w:ind w:firstLine="709"/>
        <w:jc w:val="both"/>
      </w:pPr>
      <w:r>
        <w:rPr>
          <w:rFonts w:ascii="Times New Roman" w:hAnsi="Times New Roman" w:eastAsia="Times New Roman"/>
          <w:b w:val="0"/>
          <w:sz w:val="28"/>
        </w:rPr>
        <w:t>Для поиска используется строка поиска по клиенту, товару или серийному номеру. Фильтры позволяют быстро отобразить обращения по статусу, причине и периоду. Кнопка «Экспорт» формирует Word или Excel-файл, который можно передать руководителю магазина.</w:t>
      </w:r>
    </w:p>
    <w:p>
      <w:pPr>
        <w:spacing w:before="120" w:after="120" w:line="360" w:lineRule="auto"/>
        <w:jc w:val="left"/>
      </w:pPr>
      <w:r>
        <w:rPr>
          <w:rFonts w:ascii="Times New Roman" w:hAnsi="Times New Roman" w:eastAsia="Times New Roman"/>
          <w:b/>
          <w:sz w:val="28"/>
        </w:rPr>
        <w:t>6 Работа с мобильным приложением</w:t>
      </w:r>
    </w:p>
    <w:p>
      <w:pPr>
        <w:spacing w:line="360" w:lineRule="auto" w:after="0" w:before="0"/>
        <w:ind w:firstLine="709"/>
        <w:jc w:val="both"/>
      </w:pPr>
      <w:r>
        <w:rPr>
          <w:rFonts w:ascii="Times New Roman" w:hAnsi="Times New Roman" w:eastAsia="Times New Roman"/>
          <w:b w:val="0"/>
          <w:sz w:val="28"/>
        </w:rPr>
        <w:t>Инженер после авторизации получает список заявок, находящихся в работе. Для каждой заявки отображаются идентификатор, товар, серийный номер, текущий статус, причина обращения и внешний комментарий менеджера. В карточке заявки инженер меняет статус и добавляет техническое заключение.</w:t>
      </w:r>
    </w:p>
    <w:p>
      <w:pPr>
        <w:spacing w:line="360" w:lineRule="auto" w:after="0" w:before="0"/>
        <w:ind w:firstLine="709"/>
        <w:jc w:val="both"/>
      </w:pPr>
      <w:r>
        <w:rPr>
          <w:rFonts w:ascii="Times New Roman" w:hAnsi="Times New Roman" w:eastAsia="Times New Roman"/>
          <w:b w:val="0"/>
          <w:sz w:val="28"/>
        </w:rPr>
        <w:t>Если интернет недоступен, приложение сохраняет изменения локально. После восстановления соединения данные автоматически отправляются в Firebase, а десктопная версия получает обновлённый статус.</w:t>
      </w:r>
    </w:p>
    <w:p>
      <w:pPr>
        <w:spacing w:before="120" w:after="120" w:line="360" w:lineRule="auto"/>
        <w:jc w:val="left"/>
      </w:pPr>
      <w:r>
        <w:rPr>
          <w:rFonts w:ascii="Times New Roman" w:hAnsi="Times New Roman" w:eastAsia="Times New Roman"/>
          <w:b/>
          <w:sz w:val="28"/>
        </w:rPr>
        <w:t>7 Завершение работы</w:t>
      </w:r>
    </w:p>
    <w:p>
      <w:pPr>
        <w:spacing w:line="360" w:lineRule="auto" w:after="0" w:before="0"/>
        <w:ind w:firstLine="709"/>
        <w:jc w:val="both"/>
      </w:pPr>
      <w:r>
        <w:rPr>
          <w:rFonts w:ascii="Times New Roman" w:hAnsi="Times New Roman" w:eastAsia="Times New Roman"/>
          <w:b w:val="0"/>
          <w:sz w:val="28"/>
        </w:rPr>
        <w:t>Для завершения работы пользователь нажимает кнопку выхода. В десктопной версии перед закрытием выполняется попытка отправить все ожидающие изменения. В мобильной версии незавершённые операции сохраняются в локальной очереди.</w:t>
      </w:r>
    </w:p>
    <w:p>
      <w:pPr>
        <w:spacing w:before="120" w:after="120" w:line="360" w:lineRule="auto"/>
        <w:jc w:val="left"/>
      </w:pPr>
      <w:r>
        <w:rPr>
          <w:rFonts w:ascii="Times New Roman" w:hAnsi="Times New Roman" w:eastAsia="Times New Roman"/>
          <w:b/>
          <w:sz w:val="28"/>
        </w:rPr>
        <w:t>Техническое описание программы</w:t>
      </w:r>
    </w:p>
    <w:p>
      <w:pPr>
        <w:spacing w:line="360" w:lineRule="auto" w:after="0" w:before="0"/>
        <w:jc w:val="center"/>
      </w:pPr>
      <w:r>
        <w:rPr>
          <w:rFonts w:ascii="Times New Roman" w:hAnsi="Times New Roman" w:eastAsia="Times New Roman"/>
          <w:b w:val="0"/>
          <w:sz w:val="28"/>
        </w:rPr>
        <w:t>Таблица 38 Основные характеристики программы</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Характеристика</w:t>
            </w:r>
          </w:p>
        </w:tc>
        <w:tc>
          <w:tcPr>
            <w:tcW w:type="dxa" w:w="4677"/>
            <w:shd w:fill="D9EAF7"/>
            <w:vAlign w:val="center"/>
          </w:tcPr>
          <w:p>
            <w:pPr>
              <w:spacing w:after="0" w:line="240" w:lineRule="auto"/>
            </w:pPr>
            <w:r/>
            <w:r>
              <w:rPr>
                <w:rFonts w:ascii="Times New Roman" w:hAnsi="Times New Roman" w:eastAsia="Times New Roman"/>
                <w:b/>
                <w:sz w:val="24"/>
              </w:rPr>
              <w:t>Описание</w:t>
            </w:r>
          </w:p>
        </w:tc>
      </w:tr>
      <w:tr>
        <w:tc>
          <w:tcPr>
            <w:tcW w:type="dxa" w:w="4677"/>
            <w:vAlign w:val="center"/>
          </w:tcPr>
          <w:p>
            <w:pPr>
              <w:spacing w:after="0" w:line="240" w:lineRule="auto"/>
            </w:pPr>
            <w:r/>
            <w:r>
              <w:rPr>
                <w:rFonts w:ascii="Times New Roman" w:hAnsi="Times New Roman" w:eastAsia="Times New Roman"/>
                <w:b w:val="0"/>
                <w:sz w:val="24"/>
              </w:rPr>
              <w:t>Тип системы</w:t>
            </w:r>
          </w:p>
        </w:tc>
        <w:tc>
          <w:tcPr>
            <w:tcW w:type="dxa" w:w="4677"/>
            <w:vAlign w:val="center"/>
          </w:tcPr>
          <w:p>
            <w:pPr>
              <w:spacing w:after="0" w:line="240" w:lineRule="auto"/>
            </w:pPr>
            <w:r/>
            <w:r>
              <w:rPr>
                <w:rFonts w:ascii="Times New Roman" w:hAnsi="Times New Roman" w:eastAsia="Times New Roman"/>
                <w:b w:val="0"/>
                <w:sz w:val="24"/>
              </w:rPr>
              <w:t>Десктопное и мобильное приложение с облачной синхронизацией</w:t>
            </w:r>
          </w:p>
        </w:tc>
      </w:tr>
      <w:tr>
        <w:tc>
          <w:tcPr>
            <w:tcW w:type="dxa" w:w="4677"/>
            <w:vAlign w:val="center"/>
          </w:tcPr>
          <w:p>
            <w:pPr>
              <w:spacing w:after="0" w:line="240" w:lineRule="auto"/>
            </w:pPr>
            <w:r/>
            <w:r>
              <w:rPr>
                <w:rFonts w:ascii="Times New Roman" w:hAnsi="Times New Roman" w:eastAsia="Times New Roman"/>
                <w:b w:val="0"/>
                <w:sz w:val="24"/>
              </w:rPr>
              <w:t>Предметная область</w:t>
            </w:r>
          </w:p>
        </w:tc>
        <w:tc>
          <w:tcPr>
            <w:tcW w:type="dxa" w:w="4677"/>
            <w:vAlign w:val="center"/>
          </w:tcPr>
          <w:p>
            <w:pPr>
              <w:spacing w:after="0" w:line="240" w:lineRule="auto"/>
            </w:pPr>
            <w:r/>
            <w:r>
              <w:rPr>
                <w:rFonts w:ascii="Times New Roman" w:hAnsi="Times New Roman" w:eastAsia="Times New Roman"/>
                <w:b w:val="0"/>
                <w:sz w:val="24"/>
              </w:rPr>
              <w:t>Возвраты и гарантийные случаи товаров</w:t>
            </w:r>
          </w:p>
        </w:tc>
      </w:tr>
      <w:tr>
        <w:tc>
          <w:tcPr>
            <w:tcW w:type="dxa" w:w="4677"/>
            <w:vAlign w:val="center"/>
          </w:tcPr>
          <w:p>
            <w:pPr>
              <w:spacing w:after="0" w:line="240" w:lineRule="auto"/>
            </w:pPr>
            <w:r/>
            <w:r>
              <w:rPr>
                <w:rFonts w:ascii="Times New Roman" w:hAnsi="Times New Roman" w:eastAsia="Times New Roman"/>
                <w:b w:val="0"/>
                <w:sz w:val="24"/>
              </w:rPr>
              <w:t>Пользователи</w:t>
            </w:r>
          </w:p>
        </w:tc>
        <w:tc>
          <w:tcPr>
            <w:tcW w:type="dxa" w:w="4677"/>
            <w:vAlign w:val="center"/>
          </w:tcPr>
          <w:p>
            <w:pPr>
              <w:spacing w:after="0" w:line="240" w:lineRule="auto"/>
            </w:pPr>
            <w:r/>
            <w:r>
              <w:rPr>
                <w:rFonts w:ascii="Times New Roman" w:hAnsi="Times New Roman" w:eastAsia="Times New Roman"/>
                <w:b w:val="0"/>
                <w:sz w:val="24"/>
              </w:rPr>
              <w:t>Администратор, менеджер, инженер</w:t>
            </w:r>
          </w:p>
        </w:tc>
      </w:tr>
      <w:tr>
        <w:tc>
          <w:tcPr>
            <w:tcW w:type="dxa" w:w="4677"/>
            <w:vAlign w:val="center"/>
          </w:tcPr>
          <w:p>
            <w:pPr>
              <w:spacing w:after="0" w:line="240" w:lineRule="auto"/>
            </w:pPr>
            <w:r/>
            <w:r>
              <w:rPr>
                <w:rFonts w:ascii="Times New Roman" w:hAnsi="Times New Roman" w:eastAsia="Times New Roman"/>
                <w:b w:val="0"/>
                <w:sz w:val="24"/>
              </w:rPr>
              <w:t>Локальное хранение</w:t>
            </w:r>
          </w:p>
        </w:tc>
        <w:tc>
          <w:tcPr>
            <w:tcW w:type="dxa" w:w="4677"/>
            <w:vAlign w:val="center"/>
          </w:tcPr>
          <w:p>
            <w:pPr>
              <w:spacing w:after="0" w:line="240" w:lineRule="auto"/>
            </w:pPr>
            <w:r/>
            <w:r>
              <w:rPr>
                <w:rFonts w:ascii="Times New Roman" w:hAnsi="Times New Roman" w:eastAsia="Times New Roman"/>
                <w:b w:val="0"/>
                <w:sz w:val="24"/>
              </w:rPr>
              <w:t>SQLite</w:t>
            </w:r>
          </w:p>
        </w:tc>
      </w:tr>
      <w:tr>
        <w:tc>
          <w:tcPr>
            <w:tcW w:type="dxa" w:w="4677"/>
            <w:vAlign w:val="center"/>
          </w:tcPr>
          <w:p>
            <w:pPr>
              <w:spacing w:after="0" w:line="240" w:lineRule="auto"/>
            </w:pPr>
            <w:r/>
            <w:r>
              <w:rPr>
                <w:rFonts w:ascii="Times New Roman" w:hAnsi="Times New Roman" w:eastAsia="Times New Roman"/>
                <w:b w:val="0"/>
                <w:sz w:val="24"/>
              </w:rPr>
              <w:t>Облачное хранение</w:t>
            </w:r>
          </w:p>
        </w:tc>
        <w:tc>
          <w:tcPr>
            <w:tcW w:type="dxa" w:w="4677"/>
            <w:vAlign w:val="center"/>
          </w:tcPr>
          <w:p>
            <w:pPr>
              <w:spacing w:after="0" w:line="240" w:lineRule="auto"/>
            </w:pPr>
            <w:r/>
            <w:r>
              <w:rPr>
                <w:rFonts w:ascii="Times New Roman" w:hAnsi="Times New Roman" w:eastAsia="Times New Roman"/>
                <w:b w:val="0"/>
                <w:sz w:val="24"/>
              </w:rPr>
              <w:t>Firebase Realtime Database</w:t>
            </w:r>
          </w:p>
        </w:tc>
      </w:tr>
      <w:tr>
        <w:tc>
          <w:tcPr>
            <w:tcW w:type="dxa" w:w="4677"/>
            <w:vAlign w:val="center"/>
          </w:tcPr>
          <w:p>
            <w:pPr>
              <w:spacing w:after="0" w:line="240" w:lineRule="auto"/>
            </w:pPr>
            <w:r/>
            <w:r>
              <w:rPr>
                <w:rFonts w:ascii="Times New Roman" w:hAnsi="Times New Roman" w:eastAsia="Times New Roman"/>
                <w:b w:val="0"/>
                <w:sz w:val="24"/>
              </w:rPr>
              <w:t>Экспорт</w:t>
            </w:r>
          </w:p>
        </w:tc>
        <w:tc>
          <w:tcPr>
            <w:tcW w:type="dxa" w:w="4677"/>
            <w:vAlign w:val="center"/>
          </w:tcPr>
          <w:p>
            <w:pPr>
              <w:spacing w:after="0" w:line="240" w:lineRule="auto"/>
            </w:pPr>
            <w:r/>
            <w:r>
              <w:rPr>
                <w:rFonts w:ascii="Times New Roman" w:hAnsi="Times New Roman" w:eastAsia="Times New Roman"/>
                <w:b w:val="0"/>
                <w:sz w:val="24"/>
              </w:rPr>
              <w:t>Word (.docx), Excel (.xlsx)</w:t>
            </w:r>
          </w:p>
        </w:tc>
      </w:tr>
    </w:tbl>
    <w:p>
      <w:pPr>
        <w:spacing w:line="360" w:lineRule="auto" w:after="0" w:before="0"/>
        <w:jc w:val="center"/>
      </w:pPr>
      <w:r>
        <w:rPr>
          <w:rFonts w:ascii="Times New Roman" w:hAnsi="Times New Roman" w:eastAsia="Times New Roman"/>
          <w:b w:val="0"/>
          <w:sz w:val="28"/>
        </w:rPr>
        <w:t>Таблица 39 Ключевые методы десктопного приложения</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Метод</w:t>
            </w:r>
          </w:p>
        </w:tc>
        <w:tc>
          <w:tcPr>
            <w:tcW w:type="dxa" w:w="4677"/>
            <w:shd w:fill="D9EAF7"/>
            <w:vAlign w:val="center"/>
          </w:tcPr>
          <w:p>
            <w:pPr>
              <w:spacing w:after="0" w:line="240" w:lineRule="auto"/>
            </w:pPr>
            <w:r/>
            <w:r>
              <w:rPr>
                <w:rFonts w:ascii="Times New Roman" w:hAnsi="Times New Roman" w:eastAsia="Times New Roman"/>
                <w:b/>
                <w:sz w:val="24"/>
              </w:rPr>
              <w:t>Назначение</w:t>
            </w:r>
          </w:p>
        </w:tc>
      </w:tr>
      <w:tr>
        <w:tc>
          <w:tcPr>
            <w:tcW w:type="dxa" w:w="4677"/>
            <w:vAlign w:val="center"/>
          </w:tcPr>
          <w:p>
            <w:pPr>
              <w:spacing w:after="0" w:line="240" w:lineRule="auto"/>
            </w:pPr>
            <w:r/>
            <w:r>
              <w:rPr>
                <w:rFonts w:ascii="Times New Roman" w:hAnsi="Times New Roman" w:eastAsia="Times New Roman"/>
                <w:b w:val="0"/>
                <w:sz w:val="24"/>
              </w:rPr>
              <w:t>CreateCaseAsync</w:t>
            </w:r>
          </w:p>
        </w:tc>
        <w:tc>
          <w:tcPr>
            <w:tcW w:type="dxa" w:w="4677"/>
            <w:vAlign w:val="center"/>
          </w:tcPr>
          <w:p>
            <w:pPr>
              <w:spacing w:after="0" w:line="240" w:lineRule="auto"/>
            </w:pPr>
            <w:r/>
            <w:r>
              <w:rPr>
                <w:rFonts w:ascii="Times New Roman" w:hAnsi="Times New Roman" w:eastAsia="Times New Roman"/>
                <w:b w:val="0"/>
                <w:sz w:val="24"/>
              </w:rPr>
              <w:t>Создание новой заявки</w:t>
            </w:r>
          </w:p>
        </w:tc>
      </w:tr>
      <w:tr>
        <w:tc>
          <w:tcPr>
            <w:tcW w:type="dxa" w:w="4677"/>
            <w:vAlign w:val="center"/>
          </w:tcPr>
          <w:p>
            <w:pPr>
              <w:spacing w:after="0" w:line="240" w:lineRule="auto"/>
            </w:pPr>
            <w:r/>
            <w:r>
              <w:rPr>
                <w:rFonts w:ascii="Times New Roman" w:hAnsi="Times New Roman" w:eastAsia="Times New Roman"/>
                <w:b w:val="0"/>
                <w:sz w:val="24"/>
              </w:rPr>
              <w:t>UpdateCaseAsync</w:t>
            </w:r>
          </w:p>
        </w:tc>
        <w:tc>
          <w:tcPr>
            <w:tcW w:type="dxa" w:w="4677"/>
            <w:vAlign w:val="center"/>
          </w:tcPr>
          <w:p>
            <w:pPr>
              <w:spacing w:after="0" w:line="240" w:lineRule="auto"/>
            </w:pPr>
            <w:r/>
            <w:r>
              <w:rPr>
                <w:rFonts w:ascii="Times New Roman" w:hAnsi="Times New Roman" w:eastAsia="Times New Roman"/>
                <w:b w:val="0"/>
                <w:sz w:val="24"/>
              </w:rPr>
              <w:t>Редактирование заявки и статуса</w:t>
            </w:r>
          </w:p>
        </w:tc>
      </w:tr>
      <w:tr>
        <w:tc>
          <w:tcPr>
            <w:tcW w:type="dxa" w:w="4677"/>
            <w:vAlign w:val="center"/>
          </w:tcPr>
          <w:p>
            <w:pPr>
              <w:spacing w:after="0" w:line="240" w:lineRule="auto"/>
            </w:pPr>
            <w:r/>
            <w:r>
              <w:rPr>
                <w:rFonts w:ascii="Times New Roman" w:hAnsi="Times New Roman" w:eastAsia="Times New Roman"/>
                <w:b w:val="0"/>
                <w:sz w:val="24"/>
              </w:rPr>
              <w:t>ValidateCase</w:t>
            </w:r>
          </w:p>
        </w:tc>
        <w:tc>
          <w:tcPr>
            <w:tcW w:type="dxa" w:w="4677"/>
            <w:vAlign w:val="center"/>
          </w:tcPr>
          <w:p>
            <w:pPr>
              <w:spacing w:after="0" w:line="240" w:lineRule="auto"/>
            </w:pPr>
            <w:r/>
            <w:r>
              <w:rPr>
                <w:rFonts w:ascii="Times New Roman" w:hAnsi="Times New Roman" w:eastAsia="Times New Roman"/>
                <w:b w:val="0"/>
                <w:sz w:val="24"/>
              </w:rPr>
              <w:t>Проверка корректности введённых данных</w:t>
            </w:r>
          </w:p>
        </w:tc>
      </w:tr>
      <w:tr>
        <w:tc>
          <w:tcPr>
            <w:tcW w:type="dxa" w:w="4677"/>
            <w:vAlign w:val="center"/>
          </w:tcPr>
          <w:p>
            <w:pPr>
              <w:spacing w:after="0" w:line="240" w:lineRule="auto"/>
            </w:pPr>
            <w:r/>
            <w:r>
              <w:rPr>
                <w:rFonts w:ascii="Times New Roman" w:hAnsi="Times New Roman" w:eastAsia="Times New Roman"/>
                <w:b w:val="0"/>
                <w:sz w:val="24"/>
              </w:rPr>
              <w:t>ExportToWordAsync</w:t>
            </w:r>
          </w:p>
        </w:tc>
        <w:tc>
          <w:tcPr>
            <w:tcW w:type="dxa" w:w="4677"/>
            <w:vAlign w:val="center"/>
          </w:tcPr>
          <w:p>
            <w:pPr>
              <w:spacing w:after="0" w:line="240" w:lineRule="auto"/>
            </w:pPr>
            <w:r/>
            <w:r>
              <w:rPr>
                <w:rFonts w:ascii="Times New Roman" w:hAnsi="Times New Roman" w:eastAsia="Times New Roman"/>
                <w:b w:val="0"/>
                <w:sz w:val="24"/>
              </w:rPr>
              <w:t>Формирование Word-отчёта</w:t>
            </w:r>
          </w:p>
        </w:tc>
      </w:tr>
      <w:tr>
        <w:tc>
          <w:tcPr>
            <w:tcW w:type="dxa" w:w="4677"/>
            <w:vAlign w:val="center"/>
          </w:tcPr>
          <w:p>
            <w:pPr>
              <w:spacing w:after="0" w:line="240" w:lineRule="auto"/>
            </w:pPr>
            <w:r/>
            <w:r>
              <w:rPr>
                <w:rFonts w:ascii="Times New Roman" w:hAnsi="Times New Roman" w:eastAsia="Times New Roman"/>
                <w:b w:val="0"/>
                <w:sz w:val="24"/>
              </w:rPr>
              <w:t>ExportToExcelAsync</w:t>
            </w:r>
          </w:p>
        </w:tc>
        <w:tc>
          <w:tcPr>
            <w:tcW w:type="dxa" w:w="4677"/>
            <w:vAlign w:val="center"/>
          </w:tcPr>
          <w:p>
            <w:pPr>
              <w:spacing w:after="0" w:line="240" w:lineRule="auto"/>
            </w:pPr>
            <w:r/>
            <w:r>
              <w:rPr>
                <w:rFonts w:ascii="Times New Roman" w:hAnsi="Times New Roman" w:eastAsia="Times New Roman"/>
                <w:b w:val="0"/>
                <w:sz w:val="24"/>
              </w:rPr>
              <w:t>Формирование Excel-отчёта</w:t>
            </w:r>
          </w:p>
        </w:tc>
      </w:tr>
      <w:tr>
        <w:tc>
          <w:tcPr>
            <w:tcW w:type="dxa" w:w="4677"/>
            <w:vAlign w:val="center"/>
          </w:tcPr>
          <w:p>
            <w:pPr>
              <w:spacing w:after="0" w:line="240" w:lineRule="auto"/>
            </w:pPr>
            <w:r/>
            <w:r>
              <w:rPr>
                <w:rFonts w:ascii="Times New Roman" w:hAnsi="Times New Roman" w:eastAsia="Times New Roman"/>
                <w:b w:val="0"/>
                <w:sz w:val="24"/>
              </w:rPr>
              <w:t>SyncAsync</w:t>
            </w:r>
          </w:p>
        </w:tc>
        <w:tc>
          <w:tcPr>
            <w:tcW w:type="dxa" w:w="4677"/>
            <w:vAlign w:val="center"/>
          </w:tcPr>
          <w:p>
            <w:pPr>
              <w:spacing w:after="0" w:line="240" w:lineRule="auto"/>
            </w:pPr>
            <w:r/>
            <w:r>
              <w:rPr>
                <w:rFonts w:ascii="Times New Roman" w:hAnsi="Times New Roman" w:eastAsia="Times New Roman"/>
                <w:b w:val="0"/>
                <w:sz w:val="24"/>
              </w:rPr>
              <w:t>Отправка локальных изменений в Firebase</w:t>
            </w:r>
          </w:p>
        </w:tc>
      </w:tr>
      <w:tr>
        <w:tc>
          <w:tcPr>
            <w:tcW w:type="dxa" w:w="4677"/>
            <w:vAlign w:val="center"/>
          </w:tcPr>
          <w:p>
            <w:pPr>
              <w:spacing w:after="0" w:line="240" w:lineRule="auto"/>
            </w:pPr>
            <w:r/>
            <w:r>
              <w:rPr>
                <w:rFonts w:ascii="Times New Roman" w:hAnsi="Times New Roman" w:eastAsia="Times New Roman"/>
                <w:b w:val="0"/>
                <w:sz w:val="24"/>
              </w:rPr>
              <w:t>WriteAuditLog</w:t>
            </w:r>
          </w:p>
        </w:tc>
        <w:tc>
          <w:tcPr>
            <w:tcW w:type="dxa" w:w="4677"/>
            <w:vAlign w:val="center"/>
          </w:tcPr>
          <w:p>
            <w:pPr>
              <w:spacing w:after="0" w:line="240" w:lineRule="auto"/>
            </w:pPr>
            <w:r/>
            <w:r>
              <w:rPr>
                <w:rFonts w:ascii="Times New Roman" w:hAnsi="Times New Roman" w:eastAsia="Times New Roman"/>
                <w:b w:val="0"/>
                <w:sz w:val="24"/>
              </w:rPr>
              <w:t>Запись действия пользователя в журнал</w:t>
            </w:r>
          </w:p>
        </w:tc>
      </w:tr>
    </w:tbl>
    <w:p>
      <w:pPr>
        <w:spacing w:line="360" w:lineRule="auto" w:after="0" w:before="0"/>
        <w:jc w:val="center"/>
      </w:pPr>
      <w:r>
        <w:rPr>
          <w:rFonts w:ascii="Times New Roman" w:hAnsi="Times New Roman" w:eastAsia="Times New Roman"/>
          <w:b w:val="0"/>
          <w:sz w:val="28"/>
        </w:rPr>
        <w:t>Таблица 40 Ключевые методы мобильного приложения</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Метод</w:t>
            </w:r>
          </w:p>
        </w:tc>
        <w:tc>
          <w:tcPr>
            <w:tcW w:type="dxa" w:w="4677"/>
            <w:shd w:fill="D9EAF7"/>
            <w:vAlign w:val="center"/>
          </w:tcPr>
          <w:p>
            <w:pPr>
              <w:spacing w:after="0" w:line="240" w:lineRule="auto"/>
            </w:pPr>
            <w:r/>
            <w:r>
              <w:rPr>
                <w:rFonts w:ascii="Times New Roman" w:hAnsi="Times New Roman" w:eastAsia="Times New Roman"/>
                <w:b/>
                <w:sz w:val="24"/>
              </w:rPr>
              <w:t>Назначение</w:t>
            </w:r>
          </w:p>
        </w:tc>
      </w:tr>
      <w:tr>
        <w:tc>
          <w:tcPr>
            <w:tcW w:type="dxa" w:w="4677"/>
            <w:vAlign w:val="center"/>
          </w:tcPr>
          <w:p>
            <w:pPr>
              <w:spacing w:after="0" w:line="240" w:lineRule="auto"/>
            </w:pPr>
            <w:r/>
            <w:r>
              <w:rPr>
                <w:rFonts w:ascii="Times New Roman" w:hAnsi="Times New Roman" w:eastAsia="Times New Roman"/>
                <w:b w:val="0"/>
                <w:sz w:val="24"/>
              </w:rPr>
              <w:t>load_cases</w:t>
            </w:r>
          </w:p>
        </w:tc>
        <w:tc>
          <w:tcPr>
            <w:tcW w:type="dxa" w:w="4677"/>
            <w:vAlign w:val="center"/>
          </w:tcPr>
          <w:p>
            <w:pPr>
              <w:spacing w:after="0" w:line="240" w:lineRule="auto"/>
            </w:pPr>
            <w:r/>
            <w:r>
              <w:rPr>
                <w:rFonts w:ascii="Times New Roman" w:hAnsi="Times New Roman" w:eastAsia="Times New Roman"/>
                <w:b w:val="0"/>
                <w:sz w:val="24"/>
              </w:rPr>
              <w:t>Загрузка списка заявок</w:t>
            </w:r>
          </w:p>
        </w:tc>
      </w:tr>
      <w:tr>
        <w:tc>
          <w:tcPr>
            <w:tcW w:type="dxa" w:w="4677"/>
            <w:vAlign w:val="center"/>
          </w:tcPr>
          <w:p>
            <w:pPr>
              <w:spacing w:after="0" w:line="240" w:lineRule="auto"/>
            </w:pPr>
            <w:r/>
            <w:r>
              <w:rPr>
                <w:rFonts w:ascii="Times New Roman" w:hAnsi="Times New Roman" w:eastAsia="Times New Roman"/>
                <w:b w:val="0"/>
                <w:sz w:val="24"/>
              </w:rPr>
              <w:t>save_conclusion</w:t>
            </w:r>
          </w:p>
        </w:tc>
        <w:tc>
          <w:tcPr>
            <w:tcW w:type="dxa" w:w="4677"/>
            <w:vAlign w:val="center"/>
          </w:tcPr>
          <w:p>
            <w:pPr>
              <w:spacing w:after="0" w:line="240" w:lineRule="auto"/>
            </w:pPr>
            <w:r/>
            <w:r>
              <w:rPr>
                <w:rFonts w:ascii="Times New Roman" w:hAnsi="Times New Roman" w:eastAsia="Times New Roman"/>
                <w:b w:val="0"/>
                <w:sz w:val="24"/>
              </w:rPr>
              <w:t>Сохранение технического заключения</w:t>
            </w:r>
          </w:p>
        </w:tc>
      </w:tr>
      <w:tr>
        <w:tc>
          <w:tcPr>
            <w:tcW w:type="dxa" w:w="4677"/>
            <w:vAlign w:val="center"/>
          </w:tcPr>
          <w:p>
            <w:pPr>
              <w:spacing w:after="0" w:line="240" w:lineRule="auto"/>
            </w:pPr>
            <w:r/>
            <w:r>
              <w:rPr>
                <w:rFonts w:ascii="Times New Roman" w:hAnsi="Times New Roman" w:eastAsia="Times New Roman"/>
                <w:b w:val="0"/>
                <w:sz w:val="24"/>
              </w:rPr>
              <w:t>change_status</w:t>
            </w:r>
          </w:p>
        </w:tc>
        <w:tc>
          <w:tcPr>
            <w:tcW w:type="dxa" w:w="4677"/>
            <w:vAlign w:val="center"/>
          </w:tcPr>
          <w:p>
            <w:pPr>
              <w:spacing w:after="0" w:line="240" w:lineRule="auto"/>
            </w:pPr>
            <w:r/>
            <w:r>
              <w:rPr>
                <w:rFonts w:ascii="Times New Roman" w:hAnsi="Times New Roman" w:eastAsia="Times New Roman"/>
                <w:b w:val="0"/>
                <w:sz w:val="24"/>
              </w:rPr>
              <w:t>Изменение статуса заявки</w:t>
            </w:r>
          </w:p>
        </w:tc>
      </w:tr>
      <w:tr>
        <w:tc>
          <w:tcPr>
            <w:tcW w:type="dxa" w:w="4677"/>
            <w:vAlign w:val="center"/>
          </w:tcPr>
          <w:p>
            <w:pPr>
              <w:spacing w:after="0" w:line="240" w:lineRule="auto"/>
            </w:pPr>
            <w:r/>
            <w:r>
              <w:rPr>
                <w:rFonts w:ascii="Times New Roman" w:hAnsi="Times New Roman" w:eastAsia="Times New Roman"/>
                <w:b w:val="0"/>
                <w:sz w:val="24"/>
              </w:rPr>
              <w:t>enqueue_sync</w:t>
            </w:r>
          </w:p>
        </w:tc>
        <w:tc>
          <w:tcPr>
            <w:tcW w:type="dxa" w:w="4677"/>
            <w:vAlign w:val="center"/>
          </w:tcPr>
          <w:p>
            <w:pPr>
              <w:spacing w:after="0" w:line="240" w:lineRule="auto"/>
            </w:pPr>
            <w:r/>
            <w:r>
              <w:rPr>
                <w:rFonts w:ascii="Times New Roman" w:hAnsi="Times New Roman" w:eastAsia="Times New Roman"/>
                <w:b w:val="0"/>
                <w:sz w:val="24"/>
              </w:rPr>
              <w:t>Добавление операции в очередь синхронизации</w:t>
            </w:r>
          </w:p>
        </w:tc>
      </w:tr>
      <w:tr>
        <w:tc>
          <w:tcPr>
            <w:tcW w:type="dxa" w:w="4677"/>
            <w:vAlign w:val="center"/>
          </w:tcPr>
          <w:p>
            <w:pPr>
              <w:spacing w:after="0" w:line="240" w:lineRule="auto"/>
            </w:pPr>
            <w:r/>
            <w:r>
              <w:rPr>
                <w:rFonts w:ascii="Times New Roman" w:hAnsi="Times New Roman" w:eastAsia="Times New Roman"/>
                <w:b w:val="0"/>
                <w:sz w:val="24"/>
              </w:rPr>
              <w:t>apply_theme</w:t>
            </w:r>
          </w:p>
        </w:tc>
        <w:tc>
          <w:tcPr>
            <w:tcW w:type="dxa" w:w="4677"/>
            <w:vAlign w:val="center"/>
          </w:tcPr>
          <w:p>
            <w:pPr>
              <w:spacing w:after="0" w:line="240" w:lineRule="auto"/>
            </w:pPr>
            <w:r/>
            <w:r>
              <w:rPr>
                <w:rFonts w:ascii="Times New Roman" w:hAnsi="Times New Roman" w:eastAsia="Times New Roman"/>
                <w:b w:val="0"/>
                <w:sz w:val="24"/>
              </w:rPr>
              <w:t>Переключение светлой/тёмной темы</w:t>
            </w:r>
          </w:p>
        </w:tc>
      </w:tr>
    </w:tbl>
    <w:p>
      <w:pPr>
        <w:spacing w:line="360" w:lineRule="auto" w:after="0" w:before="0"/>
        <w:jc w:val="center"/>
      </w:pPr>
      <w:r>
        <w:rPr>
          <w:rFonts w:ascii="Times New Roman" w:hAnsi="Times New Roman" w:eastAsia="Times New Roman"/>
          <w:b w:val="0"/>
          <w:sz w:val="28"/>
        </w:rPr>
        <w:t>Таблица 41 Входные данные</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Поле</w:t>
            </w:r>
          </w:p>
        </w:tc>
        <w:tc>
          <w:tcPr>
            <w:tcW w:type="dxa" w:w="4677"/>
            <w:shd w:fill="D9EAF7"/>
            <w:vAlign w:val="center"/>
          </w:tcPr>
          <w:p>
            <w:pPr>
              <w:spacing w:after="0" w:line="240" w:lineRule="auto"/>
            </w:pPr>
            <w:r/>
            <w:r>
              <w:rPr>
                <w:rFonts w:ascii="Times New Roman" w:hAnsi="Times New Roman" w:eastAsia="Times New Roman"/>
                <w:b/>
                <w:sz w:val="24"/>
              </w:rPr>
              <w:t>Описание</w:t>
            </w:r>
          </w:p>
        </w:tc>
      </w:tr>
      <w:tr>
        <w:tc>
          <w:tcPr>
            <w:tcW w:type="dxa" w:w="4677"/>
            <w:vAlign w:val="center"/>
          </w:tcPr>
          <w:p>
            <w:pPr>
              <w:spacing w:after="0" w:line="240" w:lineRule="auto"/>
            </w:pPr>
            <w:r/>
            <w:r>
              <w:rPr>
                <w:rFonts w:ascii="Times New Roman" w:hAnsi="Times New Roman" w:eastAsia="Times New Roman"/>
                <w:b w:val="0"/>
                <w:sz w:val="24"/>
              </w:rPr>
              <w:t>ФИО/организация</w:t>
            </w:r>
          </w:p>
        </w:tc>
        <w:tc>
          <w:tcPr>
            <w:tcW w:type="dxa" w:w="4677"/>
            <w:vAlign w:val="center"/>
          </w:tcPr>
          <w:p>
            <w:pPr>
              <w:spacing w:after="0" w:line="240" w:lineRule="auto"/>
            </w:pPr>
            <w:r/>
            <w:r>
              <w:rPr>
                <w:rFonts w:ascii="Times New Roman" w:hAnsi="Times New Roman" w:eastAsia="Times New Roman"/>
                <w:b w:val="0"/>
                <w:sz w:val="24"/>
              </w:rPr>
              <w:t>Клиент, обратившийся по возврату или гарантии</w:t>
            </w:r>
          </w:p>
        </w:tc>
      </w:tr>
      <w:tr>
        <w:tc>
          <w:tcPr>
            <w:tcW w:type="dxa" w:w="4677"/>
            <w:vAlign w:val="center"/>
          </w:tcPr>
          <w:p>
            <w:pPr>
              <w:spacing w:after="0" w:line="240" w:lineRule="auto"/>
            </w:pPr>
            <w:r/>
            <w:r>
              <w:rPr>
                <w:rFonts w:ascii="Times New Roman" w:hAnsi="Times New Roman" w:eastAsia="Times New Roman"/>
                <w:b w:val="0"/>
                <w:sz w:val="24"/>
              </w:rPr>
              <w:t>Телефон</w:t>
            </w:r>
          </w:p>
        </w:tc>
        <w:tc>
          <w:tcPr>
            <w:tcW w:type="dxa" w:w="4677"/>
            <w:vAlign w:val="center"/>
          </w:tcPr>
          <w:p>
            <w:pPr>
              <w:spacing w:after="0" w:line="240" w:lineRule="auto"/>
            </w:pPr>
            <w:r/>
            <w:r>
              <w:rPr>
                <w:rFonts w:ascii="Times New Roman" w:hAnsi="Times New Roman" w:eastAsia="Times New Roman"/>
                <w:b w:val="0"/>
                <w:sz w:val="24"/>
              </w:rPr>
              <w:t>Контактный телефон в формате +7XXXXXXXXXX</w:t>
            </w:r>
          </w:p>
        </w:tc>
      </w:tr>
      <w:tr>
        <w:tc>
          <w:tcPr>
            <w:tcW w:type="dxa" w:w="4677"/>
            <w:vAlign w:val="center"/>
          </w:tcPr>
          <w:p>
            <w:pPr>
              <w:spacing w:after="0" w:line="240" w:lineRule="auto"/>
            </w:pPr>
            <w:r/>
            <w:r>
              <w:rPr>
                <w:rFonts w:ascii="Times New Roman" w:hAnsi="Times New Roman" w:eastAsia="Times New Roman"/>
                <w:b w:val="0"/>
                <w:sz w:val="24"/>
              </w:rPr>
              <w:t>Товар и серийный номер</w:t>
            </w:r>
          </w:p>
        </w:tc>
        <w:tc>
          <w:tcPr>
            <w:tcW w:type="dxa" w:w="4677"/>
            <w:vAlign w:val="center"/>
          </w:tcPr>
          <w:p>
            <w:pPr>
              <w:spacing w:after="0" w:line="240" w:lineRule="auto"/>
            </w:pPr>
            <w:r/>
            <w:r>
              <w:rPr>
                <w:rFonts w:ascii="Times New Roman" w:hAnsi="Times New Roman" w:eastAsia="Times New Roman"/>
                <w:b w:val="0"/>
                <w:sz w:val="24"/>
              </w:rPr>
              <w:t>Наименование возвращаемого товара и идентификатор экземпляра</w:t>
            </w:r>
          </w:p>
        </w:tc>
      </w:tr>
      <w:tr>
        <w:tc>
          <w:tcPr>
            <w:tcW w:type="dxa" w:w="4677"/>
            <w:vAlign w:val="center"/>
          </w:tcPr>
          <w:p>
            <w:pPr>
              <w:spacing w:after="0" w:line="240" w:lineRule="auto"/>
            </w:pPr>
            <w:r/>
            <w:r>
              <w:rPr>
                <w:rFonts w:ascii="Times New Roman" w:hAnsi="Times New Roman" w:eastAsia="Times New Roman"/>
                <w:b w:val="0"/>
                <w:sz w:val="24"/>
              </w:rPr>
              <w:t>Причина обращения</w:t>
            </w:r>
          </w:p>
        </w:tc>
        <w:tc>
          <w:tcPr>
            <w:tcW w:type="dxa" w:w="4677"/>
            <w:vAlign w:val="center"/>
          </w:tcPr>
          <w:p>
            <w:pPr>
              <w:spacing w:after="0" w:line="240" w:lineRule="auto"/>
            </w:pPr>
            <w:r/>
            <w:r>
              <w:rPr>
                <w:rFonts w:ascii="Times New Roman" w:hAnsi="Times New Roman" w:eastAsia="Times New Roman"/>
                <w:b w:val="0"/>
                <w:sz w:val="24"/>
              </w:rPr>
              <w:t>Брак, не подошла модель, ошибка в описании, неисправность</w:t>
            </w:r>
          </w:p>
        </w:tc>
      </w:tr>
      <w:tr>
        <w:tc>
          <w:tcPr>
            <w:tcW w:type="dxa" w:w="4677"/>
            <w:vAlign w:val="center"/>
          </w:tcPr>
          <w:p>
            <w:pPr>
              <w:spacing w:after="0" w:line="240" w:lineRule="auto"/>
            </w:pPr>
            <w:r/>
            <w:r>
              <w:rPr>
                <w:rFonts w:ascii="Times New Roman" w:hAnsi="Times New Roman" w:eastAsia="Times New Roman"/>
                <w:b w:val="0"/>
                <w:sz w:val="24"/>
              </w:rPr>
              <w:t>Сумма чека</w:t>
            </w:r>
          </w:p>
        </w:tc>
        <w:tc>
          <w:tcPr>
            <w:tcW w:type="dxa" w:w="4677"/>
            <w:vAlign w:val="center"/>
          </w:tcPr>
          <w:p>
            <w:pPr>
              <w:spacing w:after="0" w:line="240" w:lineRule="auto"/>
            </w:pPr>
            <w:r/>
            <w:r>
              <w:rPr>
                <w:rFonts w:ascii="Times New Roman" w:hAnsi="Times New Roman" w:eastAsia="Times New Roman"/>
                <w:b w:val="0"/>
                <w:sz w:val="24"/>
              </w:rPr>
              <w:t>Стоимость товара по документу продажи</w:t>
            </w:r>
          </w:p>
        </w:tc>
      </w:tr>
      <w:tr>
        <w:tc>
          <w:tcPr>
            <w:tcW w:type="dxa" w:w="4677"/>
            <w:vAlign w:val="center"/>
          </w:tcPr>
          <w:p>
            <w:pPr>
              <w:spacing w:after="0" w:line="240" w:lineRule="auto"/>
            </w:pPr>
            <w:r/>
            <w:r>
              <w:rPr>
                <w:rFonts w:ascii="Times New Roman" w:hAnsi="Times New Roman" w:eastAsia="Times New Roman"/>
                <w:b w:val="0"/>
                <w:sz w:val="24"/>
              </w:rPr>
              <w:t>Комментарий</w:t>
            </w:r>
          </w:p>
        </w:tc>
        <w:tc>
          <w:tcPr>
            <w:tcW w:type="dxa" w:w="4677"/>
            <w:vAlign w:val="center"/>
          </w:tcPr>
          <w:p>
            <w:pPr>
              <w:spacing w:after="0" w:line="240" w:lineRule="auto"/>
            </w:pPr>
            <w:r/>
            <w:r>
              <w:rPr>
                <w:rFonts w:ascii="Times New Roman" w:hAnsi="Times New Roman" w:eastAsia="Times New Roman"/>
                <w:b w:val="0"/>
                <w:sz w:val="24"/>
              </w:rPr>
              <w:t>Внутренний или внешний комментарий к заявке</w:t>
            </w:r>
          </w:p>
        </w:tc>
      </w:tr>
    </w:tbl>
    <w:p>
      <w:pPr>
        <w:spacing w:line="360" w:lineRule="auto" w:after="0" w:before="0"/>
        <w:jc w:val="center"/>
      </w:pPr>
      <w:r>
        <w:rPr>
          <w:rFonts w:ascii="Times New Roman" w:hAnsi="Times New Roman" w:eastAsia="Times New Roman"/>
          <w:b w:val="0"/>
          <w:sz w:val="28"/>
        </w:rPr>
        <w:t>Таблица 42 Выходные данные</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Данные</w:t>
            </w:r>
          </w:p>
        </w:tc>
        <w:tc>
          <w:tcPr>
            <w:tcW w:type="dxa" w:w="4677"/>
            <w:shd w:fill="D9EAF7"/>
            <w:vAlign w:val="center"/>
          </w:tcPr>
          <w:p>
            <w:pPr>
              <w:spacing w:after="0" w:line="240" w:lineRule="auto"/>
            </w:pPr>
            <w:r/>
            <w:r>
              <w:rPr>
                <w:rFonts w:ascii="Times New Roman" w:hAnsi="Times New Roman" w:eastAsia="Times New Roman"/>
                <w:b/>
                <w:sz w:val="24"/>
              </w:rPr>
              <w:t>Описание</w:t>
            </w:r>
          </w:p>
        </w:tc>
      </w:tr>
      <w:tr>
        <w:tc>
          <w:tcPr>
            <w:tcW w:type="dxa" w:w="4677"/>
            <w:vAlign w:val="center"/>
          </w:tcPr>
          <w:p>
            <w:pPr>
              <w:spacing w:after="0" w:line="240" w:lineRule="auto"/>
            </w:pPr>
            <w:r/>
            <w:r>
              <w:rPr>
                <w:rFonts w:ascii="Times New Roman" w:hAnsi="Times New Roman" w:eastAsia="Times New Roman"/>
                <w:b w:val="0"/>
                <w:sz w:val="24"/>
              </w:rPr>
              <w:t>Реестр заявок</w:t>
            </w:r>
          </w:p>
        </w:tc>
        <w:tc>
          <w:tcPr>
            <w:tcW w:type="dxa" w:w="4677"/>
            <w:vAlign w:val="center"/>
          </w:tcPr>
          <w:p>
            <w:pPr>
              <w:spacing w:after="0" w:line="240" w:lineRule="auto"/>
            </w:pPr>
            <w:r/>
            <w:r>
              <w:rPr>
                <w:rFonts w:ascii="Times New Roman" w:hAnsi="Times New Roman" w:eastAsia="Times New Roman"/>
                <w:b w:val="0"/>
                <w:sz w:val="24"/>
              </w:rPr>
              <w:t>Список возвратов и гарантийных случаев</w:t>
            </w:r>
          </w:p>
        </w:tc>
      </w:tr>
      <w:tr>
        <w:tc>
          <w:tcPr>
            <w:tcW w:type="dxa" w:w="4677"/>
            <w:vAlign w:val="center"/>
          </w:tcPr>
          <w:p>
            <w:pPr>
              <w:spacing w:after="0" w:line="240" w:lineRule="auto"/>
            </w:pPr>
            <w:r/>
            <w:r>
              <w:rPr>
                <w:rFonts w:ascii="Times New Roman" w:hAnsi="Times New Roman" w:eastAsia="Times New Roman"/>
                <w:b w:val="0"/>
                <w:sz w:val="24"/>
              </w:rPr>
              <w:t>Техническое заключение</w:t>
            </w:r>
          </w:p>
        </w:tc>
        <w:tc>
          <w:tcPr>
            <w:tcW w:type="dxa" w:w="4677"/>
            <w:vAlign w:val="center"/>
          </w:tcPr>
          <w:p>
            <w:pPr>
              <w:spacing w:after="0" w:line="240" w:lineRule="auto"/>
            </w:pPr>
            <w:r/>
            <w:r>
              <w:rPr>
                <w:rFonts w:ascii="Times New Roman" w:hAnsi="Times New Roman" w:eastAsia="Times New Roman"/>
                <w:b w:val="0"/>
                <w:sz w:val="24"/>
              </w:rPr>
              <w:t>Результат диагностики инженера</w:t>
            </w:r>
          </w:p>
        </w:tc>
      </w:tr>
      <w:tr>
        <w:tc>
          <w:tcPr>
            <w:tcW w:type="dxa" w:w="4677"/>
            <w:vAlign w:val="center"/>
          </w:tcPr>
          <w:p>
            <w:pPr>
              <w:spacing w:after="0" w:line="240" w:lineRule="auto"/>
            </w:pPr>
            <w:r/>
            <w:r>
              <w:rPr>
                <w:rFonts w:ascii="Times New Roman" w:hAnsi="Times New Roman" w:eastAsia="Times New Roman"/>
                <w:b w:val="0"/>
                <w:sz w:val="24"/>
              </w:rPr>
              <w:t>Отчёт Word/Excel</w:t>
            </w:r>
          </w:p>
        </w:tc>
        <w:tc>
          <w:tcPr>
            <w:tcW w:type="dxa" w:w="4677"/>
            <w:vAlign w:val="center"/>
          </w:tcPr>
          <w:p>
            <w:pPr>
              <w:spacing w:after="0" w:line="240" w:lineRule="auto"/>
            </w:pPr>
            <w:r/>
            <w:r>
              <w:rPr>
                <w:rFonts w:ascii="Times New Roman" w:hAnsi="Times New Roman" w:eastAsia="Times New Roman"/>
                <w:b w:val="0"/>
                <w:sz w:val="24"/>
              </w:rPr>
              <w:t>Документ для руководства магазина</w:t>
            </w:r>
          </w:p>
        </w:tc>
      </w:tr>
      <w:tr>
        <w:tc>
          <w:tcPr>
            <w:tcW w:type="dxa" w:w="4677"/>
            <w:vAlign w:val="center"/>
          </w:tcPr>
          <w:p>
            <w:pPr>
              <w:spacing w:after="0" w:line="240" w:lineRule="auto"/>
            </w:pPr>
            <w:r/>
            <w:r>
              <w:rPr>
                <w:rFonts w:ascii="Times New Roman" w:hAnsi="Times New Roman" w:eastAsia="Times New Roman"/>
                <w:b w:val="0"/>
                <w:sz w:val="24"/>
              </w:rPr>
              <w:t>Статистика</w:t>
            </w:r>
          </w:p>
        </w:tc>
        <w:tc>
          <w:tcPr>
            <w:tcW w:type="dxa" w:w="4677"/>
            <w:vAlign w:val="center"/>
          </w:tcPr>
          <w:p>
            <w:pPr>
              <w:spacing w:after="0" w:line="240" w:lineRule="auto"/>
            </w:pPr>
            <w:r/>
            <w:r>
              <w:rPr>
                <w:rFonts w:ascii="Times New Roman" w:hAnsi="Times New Roman" w:eastAsia="Times New Roman"/>
                <w:b w:val="0"/>
                <w:sz w:val="24"/>
              </w:rPr>
              <w:t>Показатели по причинам и статусам</w:t>
            </w:r>
          </w:p>
        </w:tc>
      </w:tr>
      <w:tr>
        <w:tc>
          <w:tcPr>
            <w:tcW w:type="dxa" w:w="4677"/>
            <w:vAlign w:val="center"/>
          </w:tcPr>
          <w:p>
            <w:pPr>
              <w:spacing w:after="0" w:line="240" w:lineRule="auto"/>
            </w:pPr>
            <w:r/>
            <w:r>
              <w:rPr>
                <w:rFonts w:ascii="Times New Roman" w:hAnsi="Times New Roman" w:eastAsia="Times New Roman"/>
                <w:b w:val="0"/>
                <w:sz w:val="24"/>
              </w:rPr>
              <w:t>Журнал действий</w:t>
            </w:r>
          </w:p>
        </w:tc>
        <w:tc>
          <w:tcPr>
            <w:tcW w:type="dxa" w:w="4677"/>
            <w:vAlign w:val="center"/>
          </w:tcPr>
          <w:p>
            <w:pPr>
              <w:spacing w:after="0" w:line="240" w:lineRule="auto"/>
            </w:pPr>
            <w:r/>
            <w:r>
              <w:rPr>
                <w:rFonts w:ascii="Times New Roman" w:hAnsi="Times New Roman" w:eastAsia="Times New Roman"/>
                <w:b w:val="0"/>
                <w:sz w:val="24"/>
              </w:rPr>
              <w:t>Лог операций пользователей</w:t>
            </w:r>
          </w:p>
        </w:tc>
      </w:tr>
    </w:tbl>
    <w:p>
      <w:pPr>
        <w:spacing w:before="120" w:after="120" w:line="360" w:lineRule="auto"/>
        <w:jc w:val="left"/>
      </w:pPr>
      <w:r>
        <w:rPr>
          <w:rFonts w:ascii="Times New Roman" w:hAnsi="Times New Roman" w:eastAsia="Times New Roman"/>
          <w:b/>
          <w:sz w:val="28"/>
        </w:rPr>
        <w:t>7.2 Передача ПП заказчику</w:t>
      </w:r>
    </w:p>
    <w:p>
      <w:pPr>
        <w:spacing w:line="360" w:lineRule="auto" w:after="0" w:before="0"/>
        <w:ind w:firstLine="709"/>
        <w:jc w:val="both"/>
      </w:pPr>
      <w:r>
        <w:rPr>
          <w:rFonts w:ascii="Times New Roman" w:hAnsi="Times New Roman" w:eastAsia="Times New Roman"/>
          <w:b w:val="0"/>
          <w:sz w:val="28"/>
        </w:rPr>
        <w:t>Передача программного продукта заказчику включает демонстрацию основных сценариев: создание заявки, изменение статуса инженером, формирование отчёта, работу офлайн-режима и просмотр аналитики. После демонстрации заказчику передаются установочные файлы, документация и исходные материалы проекта.</w:t>
      </w:r>
    </w:p>
    <w:p>
      <w:pPr>
        <w:spacing w:line="360" w:lineRule="auto" w:after="0" w:before="0"/>
        <w:jc w:val="center"/>
      </w:pPr>
      <w:r>
        <w:rPr>
          <w:rFonts w:ascii="Times New Roman" w:hAnsi="Times New Roman" w:eastAsia="Times New Roman"/>
          <w:b w:val="0"/>
          <w:sz w:val="28"/>
        </w:rPr>
        <w:t>Таблица 43 Передаваемые материалы</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c>
          <w:tcPr>
            <w:tcW w:type="dxa" w:w="4677"/>
            <w:shd w:fill="D9EAF7"/>
            <w:vAlign w:val="center"/>
          </w:tcPr>
          <w:p>
            <w:pPr>
              <w:spacing w:after="0" w:line="240" w:lineRule="auto"/>
            </w:pPr>
            <w:r/>
            <w:r>
              <w:rPr>
                <w:rFonts w:ascii="Times New Roman" w:hAnsi="Times New Roman" w:eastAsia="Times New Roman"/>
                <w:b/>
                <w:sz w:val="24"/>
              </w:rPr>
              <w:t>Материал</w:t>
            </w:r>
          </w:p>
        </w:tc>
        <w:tc>
          <w:tcPr>
            <w:tcW w:type="dxa" w:w="4677"/>
            <w:shd w:fill="D9EAF7"/>
            <w:vAlign w:val="center"/>
          </w:tcPr>
          <w:p>
            <w:pPr>
              <w:spacing w:after="0" w:line="240" w:lineRule="auto"/>
            </w:pPr>
            <w:r/>
            <w:r>
              <w:rPr>
                <w:rFonts w:ascii="Times New Roman" w:hAnsi="Times New Roman" w:eastAsia="Times New Roman"/>
                <w:b/>
                <w:sz w:val="24"/>
              </w:rPr>
              <w:t>Назначение</w:t>
            </w:r>
          </w:p>
        </w:tc>
      </w:tr>
      <w:tr>
        <w:tc>
          <w:tcPr>
            <w:tcW w:type="dxa" w:w="4677"/>
            <w:vAlign w:val="center"/>
          </w:tcPr>
          <w:p>
            <w:pPr>
              <w:spacing w:after="0" w:line="240" w:lineRule="auto"/>
            </w:pPr>
            <w:r/>
            <w:r>
              <w:rPr>
                <w:rFonts w:ascii="Times New Roman" w:hAnsi="Times New Roman" w:eastAsia="Times New Roman"/>
                <w:b w:val="0"/>
                <w:sz w:val="24"/>
              </w:rPr>
              <w:t>Исходный код</w:t>
            </w:r>
          </w:p>
        </w:tc>
        <w:tc>
          <w:tcPr>
            <w:tcW w:type="dxa" w:w="4677"/>
            <w:vAlign w:val="center"/>
          </w:tcPr>
          <w:p>
            <w:pPr>
              <w:spacing w:after="0" w:line="240" w:lineRule="auto"/>
            </w:pPr>
            <w:r/>
            <w:r>
              <w:rPr>
                <w:rFonts w:ascii="Times New Roman" w:hAnsi="Times New Roman" w:eastAsia="Times New Roman"/>
                <w:b w:val="0"/>
                <w:sz w:val="24"/>
              </w:rPr>
              <w:t>Возможность дальнейшего сопровождения и доработки</w:t>
            </w:r>
          </w:p>
        </w:tc>
      </w:tr>
      <w:tr>
        <w:tc>
          <w:tcPr>
            <w:tcW w:type="dxa" w:w="4677"/>
            <w:vAlign w:val="center"/>
          </w:tcPr>
          <w:p>
            <w:pPr>
              <w:spacing w:after="0" w:line="240" w:lineRule="auto"/>
            </w:pPr>
            <w:r/>
            <w:r>
              <w:rPr>
                <w:rFonts w:ascii="Times New Roman" w:hAnsi="Times New Roman" w:eastAsia="Times New Roman"/>
                <w:b w:val="0"/>
                <w:sz w:val="24"/>
              </w:rPr>
              <w:t>Установочные файлы</w:t>
            </w:r>
          </w:p>
        </w:tc>
        <w:tc>
          <w:tcPr>
            <w:tcW w:type="dxa" w:w="4677"/>
            <w:vAlign w:val="center"/>
          </w:tcPr>
          <w:p>
            <w:pPr>
              <w:spacing w:after="0" w:line="240" w:lineRule="auto"/>
            </w:pPr>
            <w:r/>
            <w:r>
              <w:rPr>
                <w:rFonts w:ascii="Times New Roman" w:hAnsi="Times New Roman" w:eastAsia="Times New Roman"/>
                <w:b w:val="0"/>
                <w:sz w:val="24"/>
              </w:rPr>
              <w:t>Развёртывание на рабочих местах</w:t>
            </w:r>
          </w:p>
        </w:tc>
      </w:tr>
      <w:tr>
        <w:tc>
          <w:tcPr>
            <w:tcW w:type="dxa" w:w="4677"/>
            <w:vAlign w:val="center"/>
          </w:tcPr>
          <w:p>
            <w:pPr>
              <w:spacing w:after="0" w:line="240" w:lineRule="auto"/>
            </w:pPr>
            <w:r/>
            <w:r>
              <w:rPr>
                <w:rFonts w:ascii="Times New Roman" w:hAnsi="Times New Roman" w:eastAsia="Times New Roman"/>
                <w:b w:val="0"/>
                <w:sz w:val="24"/>
              </w:rPr>
              <w:t>Руководство пользователя</w:t>
            </w:r>
          </w:p>
        </w:tc>
        <w:tc>
          <w:tcPr>
            <w:tcW w:type="dxa" w:w="4677"/>
            <w:vAlign w:val="center"/>
          </w:tcPr>
          <w:p>
            <w:pPr>
              <w:spacing w:after="0" w:line="240" w:lineRule="auto"/>
            </w:pPr>
            <w:r/>
            <w:r>
              <w:rPr>
                <w:rFonts w:ascii="Times New Roman" w:hAnsi="Times New Roman" w:eastAsia="Times New Roman"/>
                <w:b w:val="0"/>
                <w:sz w:val="24"/>
              </w:rPr>
              <w:t>Обучение менеджеров и инженеров</w:t>
            </w:r>
          </w:p>
        </w:tc>
      </w:tr>
      <w:tr>
        <w:tc>
          <w:tcPr>
            <w:tcW w:type="dxa" w:w="4677"/>
            <w:vAlign w:val="center"/>
          </w:tcPr>
          <w:p>
            <w:pPr>
              <w:spacing w:after="0" w:line="240" w:lineRule="auto"/>
            </w:pPr>
            <w:r/>
            <w:r>
              <w:rPr>
                <w:rFonts w:ascii="Times New Roman" w:hAnsi="Times New Roman" w:eastAsia="Times New Roman"/>
                <w:b w:val="0"/>
                <w:sz w:val="24"/>
              </w:rPr>
              <w:t>Техническое описание</w:t>
            </w:r>
          </w:p>
        </w:tc>
        <w:tc>
          <w:tcPr>
            <w:tcW w:type="dxa" w:w="4677"/>
            <w:vAlign w:val="center"/>
          </w:tcPr>
          <w:p>
            <w:pPr>
              <w:spacing w:after="0" w:line="240" w:lineRule="auto"/>
            </w:pPr>
            <w:r/>
            <w:r>
              <w:rPr>
                <w:rFonts w:ascii="Times New Roman" w:hAnsi="Times New Roman" w:eastAsia="Times New Roman"/>
                <w:b w:val="0"/>
                <w:sz w:val="24"/>
              </w:rPr>
              <w:t>Сопровождение системы и анализ архитектуры</w:t>
            </w:r>
          </w:p>
        </w:tc>
      </w:tr>
      <w:tr>
        <w:tc>
          <w:tcPr>
            <w:tcW w:type="dxa" w:w="4677"/>
            <w:vAlign w:val="center"/>
          </w:tcPr>
          <w:p>
            <w:pPr>
              <w:spacing w:after="0" w:line="240" w:lineRule="auto"/>
            </w:pPr>
            <w:r/>
            <w:r>
              <w:rPr>
                <w:rFonts w:ascii="Times New Roman" w:hAnsi="Times New Roman" w:eastAsia="Times New Roman"/>
                <w:b w:val="0"/>
                <w:sz w:val="24"/>
              </w:rPr>
              <w:t>Отчёт по тестированию</w:t>
            </w:r>
          </w:p>
        </w:tc>
        <w:tc>
          <w:tcPr>
            <w:tcW w:type="dxa" w:w="4677"/>
            <w:vAlign w:val="center"/>
          </w:tcPr>
          <w:p>
            <w:pPr>
              <w:spacing w:after="0" w:line="240" w:lineRule="auto"/>
            </w:pPr>
            <w:r/>
            <w:r>
              <w:rPr>
                <w:rFonts w:ascii="Times New Roman" w:hAnsi="Times New Roman" w:eastAsia="Times New Roman"/>
                <w:b w:val="0"/>
                <w:sz w:val="24"/>
              </w:rPr>
              <w:t>Подтверждение работоспособности функций</w:t>
            </w:r>
          </w:p>
        </w:tc>
      </w:tr>
    </w:tbl>
    <w:p>
      <w:pPr>
        <w:spacing w:before="120" w:after="120" w:line="360" w:lineRule="auto"/>
        <w:jc w:val="left"/>
      </w:pPr>
      <w:r>
        <w:rPr>
          <w:rFonts w:ascii="Times New Roman" w:hAnsi="Times New Roman" w:eastAsia="Times New Roman"/>
          <w:b/>
          <w:sz w:val="28"/>
        </w:rPr>
        <w:t>7.3 Анализ проделанной работы, оценка приобретенных навыков и их применимости в будущем</w:t>
      </w:r>
    </w:p>
    <w:p>
      <w:pPr>
        <w:spacing w:line="360" w:lineRule="auto" w:after="0" w:before="0"/>
        <w:ind w:firstLine="709"/>
        <w:jc w:val="both"/>
      </w:pPr>
      <w:r>
        <w:rPr>
          <w:rFonts w:ascii="Times New Roman" w:hAnsi="Times New Roman" w:eastAsia="Times New Roman"/>
          <w:b w:val="0"/>
          <w:sz w:val="28"/>
        </w:rPr>
        <w:t>В ходе практики были закреплены навыки анализа предметной области, проектирования базы данных, разработки десктопного и мобильного интерфейсов, реализации CRUD-операций, валидации, логирования, экспорта документов и синхронизации данных. Полученный опыт применим при разработке информационных систем для торговли, сервисных центров и складского учёта.</w:t>
      </w:r>
    </w:p>
    <w:p>
      <w:pPr>
        <w:spacing w:line="360" w:lineRule="auto" w:after="0" w:before="0"/>
        <w:ind w:firstLine="709"/>
        <w:jc w:val="both"/>
      </w:pPr>
      <w:r>
        <w:rPr>
          <w:rFonts w:ascii="Times New Roman" w:hAnsi="Times New Roman" w:eastAsia="Times New Roman"/>
          <w:b w:val="0"/>
          <w:sz w:val="28"/>
        </w:rPr>
        <w:t>Особенно важным результатом стало понимание связи между бизнес-процессом и программной реализацией: корректная постановка требований позволяет заранее определить роли пользователей, структуру данных, сценарии тестирования и требования к безопасности.</w:t>
      </w:r>
    </w:p>
    <w:p>
      <w:r>
        <w:br w:type="page"/>
      </w:r>
    </w:p>
    <w:p>
      <w:pPr>
        <w:spacing w:before="240" w:after="120" w:line="360" w:lineRule="auto"/>
        <w:jc w:val="center"/>
      </w:pPr>
      <w:r>
        <w:rPr>
          <w:rFonts w:ascii="Times New Roman" w:hAnsi="Times New Roman" w:eastAsia="Times New Roman"/>
          <w:b/>
          <w:sz w:val="28"/>
        </w:rPr>
        <w:t>ЗАКЛЮЧЕНИЕ</w:t>
      </w:r>
    </w:p>
    <w:p>
      <w:pPr>
        <w:spacing w:line="360" w:lineRule="auto" w:after="0" w:before="0"/>
        <w:ind w:firstLine="709"/>
        <w:jc w:val="both"/>
      </w:pPr>
      <w:r>
        <w:rPr>
          <w:rFonts w:ascii="Times New Roman" w:hAnsi="Times New Roman" w:eastAsia="Times New Roman"/>
          <w:b w:val="0"/>
          <w:sz w:val="28"/>
        </w:rPr>
        <w:t>В ходе производственной практики был разработан проект программного комплекса «Система учёта возвратов и гарантийных случаев товаров» для магазина «Компонент». Система включает десктопное приложение для менеджеров по продажам и мобильное приложение для инженеров сервисного центра.</w:t>
      </w:r>
    </w:p>
    <w:p>
      <w:pPr>
        <w:spacing w:line="360" w:lineRule="auto" w:after="0" w:before="0"/>
        <w:ind w:firstLine="709"/>
        <w:jc w:val="both"/>
      </w:pPr>
      <w:r>
        <w:rPr>
          <w:rFonts w:ascii="Times New Roman" w:hAnsi="Times New Roman" w:eastAsia="Times New Roman"/>
          <w:b w:val="0"/>
          <w:sz w:val="28"/>
        </w:rPr>
        <w:t>В отчёте рассмотрены этапы организации практики, анализ предметной области, планирование работ, выбор технологий, разработка технического задания, проектирование интерфейса и базы данных, реализация основных модулей, тестирование, оптимизация, развёртывание и подготовка документации.</w:t>
      </w:r>
    </w:p>
    <w:p>
      <w:pPr>
        <w:spacing w:line="360" w:lineRule="auto" w:after="0" w:before="0"/>
        <w:ind w:firstLine="709"/>
        <w:jc w:val="both"/>
      </w:pPr>
      <w:r>
        <w:rPr>
          <w:rFonts w:ascii="Times New Roman" w:hAnsi="Times New Roman" w:eastAsia="Times New Roman"/>
          <w:b w:val="0"/>
          <w:sz w:val="28"/>
        </w:rPr>
        <w:t>Разработанное решение позволяет автоматизировать регистрацию возвратов, сократить количество ошибок ручного учёта, обеспечить оперативную передачу заявок инженерам, сохранить историю действий и сформировать отчёты для руководства магазина. Поддержка офлайн-режима и синхронизации через Firebase повышает устойчивость системы при нестабильном интернет-соединении.</w:t>
      </w:r>
    </w:p>
    <w:p>
      <w:pPr>
        <w:spacing w:line="360" w:lineRule="auto" w:after="0" w:before="0"/>
        <w:ind w:firstLine="709"/>
        <w:jc w:val="both"/>
      </w:pPr>
      <w:r>
        <w:rPr>
          <w:rFonts w:ascii="Times New Roman" w:hAnsi="Times New Roman" w:eastAsia="Times New Roman"/>
          <w:b w:val="0"/>
          <w:sz w:val="28"/>
        </w:rPr>
        <w:t>Поставленные цели практики достигнуты: были закреплены профессиональные компетенции по разработке программных модулей, проектированию структуры данных, тестированию, оформлению документации и подготовке программного продукта к эксплуатации.</w:t>
      </w:r>
    </w:p>
    <w:p>
      <w:pPr>
        <w:spacing w:before="240" w:after="120" w:line="360" w:lineRule="auto"/>
        <w:jc w:val="center"/>
      </w:pPr>
      <w:r>
        <w:rPr>
          <w:rFonts w:ascii="Times New Roman" w:hAnsi="Times New Roman" w:eastAsia="Times New Roman"/>
          <w:b/>
          <w:sz w:val="28"/>
        </w:rPr>
        <w:t>ЛИТЕРАТУРА</w:t>
      </w:r>
    </w:p>
    <w:p>
      <w:pPr>
        <w:spacing w:line="360" w:lineRule="auto" w:after="0" w:before="0"/>
        <w:jc w:val="both"/>
      </w:pPr>
      <w:r>
        <w:rPr>
          <w:rFonts w:ascii="Times New Roman" w:hAnsi="Times New Roman" w:eastAsia="Times New Roman"/>
          <w:b w:val="0"/>
          <w:sz w:val="28"/>
        </w:rPr>
        <w:t>ГОСТ 34.602-89. Техническое задание на создание автоматизированной системы.</w:t>
      </w:r>
    </w:p>
    <w:p>
      <w:pPr>
        <w:spacing w:line="360" w:lineRule="auto" w:after="0" w:before="0"/>
        <w:jc w:val="both"/>
      </w:pPr>
      <w:r>
        <w:rPr>
          <w:rFonts w:ascii="Times New Roman" w:hAnsi="Times New Roman" w:eastAsia="Times New Roman"/>
          <w:b w:val="0"/>
          <w:sz w:val="28"/>
        </w:rPr>
        <w:t>ГОСТ 19.201-78. Техническое задание. Требования к содержанию и оформлению.</w:t>
      </w:r>
    </w:p>
    <w:p>
      <w:pPr>
        <w:spacing w:line="360" w:lineRule="auto" w:after="0" w:before="0"/>
        <w:jc w:val="both"/>
      </w:pPr>
      <w:r>
        <w:rPr>
          <w:rFonts w:ascii="Times New Roman" w:hAnsi="Times New Roman" w:eastAsia="Times New Roman"/>
          <w:b w:val="0"/>
          <w:sz w:val="28"/>
        </w:rPr>
        <w:t>ГОСТ 34.601-90. Информационная технология. Комплекс стандартов на автоматизированные системы.</w:t>
      </w:r>
    </w:p>
    <w:p>
      <w:pPr>
        <w:spacing w:line="360" w:lineRule="auto" w:after="0" w:before="0"/>
        <w:jc w:val="both"/>
      </w:pPr>
      <w:r>
        <w:rPr>
          <w:rFonts w:ascii="Times New Roman" w:hAnsi="Times New Roman" w:eastAsia="Times New Roman"/>
          <w:b w:val="0"/>
          <w:sz w:val="28"/>
        </w:rPr>
        <w:t>Документация Microsoft по WPF. – Режим доступа: https://learn.microsoft.com/dotnet/desktop/wpf/ (дата обращения: 10.06.2026).</w:t>
      </w:r>
    </w:p>
    <w:p>
      <w:pPr>
        <w:spacing w:line="360" w:lineRule="auto" w:after="0" w:before="0"/>
        <w:jc w:val="both"/>
      </w:pPr>
      <w:r>
        <w:rPr>
          <w:rFonts w:ascii="Times New Roman" w:hAnsi="Times New Roman" w:eastAsia="Times New Roman"/>
          <w:b w:val="0"/>
          <w:sz w:val="28"/>
        </w:rPr>
        <w:t>Документация Firebase Realtime Database. – Режим доступа: https://firebase.google.com/docs/database (дата обращения: 10.06.2026).</w:t>
      </w:r>
    </w:p>
    <w:p>
      <w:pPr>
        <w:spacing w:line="360" w:lineRule="auto" w:after="0" w:before="0"/>
        <w:jc w:val="both"/>
      </w:pPr>
      <w:r>
        <w:rPr>
          <w:rFonts w:ascii="Times New Roman" w:hAnsi="Times New Roman" w:eastAsia="Times New Roman"/>
          <w:b w:val="0"/>
          <w:sz w:val="28"/>
        </w:rPr>
        <w:t>Документация SQLite. – Режим доступа: https://www.sqlite.org/docs.html (дата обращения: 10.06.2026).</w:t>
      </w:r>
    </w:p>
    <w:p>
      <w:pPr>
        <w:spacing w:line="360" w:lineRule="auto" w:after="0" w:before="0"/>
        <w:jc w:val="both"/>
      </w:pPr>
      <w:r>
        <w:rPr>
          <w:rFonts w:ascii="Times New Roman" w:hAnsi="Times New Roman" w:eastAsia="Times New Roman"/>
          <w:b w:val="0"/>
          <w:sz w:val="28"/>
        </w:rPr>
        <w:t>Документация Kivy. – Режим доступа: https://kivy.org/doc/stable/ (дата обращения: 10.06.2026).</w:t>
      </w:r>
    </w:p>
    <w:p>
      <w:pPr>
        <w:spacing w:line="360" w:lineRule="auto" w:after="0" w:before="0"/>
        <w:jc w:val="both"/>
      </w:pPr>
      <w:r>
        <w:rPr>
          <w:rFonts w:ascii="Times New Roman" w:hAnsi="Times New Roman" w:eastAsia="Times New Roman"/>
          <w:b w:val="0"/>
          <w:sz w:val="28"/>
        </w:rPr>
        <w:t>Документация KivyMD. – Режим доступа: https://kivymd.readthedocs.io/ (дата обращения: 10.06.2026).</w:t>
      </w:r>
    </w:p>
    <w:p>
      <w:pPr>
        <w:spacing w:line="360" w:lineRule="auto" w:after="0" w:before="0"/>
        <w:jc w:val="both"/>
      </w:pPr>
      <w:r>
        <w:rPr>
          <w:rFonts w:ascii="Times New Roman" w:hAnsi="Times New Roman" w:eastAsia="Times New Roman"/>
          <w:b w:val="0"/>
          <w:sz w:val="28"/>
        </w:rPr>
        <w:t>Документация EPPlus. – Режим доступа: https://epplussoftware.com/docs/ (дата обращения: 10.06.2026).</w:t>
      </w:r>
    </w:p>
    <w:p>
      <w:pPr>
        <w:spacing w:line="360" w:lineRule="auto" w:after="0" w:before="0"/>
        <w:jc w:val="both"/>
      </w:pPr>
      <w:r>
        <w:rPr>
          <w:rFonts w:ascii="Times New Roman" w:hAnsi="Times New Roman" w:eastAsia="Times New Roman"/>
          <w:b w:val="0"/>
          <w:sz w:val="28"/>
        </w:rPr>
        <w:t>Документация Open XML SDK. – Режим доступа: https://learn.microsoft.com/office/open-xml/open-xml-sdk (дата обращения: 10.06.2026).</w:t>
      </w:r>
    </w:p>
    <w:sectPr w:rsidR="006A6453" w:rsidRPr="00FF1439" w:rsidSect="00821A67">
      <w:headerReference w:type="default" r:id="rId10"/>
      <w:pgSz w:w="11906" w:h="16838"/>
      <w:pgMar w:top="1134" w:right="850" w:bottom="1134" w:left="1701" w:header="709" w:footer="709"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E05020" w14:textId="77777777" w:rsidR="000C3AB1" w:rsidRDefault="000C3AB1" w:rsidP="00821A67">
      <w:pPr>
        <w:spacing w:after="0" w:line="240" w:lineRule="auto"/>
      </w:pPr>
      <w:r>
        <w:separator/>
      </w:r>
    </w:p>
  </w:endnote>
  <w:endnote w:type="continuationSeparator" w:id="0">
    <w:p w14:paraId="5EDE82CD" w14:textId="77777777" w:rsidR="000C3AB1" w:rsidRDefault="000C3AB1" w:rsidP="00821A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altName w:val="Cambria"/>
    <w:panose1 w:val="00000000000000000000"/>
    <w:charset w:val="00"/>
    <w:family w:val="roman"/>
    <w:notTrueType/>
    <w:pitch w:val="default"/>
  </w:font>
  <w:font w:name="Arial Narrow">
    <w:panose1 w:val="020B0606020202030204"/>
    <w:charset w:val="CC"/>
    <w:family w:val="swiss"/>
    <w:pitch w:val="variable"/>
    <w:sig w:usb0="00000287" w:usb1="00000800" w:usb2="00000000" w:usb3="00000000" w:csb0="0000009F" w:csb1="00000000"/>
  </w:font>
  <w:font w:name="Calibri">
    <w:panose1 w:val="020F0502020204030204"/>
    <w:charset w:val="00"/>
    <w:family w:val="swiss"/>
    <w:pitch w:val="variable"/>
    <w:sig w:usb0="E00002FF" w:usb1="4000ACFF" w:usb2="00000001" w:usb3="00000000" w:csb0="0000019F" w:csb1="00000000"/>
  </w:font>
  <w:font w:name="Aptos Display">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B1CB7" w14:textId="77777777" w:rsidR="000C3AB1" w:rsidRDefault="000C3AB1" w:rsidP="00821A67">
      <w:pPr>
        <w:spacing w:after="0" w:line="240" w:lineRule="auto"/>
      </w:pPr>
      <w:r>
        <w:separator/>
      </w:r>
    </w:p>
  </w:footnote>
  <w:footnote w:type="continuationSeparator" w:id="0">
    <w:p w14:paraId="5F71FFC5" w14:textId="77777777" w:rsidR="000C3AB1" w:rsidRDefault="000C3AB1" w:rsidP="00821A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598296"/>
      <w:docPartObj>
        <w:docPartGallery w:val="Page Numbers (Top of Page)"/>
        <w:docPartUnique/>
      </w:docPartObj>
    </w:sdtPr>
    <w:sdtEndPr/>
    <w:sdtContent>
      <w:p w14:paraId="0468F728" w14:textId="31D4337D" w:rsidR="00C43EE0" w:rsidRDefault="00C43EE0">
        <w:pPr>
          <w:pStyle w:val="a7"/>
          <w:jc w:val="right"/>
        </w:pPr>
        <w:r>
          <w:fldChar w:fldCharType="begin"/>
        </w:r>
        <w:r>
          <w:instrText>PAGE   \* MERGEFORMAT</w:instrText>
        </w:r>
        <w:r>
          <w:fldChar w:fldCharType="separate"/>
        </w:r>
        <w:r w:rsidR="00E25EF5">
          <w:rPr>
            <w:noProof/>
          </w:rPr>
          <w:t>21</w:t>
        </w:r>
        <w:r>
          <w:fldChar w:fldCharType="end"/>
        </w:r>
      </w:p>
    </w:sdtContent>
  </w:sdt>
  <w:p w14:paraId="4EC6F120" w14:textId="77777777" w:rsidR="00C43EE0" w:rsidRDefault="00C43EE0">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82501"/>
    <w:multiLevelType w:val="multilevel"/>
    <w:tmpl w:val="9C7A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C5354"/>
    <w:multiLevelType w:val="multilevel"/>
    <w:tmpl w:val="F45C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23317"/>
    <w:multiLevelType w:val="multilevel"/>
    <w:tmpl w:val="62025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51592"/>
    <w:multiLevelType w:val="multilevel"/>
    <w:tmpl w:val="8514F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067E76"/>
    <w:multiLevelType w:val="multilevel"/>
    <w:tmpl w:val="B0D8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AA500A"/>
    <w:multiLevelType w:val="multilevel"/>
    <w:tmpl w:val="ACB6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350DB"/>
    <w:multiLevelType w:val="multilevel"/>
    <w:tmpl w:val="4BF6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4D6049"/>
    <w:multiLevelType w:val="multilevel"/>
    <w:tmpl w:val="4150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CB131F"/>
    <w:multiLevelType w:val="multilevel"/>
    <w:tmpl w:val="F1C82C78"/>
    <w:lvl w:ilvl="0">
      <w:start w:val="1"/>
      <w:numFmt w:val="bullet"/>
      <w:lvlText w:val="–"/>
      <w:lvlJc w:val="left"/>
      <w:pPr>
        <w:tabs>
          <w:tab w:val="num" w:pos="0"/>
        </w:tabs>
        <w:ind w:left="0" w:firstLine="0"/>
      </w:pPr>
      <w:rPr>
        <w:rFonts w:ascii="Times New Roman" w:hAnsi="Times New Roman" w:cs="Times New Roman" w:hint="default"/>
        <w:b w:val="0"/>
        <w:i w:val="0"/>
        <w:strike w:val="0"/>
        <w:dstrike w:val="0"/>
        <w:color w:val="000000"/>
        <w:position w:val="0"/>
        <w:sz w:val="24"/>
        <w:szCs w:val="24"/>
        <w:u w:val="none" w:color="000000"/>
        <w:effect w:val="none"/>
        <w:vertAlign w:val="baseline"/>
      </w:rPr>
    </w:lvl>
    <w:lvl w:ilvl="1">
      <w:start w:val="1"/>
      <w:numFmt w:val="bullet"/>
      <w:lvlText w:val="o"/>
      <w:lvlJc w:val="left"/>
      <w:pPr>
        <w:tabs>
          <w:tab w:val="num" w:pos="0"/>
        </w:tabs>
        <w:ind w:left="1788" w:firstLine="0"/>
      </w:pPr>
      <w:rPr>
        <w:rFonts w:ascii="Times New Roman" w:hAnsi="Times New Roman" w:cs="Times New Roman" w:hint="default"/>
        <w:b w:val="0"/>
        <w:i w:val="0"/>
        <w:strike w:val="0"/>
        <w:dstrike w:val="0"/>
        <w:color w:val="000000"/>
        <w:position w:val="0"/>
        <w:sz w:val="24"/>
        <w:szCs w:val="24"/>
        <w:u w:val="none" w:color="000000"/>
        <w:effect w:val="none"/>
        <w:vertAlign w:val="baseline"/>
      </w:rPr>
    </w:lvl>
    <w:lvl w:ilvl="2">
      <w:start w:val="1"/>
      <w:numFmt w:val="bullet"/>
      <w:lvlText w:val="▪"/>
      <w:lvlJc w:val="left"/>
      <w:pPr>
        <w:tabs>
          <w:tab w:val="num" w:pos="0"/>
        </w:tabs>
        <w:ind w:left="2508" w:firstLine="0"/>
      </w:pPr>
      <w:rPr>
        <w:rFonts w:ascii="Times New Roman" w:hAnsi="Times New Roman" w:cs="Times New Roman" w:hint="default"/>
        <w:b w:val="0"/>
        <w:i w:val="0"/>
        <w:strike w:val="0"/>
        <w:dstrike w:val="0"/>
        <w:color w:val="000000"/>
        <w:position w:val="0"/>
        <w:sz w:val="24"/>
        <w:szCs w:val="24"/>
        <w:u w:val="none" w:color="000000"/>
        <w:effect w:val="none"/>
        <w:vertAlign w:val="baseline"/>
      </w:rPr>
    </w:lvl>
    <w:lvl w:ilvl="3">
      <w:start w:val="1"/>
      <w:numFmt w:val="bullet"/>
      <w:lvlText w:val="•"/>
      <w:lvlJc w:val="left"/>
      <w:pPr>
        <w:tabs>
          <w:tab w:val="num" w:pos="0"/>
        </w:tabs>
        <w:ind w:left="3228" w:firstLine="0"/>
      </w:pPr>
      <w:rPr>
        <w:rFonts w:ascii="Times New Roman" w:hAnsi="Times New Roman" w:cs="Times New Roman" w:hint="default"/>
        <w:b w:val="0"/>
        <w:i w:val="0"/>
        <w:strike w:val="0"/>
        <w:dstrike w:val="0"/>
        <w:color w:val="000000"/>
        <w:position w:val="0"/>
        <w:sz w:val="24"/>
        <w:szCs w:val="24"/>
        <w:u w:val="none" w:color="000000"/>
        <w:effect w:val="none"/>
        <w:vertAlign w:val="baseline"/>
      </w:rPr>
    </w:lvl>
    <w:lvl w:ilvl="4">
      <w:start w:val="1"/>
      <w:numFmt w:val="bullet"/>
      <w:lvlText w:val="o"/>
      <w:lvlJc w:val="left"/>
      <w:pPr>
        <w:tabs>
          <w:tab w:val="num" w:pos="0"/>
        </w:tabs>
        <w:ind w:left="3948" w:firstLine="0"/>
      </w:pPr>
      <w:rPr>
        <w:rFonts w:ascii="Times New Roman" w:hAnsi="Times New Roman" w:cs="Times New Roman" w:hint="default"/>
        <w:b w:val="0"/>
        <w:i w:val="0"/>
        <w:strike w:val="0"/>
        <w:dstrike w:val="0"/>
        <w:color w:val="000000"/>
        <w:position w:val="0"/>
        <w:sz w:val="24"/>
        <w:szCs w:val="24"/>
        <w:u w:val="none" w:color="000000"/>
        <w:effect w:val="none"/>
        <w:vertAlign w:val="baseline"/>
      </w:rPr>
    </w:lvl>
    <w:lvl w:ilvl="5">
      <w:start w:val="1"/>
      <w:numFmt w:val="bullet"/>
      <w:lvlText w:val="▪"/>
      <w:lvlJc w:val="left"/>
      <w:pPr>
        <w:tabs>
          <w:tab w:val="num" w:pos="0"/>
        </w:tabs>
        <w:ind w:left="4668" w:firstLine="0"/>
      </w:pPr>
      <w:rPr>
        <w:rFonts w:ascii="Times New Roman" w:hAnsi="Times New Roman" w:cs="Times New Roman" w:hint="default"/>
        <w:b w:val="0"/>
        <w:i w:val="0"/>
        <w:strike w:val="0"/>
        <w:dstrike w:val="0"/>
        <w:color w:val="000000"/>
        <w:position w:val="0"/>
        <w:sz w:val="24"/>
        <w:szCs w:val="24"/>
        <w:u w:val="none" w:color="000000"/>
        <w:effect w:val="none"/>
        <w:vertAlign w:val="baseline"/>
      </w:rPr>
    </w:lvl>
    <w:lvl w:ilvl="6">
      <w:start w:val="1"/>
      <w:numFmt w:val="bullet"/>
      <w:lvlText w:val="•"/>
      <w:lvlJc w:val="left"/>
      <w:pPr>
        <w:tabs>
          <w:tab w:val="num" w:pos="0"/>
        </w:tabs>
        <w:ind w:left="5388" w:firstLine="0"/>
      </w:pPr>
      <w:rPr>
        <w:rFonts w:ascii="Times New Roman" w:hAnsi="Times New Roman" w:cs="Times New Roman" w:hint="default"/>
        <w:b w:val="0"/>
        <w:i w:val="0"/>
        <w:strike w:val="0"/>
        <w:dstrike w:val="0"/>
        <w:color w:val="000000"/>
        <w:position w:val="0"/>
        <w:sz w:val="24"/>
        <w:szCs w:val="24"/>
        <w:u w:val="none" w:color="000000"/>
        <w:effect w:val="none"/>
        <w:vertAlign w:val="baseline"/>
      </w:rPr>
    </w:lvl>
    <w:lvl w:ilvl="7">
      <w:start w:val="1"/>
      <w:numFmt w:val="bullet"/>
      <w:lvlText w:val="o"/>
      <w:lvlJc w:val="left"/>
      <w:pPr>
        <w:tabs>
          <w:tab w:val="num" w:pos="0"/>
        </w:tabs>
        <w:ind w:left="6108" w:firstLine="0"/>
      </w:pPr>
      <w:rPr>
        <w:rFonts w:ascii="Times New Roman" w:hAnsi="Times New Roman" w:cs="Times New Roman" w:hint="default"/>
        <w:b w:val="0"/>
        <w:i w:val="0"/>
        <w:strike w:val="0"/>
        <w:dstrike w:val="0"/>
        <w:color w:val="000000"/>
        <w:position w:val="0"/>
        <w:sz w:val="24"/>
        <w:szCs w:val="24"/>
        <w:u w:val="none" w:color="000000"/>
        <w:effect w:val="none"/>
        <w:vertAlign w:val="baseline"/>
      </w:rPr>
    </w:lvl>
    <w:lvl w:ilvl="8">
      <w:start w:val="1"/>
      <w:numFmt w:val="bullet"/>
      <w:lvlText w:val="▪"/>
      <w:lvlJc w:val="left"/>
      <w:pPr>
        <w:tabs>
          <w:tab w:val="num" w:pos="0"/>
        </w:tabs>
        <w:ind w:left="6828" w:firstLine="0"/>
      </w:pPr>
      <w:rPr>
        <w:rFonts w:ascii="Times New Roman" w:hAnsi="Times New Roman" w:cs="Times New Roman" w:hint="default"/>
        <w:b w:val="0"/>
        <w:i w:val="0"/>
        <w:strike w:val="0"/>
        <w:dstrike w:val="0"/>
        <w:color w:val="000000"/>
        <w:position w:val="0"/>
        <w:sz w:val="24"/>
        <w:szCs w:val="24"/>
        <w:u w:val="none" w:color="000000"/>
        <w:effect w:val="none"/>
        <w:vertAlign w:val="baseline"/>
      </w:rPr>
    </w:lvl>
  </w:abstractNum>
  <w:abstractNum w:abstractNumId="9" w15:restartNumberingAfterBreak="0">
    <w:nsid w:val="204D5725"/>
    <w:multiLevelType w:val="multilevel"/>
    <w:tmpl w:val="EC94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2B34D5"/>
    <w:multiLevelType w:val="multilevel"/>
    <w:tmpl w:val="FE8C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0660D4"/>
    <w:multiLevelType w:val="multilevel"/>
    <w:tmpl w:val="FF90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C738E2"/>
    <w:multiLevelType w:val="multilevel"/>
    <w:tmpl w:val="D95E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B52CD"/>
    <w:multiLevelType w:val="multilevel"/>
    <w:tmpl w:val="90E89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3574DD"/>
    <w:multiLevelType w:val="multilevel"/>
    <w:tmpl w:val="32C66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C0177F"/>
    <w:multiLevelType w:val="multilevel"/>
    <w:tmpl w:val="3214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3A6113"/>
    <w:multiLevelType w:val="multilevel"/>
    <w:tmpl w:val="D844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715745"/>
    <w:multiLevelType w:val="multilevel"/>
    <w:tmpl w:val="6E3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2F41F8"/>
    <w:multiLevelType w:val="multilevel"/>
    <w:tmpl w:val="2EAE1F66"/>
    <w:lvl w:ilvl="0">
      <w:start w:val="1"/>
      <w:numFmt w:val="bullet"/>
      <w:lvlText w:val="•"/>
      <w:lvlJc w:val="left"/>
      <w:pPr>
        <w:tabs>
          <w:tab w:val="num" w:pos="0"/>
        </w:tabs>
        <w:ind w:left="5104" w:firstLine="0"/>
      </w:pPr>
      <w:rPr>
        <w:rFonts w:ascii="Arial" w:hAnsi="Arial" w:cs="Arial" w:hint="default"/>
        <w:b w:val="0"/>
        <w:i w:val="0"/>
        <w:strike w:val="0"/>
        <w:dstrike w:val="0"/>
        <w:color w:val="000000"/>
        <w:position w:val="0"/>
        <w:sz w:val="24"/>
        <w:szCs w:val="24"/>
        <w:u w:val="none" w:color="000000"/>
        <w:effect w:val="none"/>
        <w:vertAlign w:val="baseline"/>
      </w:rPr>
    </w:lvl>
    <w:lvl w:ilvl="1">
      <w:start w:val="1"/>
      <w:numFmt w:val="bullet"/>
      <w:lvlText w:val="o"/>
      <w:lvlJc w:val="left"/>
      <w:pPr>
        <w:tabs>
          <w:tab w:val="num" w:pos="0"/>
        </w:tabs>
        <w:ind w:left="1788" w:firstLine="0"/>
      </w:pPr>
      <w:rPr>
        <w:rFonts w:ascii="Segoe UI Symbol" w:hAnsi="Segoe UI Symbol" w:cs="Segoe UI Symbol" w:hint="default"/>
        <w:b w:val="0"/>
        <w:i w:val="0"/>
        <w:strike w:val="0"/>
        <w:dstrike w:val="0"/>
        <w:color w:val="000000"/>
        <w:position w:val="0"/>
        <w:sz w:val="24"/>
        <w:szCs w:val="24"/>
        <w:u w:val="none" w:color="000000"/>
        <w:effect w:val="none"/>
        <w:vertAlign w:val="baseline"/>
      </w:rPr>
    </w:lvl>
    <w:lvl w:ilvl="2">
      <w:start w:val="1"/>
      <w:numFmt w:val="bullet"/>
      <w:lvlText w:val="▪"/>
      <w:lvlJc w:val="left"/>
      <w:pPr>
        <w:tabs>
          <w:tab w:val="num" w:pos="0"/>
        </w:tabs>
        <w:ind w:left="2508" w:firstLine="0"/>
      </w:pPr>
      <w:rPr>
        <w:rFonts w:ascii="Segoe UI Symbol" w:hAnsi="Segoe UI Symbol" w:cs="Segoe UI Symbol" w:hint="default"/>
        <w:b w:val="0"/>
        <w:i w:val="0"/>
        <w:strike w:val="0"/>
        <w:dstrike w:val="0"/>
        <w:color w:val="000000"/>
        <w:position w:val="0"/>
        <w:sz w:val="24"/>
        <w:szCs w:val="24"/>
        <w:u w:val="none" w:color="000000"/>
        <w:effect w:val="none"/>
        <w:vertAlign w:val="baseline"/>
      </w:rPr>
    </w:lvl>
    <w:lvl w:ilvl="3">
      <w:start w:val="1"/>
      <w:numFmt w:val="bullet"/>
      <w:lvlText w:val="•"/>
      <w:lvlJc w:val="left"/>
      <w:pPr>
        <w:tabs>
          <w:tab w:val="num" w:pos="0"/>
        </w:tabs>
        <w:ind w:left="3228" w:firstLine="0"/>
      </w:pPr>
      <w:rPr>
        <w:rFonts w:ascii="Arial" w:hAnsi="Arial" w:cs="Arial" w:hint="default"/>
        <w:b w:val="0"/>
        <w:i w:val="0"/>
        <w:strike w:val="0"/>
        <w:dstrike w:val="0"/>
        <w:color w:val="000000"/>
        <w:position w:val="0"/>
        <w:sz w:val="24"/>
        <w:szCs w:val="24"/>
        <w:u w:val="none" w:color="000000"/>
        <w:effect w:val="none"/>
        <w:vertAlign w:val="baseline"/>
      </w:rPr>
    </w:lvl>
    <w:lvl w:ilvl="4">
      <w:start w:val="1"/>
      <w:numFmt w:val="bullet"/>
      <w:lvlText w:val="o"/>
      <w:lvlJc w:val="left"/>
      <w:pPr>
        <w:tabs>
          <w:tab w:val="num" w:pos="0"/>
        </w:tabs>
        <w:ind w:left="3948" w:firstLine="0"/>
      </w:pPr>
      <w:rPr>
        <w:rFonts w:ascii="Segoe UI Symbol" w:hAnsi="Segoe UI Symbol" w:cs="Segoe UI Symbol" w:hint="default"/>
        <w:b w:val="0"/>
        <w:i w:val="0"/>
        <w:strike w:val="0"/>
        <w:dstrike w:val="0"/>
        <w:color w:val="000000"/>
        <w:position w:val="0"/>
        <w:sz w:val="24"/>
        <w:szCs w:val="24"/>
        <w:u w:val="none" w:color="000000"/>
        <w:effect w:val="none"/>
        <w:vertAlign w:val="baseline"/>
      </w:rPr>
    </w:lvl>
    <w:lvl w:ilvl="5">
      <w:start w:val="1"/>
      <w:numFmt w:val="bullet"/>
      <w:lvlText w:val="▪"/>
      <w:lvlJc w:val="left"/>
      <w:pPr>
        <w:tabs>
          <w:tab w:val="num" w:pos="0"/>
        </w:tabs>
        <w:ind w:left="4668" w:firstLine="0"/>
      </w:pPr>
      <w:rPr>
        <w:rFonts w:ascii="Segoe UI Symbol" w:hAnsi="Segoe UI Symbol" w:cs="Segoe UI Symbol" w:hint="default"/>
        <w:b w:val="0"/>
        <w:i w:val="0"/>
        <w:strike w:val="0"/>
        <w:dstrike w:val="0"/>
        <w:color w:val="000000"/>
        <w:position w:val="0"/>
        <w:sz w:val="24"/>
        <w:szCs w:val="24"/>
        <w:u w:val="none" w:color="000000"/>
        <w:effect w:val="none"/>
        <w:vertAlign w:val="baseline"/>
      </w:rPr>
    </w:lvl>
    <w:lvl w:ilvl="6">
      <w:start w:val="1"/>
      <w:numFmt w:val="bullet"/>
      <w:lvlText w:val="•"/>
      <w:lvlJc w:val="left"/>
      <w:pPr>
        <w:tabs>
          <w:tab w:val="num" w:pos="0"/>
        </w:tabs>
        <w:ind w:left="5388" w:firstLine="0"/>
      </w:pPr>
      <w:rPr>
        <w:rFonts w:ascii="Arial" w:hAnsi="Arial" w:cs="Arial" w:hint="default"/>
        <w:b w:val="0"/>
        <w:i w:val="0"/>
        <w:strike w:val="0"/>
        <w:dstrike w:val="0"/>
        <w:color w:val="000000"/>
        <w:position w:val="0"/>
        <w:sz w:val="24"/>
        <w:szCs w:val="24"/>
        <w:u w:val="none" w:color="000000"/>
        <w:effect w:val="none"/>
        <w:vertAlign w:val="baseline"/>
      </w:rPr>
    </w:lvl>
    <w:lvl w:ilvl="7">
      <w:start w:val="1"/>
      <w:numFmt w:val="bullet"/>
      <w:lvlText w:val="o"/>
      <w:lvlJc w:val="left"/>
      <w:pPr>
        <w:tabs>
          <w:tab w:val="num" w:pos="0"/>
        </w:tabs>
        <w:ind w:left="6108" w:firstLine="0"/>
      </w:pPr>
      <w:rPr>
        <w:rFonts w:ascii="Segoe UI Symbol" w:hAnsi="Segoe UI Symbol" w:cs="Segoe UI Symbol" w:hint="default"/>
        <w:b w:val="0"/>
        <w:i w:val="0"/>
        <w:strike w:val="0"/>
        <w:dstrike w:val="0"/>
        <w:color w:val="000000"/>
        <w:position w:val="0"/>
        <w:sz w:val="24"/>
        <w:szCs w:val="24"/>
        <w:u w:val="none" w:color="000000"/>
        <w:effect w:val="none"/>
        <w:vertAlign w:val="baseline"/>
      </w:rPr>
    </w:lvl>
    <w:lvl w:ilvl="8">
      <w:start w:val="1"/>
      <w:numFmt w:val="bullet"/>
      <w:lvlText w:val="▪"/>
      <w:lvlJc w:val="left"/>
      <w:pPr>
        <w:tabs>
          <w:tab w:val="num" w:pos="0"/>
        </w:tabs>
        <w:ind w:left="6828" w:firstLine="0"/>
      </w:pPr>
      <w:rPr>
        <w:rFonts w:ascii="Segoe UI Symbol" w:hAnsi="Segoe UI Symbol" w:cs="Segoe UI Symbol" w:hint="default"/>
        <w:b w:val="0"/>
        <w:i w:val="0"/>
        <w:strike w:val="0"/>
        <w:dstrike w:val="0"/>
        <w:color w:val="000000"/>
        <w:position w:val="0"/>
        <w:sz w:val="24"/>
        <w:szCs w:val="24"/>
        <w:u w:val="none" w:color="000000"/>
        <w:effect w:val="none"/>
        <w:vertAlign w:val="baseline"/>
      </w:rPr>
    </w:lvl>
  </w:abstractNum>
  <w:abstractNum w:abstractNumId="19" w15:restartNumberingAfterBreak="0">
    <w:nsid w:val="3D714ECC"/>
    <w:multiLevelType w:val="multilevel"/>
    <w:tmpl w:val="594C2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AD6E10"/>
    <w:multiLevelType w:val="multilevel"/>
    <w:tmpl w:val="66A2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AF29AE"/>
    <w:multiLevelType w:val="multilevel"/>
    <w:tmpl w:val="4F68B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C87236"/>
    <w:multiLevelType w:val="multilevel"/>
    <w:tmpl w:val="7F56A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286CCC"/>
    <w:multiLevelType w:val="multilevel"/>
    <w:tmpl w:val="21F0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481906"/>
    <w:multiLevelType w:val="multilevel"/>
    <w:tmpl w:val="6E7A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7D4F3A"/>
    <w:multiLevelType w:val="multilevel"/>
    <w:tmpl w:val="4AE8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EA3672"/>
    <w:multiLevelType w:val="multilevel"/>
    <w:tmpl w:val="F172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60035E"/>
    <w:multiLevelType w:val="multilevel"/>
    <w:tmpl w:val="BB98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784BCE"/>
    <w:multiLevelType w:val="multilevel"/>
    <w:tmpl w:val="DEEC8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293A8B"/>
    <w:multiLevelType w:val="multilevel"/>
    <w:tmpl w:val="59429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6611783"/>
    <w:multiLevelType w:val="multilevel"/>
    <w:tmpl w:val="843A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F145F9"/>
    <w:multiLevelType w:val="multilevel"/>
    <w:tmpl w:val="505A0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C03A0A"/>
    <w:multiLevelType w:val="multilevel"/>
    <w:tmpl w:val="AAC61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0E5352"/>
    <w:multiLevelType w:val="multilevel"/>
    <w:tmpl w:val="7342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C51F0B"/>
    <w:multiLevelType w:val="multilevel"/>
    <w:tmpl w:val="2AA0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FD1228"/>
    <w:multiLevelType w:val="multilevel"/>
    <w:tmpl w:val="8602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36377E"/>
    <w:multiLevelType w:val="multilevel"/>
    <w:tmpl w:val="5B6E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8B17D7"/>
    <w:multiLevelType w:val="multilevel"/>
    <w:tmpl w:val="B0B6A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4B4C4B"/>
    <w:multiLevelType w:val="multilevel"/>
    <w:tmpl w:val="336E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B70E01"/>
    <w:multiLevelType w:val="multilevel"/>
    <w:tmpl w:val="0120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80307C"/>
    <w:multiLevelType w:val="multilevel"/>
    <w:tmpl w:val="97F4D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18"/>
  </w:num>
  <w:num w:numId="3">
    <w:abstractNumId w:val="23"/>
  </w:num>
  <w:num w:numId="4">
    <w:abstractNumId w:val="31"/>
  </w:num>
  <w:num w:numId="5">
    <w:abstractNumId w:val="35"/>
  </w:num>
  <w:num w:numId="6">
    <w:abstractNumId w:val="20"/>
  </w:num>
  <w:num w:numId="7">
    <w:abstractNumId w:val="33"/>
  </w:num>
  <w:num w:numId="8">
    <w:abstractNumId w:val="10"/>
  </w:num>
  <w:num w:numId="9">
    <w:abstractNumId w:val="38"/>
  </w:num>
  <w:num w:numId="10">
    <w:abstractNumId w:val="37"/>
  </w:num>
  <w:num w:numId="11">
    <w:abstractNumId w:val="3"/>
  </w:num>
  <w:num w:numId="12">
    <w:abstractNumId w:val="21"/>
  </w:num>
  <w:num w:numId="13">
    <w:abstractNumId w:val="40"/>
  </w:num>
  <w:num w:numId="14">
    <w:abstractNumId w:val="11"/>
  </w:num>
  <w:num w:numId="15">
    <w:abstractNumId w:val="26"/>
  </w:num>
  <w:num w:numId="16">
    <w:abstractNumId w:val="32"/>
  </w:num>
  <w:num w:numId="17">
    <w:abstractNumId w:val="6"/>
  </w:num>
  <w:num w:numId="18">
    <w:abstractNumId w:val="27"/>
  </w:num>
  <w:num w:numId="19">
    <w:abstractNumId w:val="17"/>
  </w:num>
  <w:num w:numId="20">
    <w:abstractNumId w:val="29"/>
  </w:num>
  <w:num w:numId="21">
    <w:abstractNumId w:val="12"/>
  </w:num>
  <w:num w:numId="22">
    <w:abstractNumId w:val="16"/>
  </w:num>
  <w:num w:numId="23">
    <w:abstractNumId w:val="25"/>
  </w:num>
  <w:num w:numId="24">
    <w:abstractNumId w:val="13"/>
  </w:num>
  <w:num w:numId="25">
    <w:abstractNumId w:val="14"/>
  </w:num>
  <w:num w:numId="26">
    <w:abstractNumId w:val="24"/>
  </w:num>
  <w:num w:numId="27">
    <w:abstractNumId w:val="1"/>
  </w:num>
  <w:num w:numId="28">
    <w:abstractNumId w:val="2"/>
  </w:num>
  <w:num w:numId="29">
    <w:abstractNumId w:val="19"/>
  </w:num>
  <w:num w:numId="30">
    <w:abstractNumId w:val="0"/>
  </w:num>
  <w:num w:numId="31">
    <w:abstractNumId w:val="28"/>
  </w:num>
  <w:num w:numId="32">
    <w:abstractNumId w:val="5"/>
  </w:num>
  <w:num w:numId="33">
    <w:abstractNumId w:val="9"/>
  </w:num>
  <w:num w:numId="34">
    <w:abstractNumId w:val="15"/>
  </w:num>
  <w:num w:numId="35">
    <w:abstractNumId w:val="7"/>
  </w:num>
  <w:num w:numId="36">
    <w:abstractNumId w:val="39"/>
  </w:num>
  <w:num w:numId="37">
    <w:abstractNumId w:val="4"/>
  </w:num>
  <w:num w:numId="38">
    <w:abstractNumId w:val="34"/>
  </w:num>
  <w:num w:numId="39">
    <w:abstractNumId w:val="22"/>
  </w:num>
  <w:num w:numId="40">
    <w:abstractNumId w:val="30"/>
  </w:num>
  <w:num w:numId="41">
    <w:abstractNumId w:val="36"/>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4DB6"/>
    <w:rsid w:val="000929D5"/>
    <w:rsid w:val="000C3AB1"/>
    <w:rsid w:val="000F1083"/>
    <w:rsid w:val="001815C6"/>
    <w:rsid w:val="001D599E"/>
    <w:rsid w:val="001E33FF"/>
    <w:rsid w:val="001E5297"/>
    <w:rsid w:val="001F191E"/>
    <w:rsid w:val="0026234A"/>
    <w:rsid w:val="002E1253"/>
    <w:rsid w:val="002F0C20"/>
    <w:rsid w:val="003336D1"/>
    <w:rsid w:val="003527CC"/>
    <w:rsid w:val="00354DB6"/>
    <w:rsid w:val="00386EB7"/>
    <w:rsid w:val="00394BD9"/>
    <w:rsid w:val="00396433"/>
    <w:rsid w:val="003B219F"/>
    <w:rsid w:val="00445B07"/>
    <w:rsid w:val="00455019"/>
    <w:rsid w:val="004D01A1"/>
    <w:rsid w:val="00513161"/>
    <w:rsid w:val="00562C35"/>
    <w:rsid w:val="005842A3"/>
    <w:rsid w:val="005D1912"/>
    <w:rsid w:val="0064313E"/>
    <w:rsid w:val="006A6453"/>
    <w:rsid w:val="006C0832"/>
    <w:rsid w:val="00821A67"/>
    <w:rsid w:val="00827C27"/>
    <w:rsid w:val="008A2698"/>
    <w:rsid w:val="00923ED8"/>
    <w:rsid w:val="00945A46"/>
    <w:rsid w:val="009C3027"/>
    <w:rsid w:val="00A06760"/>
    <w:rsid w:val="00A72C5F"/>
    <w:rsid w:val="00AD79E1"/>
    <w:rsid w:val="00AE02F3"/>
    <w:rsid w:val="00B02B18"/>
    <w:rsid w:val="00B9490F"/>
    <w:rsid w:val="00BE056E"/>
    <w:rsid w:val="00C047F7"/>
    <w:rsid w:val="00C43EE0"/>
    <w:rsid w:val="00D359EB"/>
    <w:rsid w:val="00DC47F1"/>
    <w:rsid w:val="00DC72BA"/>
    <w:rsid w:val="00E25EF5"/>
    <w:rsid w:val="00F302A0"/>
    <w:rsid w:val="00FA2775"/>
    <w:rsid w:val="00FC6ACA"/>
    <w:rsid w:val="00FD1E55"/>
    <w:rsid w:val="00FD340B"/>
    <w:rsid w:val="00FD3A13"/>
    <w:rsid w:val="00FE2374"/>
    <w:rsid w:val="00FE44CF"/>
    <w:rsid w:val="00FF143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885ED"/>
  <w15:chartTrackingRefBased/>
  <w15:docId w15:val="{3ADA40BE-6E8D-4AB5-8A49-61916490D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6453"/>
    <w:pPr>
      <w:suppressAutoHyphens/>
      <w:spacing w:line="259" w:lineRule="auto"/>
    </w:pPr>
    <w:rPr>
      <w:rFonts w:ascii="Times New Roman" w:hAnsi="Times New Roman" w:eastAsia="Times New Roman"/>
      <w:kern w:val="0"/>
      <w:sz w:val="28"/>
      <w:szCs w:val="22"/>
      <w14:ligatures w14:val="none"/>
    </w:rPr>
  </w:style>
  <w:style w:type="paragraph" w:styleId="2">
    <w:name w:val="heading 2"/>
    <w:basedOn w:val="a"/>
    <w:link w:val="20"/>
    <w:uiPriority w:val="9"/>
    <w:qFormat/>
    <w:rsid w:val="00E25EF5"/>
    <w:pPr>
      <w:suppressAutoHyphens w:val="0"/>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E25EF5"/>
    <w:pPr>
      <w:suppressAutoHyphens w:val="0"/>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link w:val="40"/>
    <w:uiPriority w:val="9"/>
    <w:qFormat/>
    <w:rsid w:val="00E25EF5"/>
    <w:pPr>
      <w:suppressAutoHyphens w:val="0"/>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Абзац списка Знак"/>
    <w:basedOn w:val="a0"/>
    <w:link w:val="a4"/>
    <w:uiPriority w:val="34"/>
    <w:qFormat/>
    <w:rsid w:val="002E1253"/>
  </w:style>
  <w:style w:type="paragraph" w:styleId="a4">
    <w:name w:val="List Paragraph"/>
    <w:basedOn w:val="a"/>
    <w:link w:val="a3"/>
    <w:uiPriority w:val="34"/>
    <w:qFormat/>
    <w:rsid w:val="002E1253"/>
    <w:pPr>
      <w:ind w:left="720"/>
      <w:contextualSpacing/>
    </w:pPr>
    <w:rPr>
      <w:rFonts w:ascii="Times New Roman" w:hAnsi="Times New Roman" w:eastAsia="Times New Roman"/>
      <w:kern w:val="2"/>
      <w:sz w:val="28"/>
      <w:szCs w:val="24"/>
      <w14:ligatures w14:val="standardContextual"/>
    </w:rPr>
  </w:style>
  <w:style w:type="paragraph" w:styleId="a5">
    <w:name w:val="Normal (Web)"/>
    <w:basedOn w:val="a"/>
    <w:uiPriority w:val="99"/>
    <w:unhideWhenUsed/>
    <w:qFormat/>
    <w:rsid w:val="002E1253"/>
    <w:pPr>
      <w:spacing w:beforeAutospacing="1" w:afterAutospacing="1" w:line="240" w:lineRule="auto"/>
    </w:pPr>
    <w:rPr>
      <w:rFonts w:ascii="Times New Roman" w:eastAsia="Times New Roman" w:hAnsi="Times New Roman" w:cs="Times New Roman"/>
      <w:sz w:val="24"/>
      <w:szCs w:val="24"/>
      <w:lang w:eastAsia="ru-RU"/>
    </w:rPr>
  </w:style>
  <w:style w:type="table" w:styleId="a6">
    <w:name w:val="Table Grid"/>
    <w:basedOn w:val="a1"/>
    <w:uiPriority w:val="39"/>
    <w:rsid w:val="002E1253"/>
    <w:pPr>
      <w:suppressAutoHyphens/>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
    <w:link w:val="a8"/>
    <w:uiPriority w:val="99"/>
    <w:unhideWhenUsed/>
    <w:rsid w:val="00821A67"/>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821A67"/>
    <w:rPr>
      <w:kern w:val="0"/>
      <w:sz w:val="22"/>
      <w:szCs w:val="22"/>
      <w14:ligatures w14:val="none"/>
    </w:rPr>
  </w:style>
  <w:style w:type="paragraph" w:styleId="a9">
    <w:name w:val="footer"/>
    <w:basedOn w:val="a"/>
    <w:link w:val="aa"/>
    <w:uiPriority w:val="99"/>
    <w:unhideWhenUsed/>
    <w:rsid w:val="00821A67"/>
    <w:pPr>
      <w:tabs>
        <w:tab w:val="center" w:pos="4677"/>
        <w:tab w:val="right" w:pos="9355"/>
      </w:tabs>
      <w:spacing w:after="0" w:line="240" w:lineRule="auto"/>
    </w:pPr>
  </w:style>
  <w:style w:type="character" w:customStyle="1" w:styleId="aa">
    <w:name w:val="Нижний колонтитул Знак"/>
    <w:basedOn w:val="a0"/>
    <w:link w:val="a9"/>
    <w:uiPriority w:val="99"/>
    <w:rsid w:val="00821A67"/>
    <w:rPr>
      <w:kern w:val="0"/>
      <w:sz w:val="22"/>
      <w:szCs w:val="22"/>
      <w14:ligatures w14:val="none"/>
    </w:rPr>
  </w:style>
  <w:style w:type="paragraph" w:customStyle="1" w:styleId="ds-markdown-paragraph">
    <w:name w:val="ds-markdown-paragraph"/>
    <w:basedOn w:val="a"/>
    <w:rsid w:val="00C43EE0"/>
    <w:pPr>
      <w:suppressAutoHyphens w:val="0"/>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b">
    <w:name w:val="Strong"/>
    <w:basedOn w:val="a0"/>
    <w:uiPriority w:val="22"/>
    <w:qFormat/>
    <w:rsid w:val="00C43EE0"/>
    <w:rPr>
      <w:b/>
      <w:bCs/>
    </w:rPr>
  </w:style>
  <w:style w:type="character" w:styleId="ac">
    <w:name w:val="Hyperlink"/>
    <w:basedOn w:val="a0"/>
    <w:uiPriority w:val="99"/>
    <w:unhideWhenUsed/>
    <w:rsid w:val="00BE056E"/>
    <w:rPr>
      <w:color w:val="0000FF"/>
      <w:u w:val="single"/>
    </w:rPr>
  </w:style>
  <w:style w:type="character" w:customStyle="1" w:styleId="20">
    <w:name w:val="Заголовок 2 Знак"/>
    <w:basedOn w:val="a0"/>
    <w:link w:val="2"/>
    <w:uiPriority w:val="9"/>
    <w:rsid w:val="00E25EF5"/>
    <w:rPr>
      <w:rFonts w:ascii="Times New Roman" w:eastAsia="Times New Roman" w:hAnsi="Times New Roman" w:cs="Times New Roman"/>
      <w:b/>
      <w:bCs/>
      <w:kern w:val="0"/>
      <w:sz w:val="36"/>
      <w:szCs w:val="36"/>
      <w:lang w:eastAsia="ru-RU"/>
      <w14:ligatures w14:val="none"/>
    </w:rPr>
  </w:style>
  <w:style w:type="character" w:customStyle="1" w:styleId="30">
    <w:name w:val="Заголовок 3 Знак"/>
    <w:basedOn w:val="a0"/>
    <w:link w:val="3"/>
    <w:uiPriority w:val="9"/>
    <w:rsid w:val="00E25EF5"/>
    <w:rPr>
      <w:rFonts w:ascii="Times New Roman" w:eastAsia="Times New Roman" w:hAnsi="Times New Roman" w:cs="Times New Roman"/>
      <w:b/>
      <w:bCs/>
      <w:kern w:val="0"/>
      <w:sz w:val="27"/>
      <w:szCs w:val="27"/>
      <w:lang w:eastAsia="ru-RU"/>
      <w14:ligatures w14:val="none"/>
    </w:rPr>
  </w:style>
  <w:style w:type="character" w:customStyle="1" w:styleId="40">
    <w:name w:val="Заголовок 4 Знак"/>
    <w:basedOn w:val="a0"/>
    <w:link w:val="4"/>
    <w:uiPriority w:val="9"/>
    <w:rsid w:val="00E25EF5"/>
    <w:rPr>
      <w:rFonts w:ascii="Times New Roman" w:eastAsia="Times New Roman" w:hAnsi="Times New Roman" w:cs="Times New Roman"/>
      <w:b/>
      <w:bCs/>
      <w:kern w:val="0"/>
      <w:lang w:eastAsia="ru-RU"/>
      <w14:ligatures w14:val="none"/>
    </w:rPr>
  </w:style>
  <w:style w:type="character" w:styleId="ad">
    <w:name w:val="Unresolved Mention"/>
    <w:basedOn w:val="a0"/>
    <w:uiPriority w:val="99"/>
    <w:semiHidden/>
    <w:unhideWhenUsed/>
    <w:rsid w:val="0064313E"/>
    <w:rPr>
      <w:color w:val="605E5C"/>
      <w:shd w:val="clear" w:color="auto" w:fill="E1DFDD"/>
    </w:rPr>
  </w:style>
  <w:style w:type="table" w:styleId="ae">
    <w:name w:val="Grid Table Light"/>
    <w:basedOn w:val="a1"/>
    <w:uiPriority w:val="40"/>
    <w:rsid w:val="0064313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66777">
      <w:bodyDiv w:val="1"/>
      <w:marLeft w:val="0"/>
      <w:marRight w:val="0"/>
      <w:marTop w:val="0"/>
      <w:marBottom w:val="0"/>
      <w:divBdr>
        <w:top w:val="none" w:sz="0" w:space="0" w:color="auto"/>
        <w:left w:val="none" w:sz="0" w:space="0" w:color="auto"/>
        <w:bottom w:val="none" w:sz="0" w:space="0" w:color="auto"/>
        <w:right w:val="none" w:sz="0" w:space="0" w:color="auto"/>
      </w:divBdr>
      <w:divsChild>
        <w:div w:id="183595254">
          <w:marLeft w:val="0"/>
          <w:marRight w:val="0"/>
          <w:marTop w:val="0"/>
          <w:marBottom w:val="0"/>
          <w:divBdr>
            <w:top w:val="none" w:sz="0" w:space="0" w:color="auto"/>
            <w:left w:val="none" w:sz="0" w:space="0" w:color="auto"/>
            <w:bottom w:val="none" w:sz="0" w:space="0" w:color="auto"/>
            <w:right w:val="none" w:sz="0" w:space="0" w:color="auto"/>
          </w:divBdr>
        </w:div>
        <w:div w:id="1036390645">
          <w:marLeft w:val="0"/>
          <w:marRight w:val="0"/>
          <w:marTop w:val="0"/>
          <w:marBottom w:val="0"/>
          <w:divBdr>
            <w:top w:val="none" w:sz="0" w:space="0" w:color="auto"/>
            <w:left w:val="none" w:sz="0" w:space="0" w:color="auto"/>
            <w:bottom w:val="none" w:sz="0" w:space="0" w:color="auto"/>
            <w:right w:val="none" w:sz="0" w:space="0" w:color="auto"/>
          </w:divBdr>
        </w:div>
      </w:divsChild>
    </w:div>
    <w:div w:id="174345185">
      <w:bodyDiv w:val="1"/>
      <w:marLeft w:val="0"/>
      <w:marRight w:val="0"/>
      <w:marTop w:val="0"/>
      <w:marBottom w:val="0"/>
      <w:divBdr>
        <w:top w:val="none" w:sz="0" w:space="0" w:color="auto"/>
        <w:left w:val="none" w:sz="0" w:space="0" w:color="auto"/>
        <w:bottom w:val="none" w:sz="0" w:space="0" w:color="auto"/>
        <w:right w:val="none" w:sz="0" w:space="0" w:color="auto"/>
      </w:divBdr>
    </w:div>
    <w:div w:id="273947328">
      <w:bodyDiv w:val="1"/>
      <w:marLeft w:val="0"/>
      <w:marRight w:val="0"/>
      <w:marTop w:val="0"/>
      <w:marBottom w:val="0"/>
      <w:divBdr>
        <w:top w:val="none" w:sz="0" w:space="0" w:color="auto"/>
        <w:left w:val="none" w:sz="0" w:space="0" w:color="auto"/>
        <w:bottom w:val="none" w:sz="0" w:space="0" w:color="auto"/>
        <w:right w:val="none" w:sz="0" w:space="0" w:color="auto"/>
      </w:divBdr>
    </w:div>
    <w:div w:id="485633613">
      <w:bodyDiv w:val="1"/>
      <w:marLeft w:val="0"/>
      <w:marRight w:val="0"/>
      <w:marTop w:val="0"/>
      <w:marBottom w:val="0"/>
      <w:divBdr>
        <w:top w:val="none" w:sz="0" w:space="0" w:color="auto"/>
        <w:left w:val="none" w:sz="0" w:space="0" w:color="auto"/>
        <w:bottom w:val="none" w:sz="0" w:space="0" w:color="auto"/>
        <w:right w:val="none" w:sz="0" w:space="0" w:color="auto"/>
      </w:divBdr>
    </w:div>
    <w:div w:id="619068581">
      <w:bodyDiv w:val="1"/>
      <w:marLeft w:val="0"/>
      <w:marRight w:val="0"/>
      <w:marTop w:val="0"/>
      <w:marBottom w:val="0"/>
      <w:divBdr>
        <w:top w:val="none" w:sz="0" w:space="0" w:color="auto"/>
        <w:left w:val="none" w:sz="0" w:space="0" w:color="auto"/>
        <w:bottom w:val="none" w:sz="0" w:space="0" w:color="auto"/>
        <w:right w:val="none" w:sz="0" w:space="0" w:color="auto"/>
      </w:divBdr>
    </w:div>
    <w:div w:id="619069831">
      <w:bodyDiv w:val="1"/>
      <w:marLeft w:val="0"/>
      <w:marRight w:val="0"/>
      <w:marTop w:val="0"/>
      <w:marBottom w:val="0"/>
      <w:divBdr>
        <w:top w:val="none" w:sz="0" w:space="0" w:color="auto"/>
        <w:left w:val="none" w:sz="0" w:space="0" w:color="auto"/>
        <w:bottom w:val="none" w:sz="0" w:space="0" w:color="auto"/>
        <w:right w:val="none" w:sz="0" w:space="0" w:color="auto"/>
      </w:divBdr>
      <w:divsChild>
        <w:div w:id="635765270">
          <w:marLeft w:val="0"/>
          <w:marRight w:val="0"/>
          <w:marTop w:val="0"/>
          <w:marBottom w:val="0"/>
          <w:divBdr>
            <w:top w:val="none" w:sz="0" w:space="0" w:color="auto"/>
            <w:left w:val="none" w:sz="0" w:space="0" w:color="auto"/>
            <w:bottom w:val="none" w:sz="0" w:space="0" w:color="auto"/>
            <w:right w:val="none" w:sz="0" w:space="0" w:color="auto"/>
          </w:divBdr>
        </w:div>
        <w:div w:id="2077849218">
          <w:marLeft w:val="0"/>
          <w:marRight w:val="0"/>
          <w:marTop w:val="0"/>
          <w:marBottom w:val="0"/>
          <w:divBdr>
            <w:top w:val="none" w:sz="0" w:space="0" w:color="auto"/>
            <w:left w:val="none" w:sz="0" w:space="0" w:color="auto"/>
            <w:bottom w:val="none" w:sz="0" w:space="0" w:color="auto"/>
            <w:right w:val="none" w:sz="0" w:space="0" w:color="auto"/>
          </w:divBdr>
        </w:div>
        <w:div w:id="117602336">
          <w:marLeft w:val="0"/>
          <w:marRight w:val="0"/>
          <w:marTop w:val="0"/>
          <w:marBottom w:val="0"/>
          <w:divBdr>
            <w:top w:val="none" w:sz="0" w:space="0" w:color="auto"/>
            <w:left w:val="none" w:sz="0" w:space="0" w:color="auto"/>
            <w:bottom w:val="none" w:sz="0" w:space="0" w:color="auto"/>
            <w:right w:val="none" w:sz="0" w:space="0" w:color="auto"/>
          </w:divBdr>
        </w:div>
        <w:div w:id="152796209">
          <w:marLeft w:val="0"/>
          <w:marRight w:val="0"/>
          <w:marTop w:val="0"/>
          <w:marBottom w:val="0"/>
          <w:divBdr>
            <w:top w:val="none" w:sz="0" w:space="0" w:color="auto"/>
            <w:left w:val="none" w:sz="0" w:space="0" w:color="auto"/>
            <w:bottom w:val="none" w:sz="0" w:space="0" w:color="auto"/>
            <w:right w:val="none" w:sz="0" w:space="0" w:color="auto"/>
          </w:divBdr>
        </w:div>
        <w:div w:id="1181431069">
          <w:marLeft w:val="0"/>
          <w:marRight w:val="0"/>
          <w:marTop w:val="0"/>
          <w:marBottom w:val="0"/>
          <w:divBdr>
            <w:top w:val="none" w:sz="0" w:space="0" w:color="auto"/>
            <w:left w:val="none" w:sz="0" w:space="0" w:color="auto"/>
            <w:bottom w:val="none" w:sz="0" w:space="0" w:color="auto"/>
            <w:right w:val="none" w:sz="0" w:space="0" w:color="auto"/>
          </w:divBdr>
        </w:div>
      </w:divsChild>
    </w:div>
    <w:div w:id="737172264">
      <w:bodyDiv w:val="1"/>
      <w:marLeft w:val="0"/>
      <w:marRight w:val="0"/>
      <w:marTop w:val="0"/>
      <w:marBottom w:val="0"/>
      <w:divBdr>
        <w:top w:val="none" w:sz="0" w:space="0" w:color="auto"/>
        <w:left w:val="none" w:sz="0" w:space="0" w:color="auto"/>
        <w:bottom w:val="none" w:sz="0" w:space="0" w:color="auto"/>
        <w:right w:val="none" w:sz="0" w:space="0" w:color="auto"/>
      </w:divBdr>
      <w:divsChild>
        <w:div w:id="93304972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42698524">
          <w:marLeft w:val="0"/>
          <w:marRight w:val="0"/>
          <w:marTop w:val="0"/>
          <w:marBottom w:val="0"/>
          <w:divBdr>
            <w:top w:val="none" w:sz="0" w:space="0" w:color="auto"/>
            <w:left w:val="none" w:sz="0" w:space="0" w:color="auto"/>
            <w:bottom w:val="none" w:sz="0" w:space="0" w:color="auto"/>
            <w:right w:val="none" w:sz="0" w:space="0" w:color="auto"/>
          </w:divBdr>
        </w:div>
        <w:div w:id="1815564213">
          <w:marLeft w:val="0"/>
          <w:marRight w:val="0"/>
          <w:marTop w:val="0"/>
          <w:marBottom w:val="0"/>
          <w:divBdr>
            <w:top w:val="none" w:sz="0" w:space="0" w:color="auto"/>
            <w:left w:val="none" w:sz="0" w:space="0" w:color="auto"/>
            <w:bottom w:val="none" w:sz="0" w:space="0" w:color="auto"/>
            <w:right w:val="none" w:sz="0" w:space="0" w:color="auto"/>
          </w:divBdr>
        </w:div>
        <w:div w:id="1398362115">
          <w:marLeft w:val="0"/>
          <w:marRight w:val="0"/>
          <w:marTop w:val="0"/>
          <w:marBottom w:val="0"/>
          <w:divBdr>
            <w:top w:val="none" w:sz="0" w:space="0" w:color="auto"/>
            <w:left w:val="none" w:sz="0" w:space="0" w:color="auto"/>
            <w:bottom w:val="none" w:sz="0" w:space="0" w:color="auto"/>
            <w:right w:val="none" w:sz="0" w:space="0" w:color="auto"/>
          </w:divBdr>
        </w:div>
      </w:divsChild>
    </w:div>
    <w:div w:id="841437072">
      <w:bodyDiv w:val="1"/>
      <w:marLeft w:val="0"/>
      <w:marRight w:val="0"/>
      <w:marTop w:val="0"/>
      <w:marBottom w:val="0"/>
      <w:divBdr>
        <w:top w:val="none" w:sz="0" w:space="0" w:color="auto"/>
        <w:left w:val="none" w:sz="0" w:space="0" w:color="auto"/>
        <w:bottom w:val="none" w:sz="0" w:space="0" w:color="auto"/>
        <w:right w:val="none" w:sz="0" w:space="0" w:color="auto"/>
      </w:divBdr>
    </w:div>
    <w:div w:id="912395825">
      <w:bodyDiv w:val="1"/>
      <w:marLeft w:val="0"/>
      <w:marRight w:val="0"/>
      <w:marTop w:val="0"/>
      <w:marBottom w:val="0"/>
      <w:divBdr>
        <w:top w:val="none" w:sz="0" w:space="0" w:color="auto"/>
        <w:left w:val="none" w:sz="0" w:space="0" w:color="auto"/>
        <w:bottom w:val="none" w:sz="0" w:space="0" w:color="auto"/>
        <w:right w:val="none" w:sz="0" w:space="0" w:color="auto"/>
      </w:divBdr>
    </w:div>
    <w:div w:id="1105223639">
      <w:bodyDiv w:val="1"/>
      <w:marLeft w:val="0"/>
      <w:marRight w:val="0"/>
      <w:marTop w:val="0"/>
      <w:marBottom w:val="0"/>
      <w:divBdr>
        <w:top w:val="none" w:sz="0" w:space="0" w:color="auto"/>
        <w:left w:val="none" w:sz="0" w:space="0" w:color="auto"/>
        <w:bottom w:val="none" w:sz="0" w:space="0" w:color="auto"/>
        <w:right w:val="none" w:sz="0" w:space="0" w:color="auto"/>
      </w:divBdr>
    </w:div>
    <w:div w:id="1131829155">
      <w:bodyDiv w:val="1"/>
      <w:marLeft w:val="0"/>
      <w:marRight w:val="0"/>
      <w:marTop w:val="0"/>
      <w:marBottom w:val="0"/>
      <w:divBdr>
        <w:top w:val="none" w:sz="0" w:space="0" w:color="auto"/>
        <w:left w:val="none" w:sz="0" w:space="0" w:color="auto"/>
        <w:bottom w:val="none" w:sz="0" w:space="0" w:color="auto"/>
        <w:right w:val="none" w:sz="0" w:space="0" w:color="auto"/>
      </w:divBdr>
      <w:divsChild>
        <w:div w:id="1916937795">
          <w:marLeft w:val="0"/>
          <w:marRight w:val="0"/>
          <w:marTop w:val="0"/>
          <w:marBottom w:val="0"/>
          <w:divBdr>
            <w:top w:val="none" w:sz="0" w:space="0" w:color="auto"/>
            <w:left w:val="none" w:sz="0" w:space="0" w:color="auto"/>
            <w:bottom w:val="none" w:sz="0" w:space="0" w:color="auto"/>
            <w:right w:val="none" w:sz="0" w:space="0" w:color="auto"/>
          </w:divBdr>
        </w:div>
        <w:div w:id="594704393">
          <w:marLeft w:val="0"/>
          <w:marRight w:val="0"/>
          <w:marTop w:val="0"/>
          <w:marBottom w:val="0"/>
          <w:divBdr>
            <w:top w:val="none" w:sz="0" w:space="0" w:color="auto"/>
            <w:left w:val="none" w:sz="0" w:space="0" w:color="auto"/>
            <w:bottom w:val="none" w:sz="0" w:space="0" w:color="auto"/>
            <w:right w:val="none" w:sz="0" w:space="0" w:color="auto"/>
          </w:divBdr>
        </w:div>
      </w:divsChild>
    </w:div>
    <w:div w:id="1186358611">
      <w:bodyDiv w:val="1"/>
      <w:marLeft w:val="0"/>
      <w:marRight w:val="0"/>
      <w:marTop w:val="0"/>
      <w:marBottom w:val="0"/>
      <w:divBdr>
        <w:top w:val="none" w:sz="0" w:space="0" w:color="auto"/>
        <w:left w:val="none" w:sz="0" w:space="0" w:color="auto"/>
        <w:bottom w:val="none" w:sz="0" w:space="0" w:color="auto"/>
        <w:right w:val="none" w:sz="0" w:space="0" w:color="auto"/>
      </w:divBdr>
    </w:div>
    <w:div w:id="1198736030">
      <w:bodyDiv w:val="1"/>
      <w:marLeft w:val="0"/>
      <w:marRight w:val="0"/>
      <w:marTop w:val="0"/>
      <w:marBottom w:val="0"/>
      <w:divBdr>
        <w:top w:val="none" w:sz="0" w:space="0" w:color="auto"/>
        <w:left w:val="none" w:sz="0" w:space="0" w:color="auto"/>
        <w:bottom w:val="none" w:sz="0" w:space="0" w:color="auto"/>
        <w:right w:val="none" w:sz="0" w:space="0" w:color="auto"/>
      </w:divBdr>
    </w:div>
    <w:div w:id="1309096739">
      <w:bodyDiv w:val="1"/>
      <w:marLeft w:val="0"/>
      <w:marRight w:val="0"/>
      <w:marTop w:val="0"/>
      <w:marBottom w:val="0"/>
      <w:divBdr>
        <w:top w:val="none" w:sz="0" w:space="0" w:color="auto"/>
        <w:left w:val="none" w:sz="0" w:space="0" w:color="auto"/>
        <w:bottom w:val="none" w:sz="0" w:space="0" w:color="auto"/>
        <w:right w:val="none" w:sz="0" w:space="0" w:color="auto"/>
      </w:divBdr>
    </w:div>
    <w:div w:id="1371413234">
      <w:bodyDiv w:val="1"/>
      <w:marLeft w:val="0"/>
      <w:marRight w:val="0"/>
      <w:marTop w:val="0"/>
      <w:marBottom w:val="0"/>
      <w:divBdr>
        <w:top w:val="none" w:sz="0" w:space="0" w:color="auto"/>
        <w:left w:val="none" w:sz="0" w:space="0" w:color="auto"/>
        <w:bottom w:val="none" w:sz="0" w:space="0" w:color="auto"/>
        <w:right w:val="none" w:sz="0" w:space="0" w:color="auto"/>
      </w:divBdr>
    </w:div>
    <w:div w:id="1396395731">
      <w:bodyDiv w:val="1"/>
      <w:marLeft w:val="0"/>
      <w:marRight w:val="0"/>
      <w:marTop w:val="0"/>
      <w:marBottom w:val="0"/>
      <w:divBdr>
        <w:top w:val="none" w:sz="0" w:space="0" w:color="auto"/>
        <w:left w:val="none" w:sz="0" w:space="0" w:color="auto"/>
        <w:bottom w:val="none" w:sz="0" w:space="0" w:color="auto"/>
        <w:right w:val="none" w:sz="0" w:space="0" w:color="auto"/>
      </w:divBdr>
    </w:div>
    <w:div w:id="1576159839">
      <w:bodyDiv w:val="1"/>
      <w:marLeft w:val="0"/>
      <w:marRight w:val="0"/>
      <w:marTop w:val="0"/>
      <w:marBottom w:val="0"/>
      <w:divBdr>
        <w:top w:val="none" w:sz="0" w:space="0" w:color="auto"/>
        <w:left w:val="none" w:sz="0" w:space="0" w:color="auto"/>
        <w:bottom w:val="none" w:sz="0" w:space="0" w:color="auto"/>
        <w:right w:val="none" w:sz="0" w:space="0" w:color="auto"/>
      </w:divBdr>
      <w:divsChild>
        <w:div w:id="845440598">
          <w:marLeft w:val="0"/>
          <w:marRight w:val="0"/>
          <w:marTop w:val="0"/>
          <w:marBottom w:val="0"/>
          <w:divBdr>
            <w:top w:val="none" w:sz="0" w:space="0" w:color="auto"/>
            <w:left w:val="none" w:sz="0" w:space="0" w:color="auto"/>
            <w:bottom w:val="none" w:sz="0" w:space="0" w:color="auto"/>
            <w:right w:val="none" w:sz="0" w:space="0" w:color="auto"/>
          </w:divBdr>
        </w:div>
        <w:div w:id="2003459217">
          <w:marLeft w:val="0"/>
          <w:marRight w:val="0"/>
          <w:marTop w:val="0"/>
          <w:marBottom w:val="0"/>
          <w:divBdr>
            <w:top w:val="none" w:sz="0" w:space="0" w:color="auto"/>
            <w:left w:val="none" w:sz="0" w:space="0" w:color="auto"/>
            <w:bottom w:val="none" w:sz="0" w:space="0" w:color="auto"/>
            <w:right w:val="none" w:sz="0" w:space="0" w:color="auto"/>
          </w:divBdr>
        </w:div>
      </w:divsChild>
    </w:div>
    <w:div w:id="1719237282">
      <w:bodyDiv w:val="1"/>
      <w:marLeft w:val="0"/>
      <w:marRight w:val="0"/>
      <w:marTop w:val="0"/>
      <w:marBottom w:val="0"/>
      <w:divBdr>
        <w:top w:val="none" w:sz="0" w:space="0" w:color="auto"/>
        <w:left w:val="none" w:sz="0" w:space="0" w:color="auto"/>
        <w:bottom w:val="none" w:sz="0" w:space="0" w:color="auto"/>
        <w:right w:val="none" w:sz="0" w:space="0" w:color="auto"/>
      </w:divBdr>
    </w:div>
    <w:div w:id="1738359016">
      <w:bodyDiv w:val="1"/>
      <w:marLeft w:val="0"/>
      <w:marRight w:val="0"/>
      <w:marTop w:val="0"/>
      <w:marBottom w:val="0"/>
      <w:divBdr>
        <w:top w:val="none" w:sz="0" w:space="0" w:color="auto"/>
        <w:left w:val="none" w:sz="0" w:space="0" w:color="auto"/>
        <w:bottom w:val="none" w:sz="0" w:space="0" w:color="auto"/>
        <w:right w:val="none" w:sz="0" w:space="0" w:color="auto"/>
      </w:divBdr>
      <w:divsChild>
        <w:div w:id="1789006007">
          <w:marLeft w:val="0"/>
          <w:marRight w:val="0"/>
          <w:marTop w:val="0"/>
          <w:marBottom w:val="0"/>
          <w:divBdr>
            <w:top w:val="none" w:sz="0" w:space="0" w:color="auto"/>
            <w:left w:val="none" w:sz="0" w:space="0" w:color="auto"/>
            <w:bottom w:val="none" w:sz="0" w:space="0" w:color="auto"/>
            <w:right w:val="none" w:sz="0" w:space="0" w:color="auto"/>
          </w:divBdr>
        </w:div>
        <w:div w:id="862283381">
          <w:marLeft w:val="0"/>
          <w:marRight w:val="0"/>
          <w:marTop w:val="0"/>
          <w:marBottom w:val="0"/>
          <w:divBdr>
            <w:top w:val="none" w:sz="0" w:space="0" w:color="auto"/>
            <w:left w:val="none" w:sz="0" w:space="0" w:color="auto"/>
            <w:bottom w:val="none" w:sz="0" w:space="0" w:color="auto"/>
            <w:right w:val="none" w:sz="0" w:space="0" w:color="auto"/>
          </w:divBdr>
        </w:div>
      </w:divsChild>
    </w:div>
    <w:div w:id="1859467172">
      <w:bodyDiv w:val="1"/>
      <w:marLeft w:val="0"/>
      <w:marRight w:val="0"/>
      <w:marTop w:val="0"/>
      <w:marBottom w:val="0"/>
      <w:divBdr>
        <w:top w:val="none" w:sz="0" w:space="0" w:color="auto"/>
        <w:left w:val="none" w:sz="0" w:space="0" w:color="auto"/>
        <w:bottom w:val="none" w:sz="0" w:space="0" w:color="auto"/>
        <w:right w:val="none" w:sz="0" w:space="0" w:color="auto"/>
      </w:divBdr>
    </w:div>
    <w:div w:id="1982415676">
      <w:bodyDiv w:val="1"/>
      <w:marLeft w:val="0"/>
      <w:marRight w:val="0"/>
      <w:marTop w:val="0"/>
      <w:marBottom w:val="0"/>
      <w:divBdr>
        <w:top w:val="none" w:sz="0" w:space="0" w:color="auto"/>
        <w:left w:val="none" w:sz="0" w:space="0" w:color="auto"/>
        <w:bottom w:val="none" w:sz="0" w:space="0" w:color="auto"/>
        <w:right w:val="none" w:sz="0" w:space="0" w:color="auto"/>
      </w:divBdr>
      <w:divsChild>
        <w:div w:id="360975564">
          <w:marLeft w:val="0"/>
          <w:marRight w:val="0"/>
          <w:marTop w:val="0"/>
          <w:marBottom w:val="0"/>
          <w:divBdr>
            <w:top w:val="none" w:sz="0" w:space="0" w:color="auto"/>
            <w:left w:val="none" w:sz="0" w:space="0" w:color="auto"/>
            <w:bottom w:val="none" w:sz="0" w:space="0" w:color="auto"/>
            <w:right w:val="none" w:sz="0" w:space="0" w:color="auto"/>
          </w:divBdr>
        </w:div>
        <w:div w:id="1275866982">
          <w:marLeft w:val="0"/>
          <w:marRight w:val="0"/>
          <w:marTop w:val="0"/>
          <w:marBottom w:val="0"/>
          <w:divBdr>
            <w:top w:val="none" w:sz="0" w:space="0" w:color="auto"/>
            <w:left w:val="none" w:sz="0" w:space="0" w:color="auto"/>
            <w:bottom w:val="none" w:sz="0" w:space="0" w:color="auto"/>
            <w:right w:val="none" w:sz="0" w:space="0" w:color="auto"/>
          </w:divBdr>
        </w:div>
      </w:divsChild>
    </w:div>
    <w:div w:id="2013219343">
      <w:bodyDiv w:val="1"/>
      <w:marLeft w:val="0"/>
      <w:marRight w:val="0"/>
      <w:marTop w:val="0"/>
      <w:marBottom w:val="0"/>
      <w:divBdr>
        <w:top w:val="none" w:sz="0" w:space="0" w:color="auto"/>
        <w:left w:val="none" w:sz="0" w:space="0" w:color="auto"/>
        <w:bottom w:val="none" w:sz="0" w:space="0" w:color="auto"/>
        <w:right w:val="none" w:sz="0" w:space="0" w:color="auto"/>
      </w:divBdr>
    </w:div>
    <w:div w:id="2043706085">
      <w:bodyDiv w:val="1"/>
      <w:marLeft w:val="0"/>
      <w:marRight w:val="0"/>
      <w:marTop w:val="0"/>
      <w:marBottom w:val="0"/>
      <w:divBdr>
        <w:top w:val="none" w:sz="0" w:space="0" w:color="auto"/>
        <w:left w:val="none" w:sz="0" w:space="0" w:color="auto"/>
        <w:bottom w:val="none" w:sz="0" w:space="0" w:color="auto"/>
        <w:right w:val="none" w:sz="0" w:space="0" w:color="auto"/>
      </w:divBdr>
      <w:divsChild>
        <w:div w:id="972713493">
          <w:marLeft w:val="0"/>
          <w:marRight w:val="0"/>
          <w:marTop w:val="0"/>
          <w:marBottom w:val="0"/>
          <w:divBdr>
            <w:top w:val="none" w:sz="0" w:space="0" w:color="auto"/>
            <w:left w:val="none" w:sz="0" w:space="0" w:color="auto"/>
            <w:bottom w:val="none" w:sz="0" w:space="0" w:color="auto"/>
            <w:right w:val="none" w:sz="0" w:space="0" w:color="auto"/>
          </w:divBdr>
        </w:div>
        <w:div w:id="209847732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aw.i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iagrams.net/"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F6E24-6123-440C-B1F7-267D055223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584</TotalTime>
  <Pages>25</Pages>
  <Words>6238</Words>
  <Characters>35563</Characters>
  <Application>Microsoft Office Word</Application>
  <DocSecurity>0</DocSecurity>
  <Lines>296</Lines>
  <Paragraphs>83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dc:creator>
  <cp:keywords/>
  <dc:description/>
  <cp:lastModifiedBy>Win10k511</cp:lastModifiedBy>
  <cp:revision>30</cp:revision>
  <dcterms:created xsi:type="dcterms:W3CDTF">2026-05-23T07:36:00Z</dcterms:created>
  <dcterms:modified xsi:type="dcterms:W3CDTF">2026-06-02T03:06:00Z</dcterms:modified>
</cp:coreProperties>
</file>