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49AD2A" w14:textId="36761979" w:rsidR="003D172C" w:rsidRDefault="00CE287D" w:rsidP="003D172C">
      <w:pPr>
        <w:pStyle w:val="ListParagraph"/>
        <w:numPr>
          <w:ilvl w:val="0"/>
          <w:numId w:val="3"/>
        </w:numPr>
      </w:pPr>
      <w:r>
        <w:t xml:space="preserve">An obstacle I first faced was when I began to </w:t>
      </w:r>
      <w:r w:rsidR="00A07E76">
        <w:t xml:space="preserve">write my code was figuring out how to separate the order string so that I could test separate conditions, like checking if the state code </w:t>
      </w:r>
      <w:proofErr w:type="gramStart"/>
      <w:r w:rsidR="00A07E76">
        <w:t>was</w:t>
      </w:r>
      <w:proofErr w:type="gramEnd"/>
      <w:r w:rsidR="00A07E76">
        <w:t xml:space="preserve"> valid. By building my program incrementally, I was able to overcome this for one state order in the </w:t>
      </w:r>
      <w:r w:rsidR="007B613B">
        <w:t>string but</w:t>
      </w:r>
      <w:r w:rsidR="00A07E76">
        <w:t xml:space="preserve"> encountered the same problem when trying to expand </w:t>
      </w:r>
      <w:r w:rsidR="002D05B8">
        <w:t>it to have multiple state orders. When trying to incorporate multiple state orders</w:t>
      </w:r>
      <w:r w:rsidR="003D172C">
        <w:t>, it was hard to keep one state order’s from replacing the other; for example, one state order would be invalid but the next one would be valid, and the function as a whole would return true, which was incorrect.</w:t>
      </w:r>
    </w:p>
    <w:p w14:paraId="3167B3EF" w14:textId="77777777" w:rsidR="00F03D3E" w:rsidRDefault="00F03D3E" w:rsidP="00F03D3E">
      <w:pPr>
        <w:pStyle w:val="ListParagraph"/>
      </w:pPr>
    </w:p>
    <w:p w14:paraId="33F7177E" w14:textId="47E6C086" w:rsidR="003D172C" w:rsidRPr="0079158B" w:rsidRDefault="003D172C" w:rsidP="003D172C">
      <w:pPr>
        <w:pStyle w:val="ListParagraph"/>
        <w:numPr>
          <w:ilvl w:val="0"/>
          <w:numId w:val="3"/>
        </w:numPr>
        <w:rPr>
          <w:u w:val="single"/>
        </w:rPr>
      </w:pPr>
      <w:r w:rsidRPr="0079158B">
        <w:rPr>
          <w:u w:val="single"/>
        </w:rPr>
        <w:t>Valid syntax function</w:t>
      </w:r>
    </w:p>
    <w:p w14:paraId="7506FC84" w14:textId="402F6BCB" w:rsidR="003D172C" w:rsidRDefault="003D172C" w:rsidP="0079158B">
      <w:pPr>
        <w:pStyle w:val="ListParagraph"/>
        <w:spacing w:after="0" w:line="276" w:lineRule="auto"/>
        <w:ind w:left="1440"/>
      </w:pPr>
      <w:r>
        <w:t>Check if empty string</w:t>
      </w:r>
    </w:p>
    <w:p w14:paraId="38AE89FA" w14:textId="37CB36F2" w:rsidR="003D172C" w:rsidRDefault="003D172C" w:rsidP="0079158B">
      <w:pPr>
        <w:spacing w:after="0" w:line="276" w:lineRule="auto"/>
        <w:ind w:left="720" w:firstLine="720"/>
      </w:pPr>
      <w:r>
        <w:t>Loop through order string</w:t>
      </w:r>
    </w:p>
    <w:p w14:paraId="39C19D17" w14:textId="27C8964A" w:rsidR="003D172C" w:rsidRDefault="003D172C" w:rsidP="0079158B">
      <w:pPr>
        <w:spacing w:after="0" w:line="276" w:lineRule="auto"/>
        <w:ind w:left="720" w:firstLine="720"/>
      </w:pPr>
      <w:r>
        <w:tab/>
        <w:t>Separate state code</w:t>
      </w:r>
    </w:p>
    <w:p w14:paraId="4D819850" w14:textId="72D88010" w:rsidR="003D172C" w:rsidRDefault="003D172C" w:rsidP="0079158B">
      <w:pPr>
        <w:spacing w:after="0" w:line="276" w:lineRule="auto"/>
        <w:ind w:left="720" w:firstLine="720"/>
      </w:pPr>
      <w:r>
        <w:tab/>
      </w:r>
      <w:r>
        <w:tab/>
        <w:t>Track position after state code</w:t>
      </w:r>
    </w:p>
    <w:p w14:paraId="3A1B005D" w14:textId="1726299E" w:rsidR="003D172C" w:rsidRDefault="003D172C" w:rsidP="0079158B">
      <w:pPr>
        <w:spacing w:after="0" w:line="276" w:lineRule="auto"/>
        <w:ind w:left="720" w:firstLine="720"/>
      </w:pPr>
      <w:r>
        <w:tab/>
        <w:t>Check state code with given function</w:t>
      </w:r>
    </w:p>
    <w:p w14:paraId="4C58478B" w14:textId="77777777" w:rsidR="0079158B" w:rsidRDefault="003D172C" w:rsidP="0079158B">
      <w:pPr>
        <w:spacing w:after="0" w:line="276" w:lineRule="auto"/>
        <w:ind w:left="720" w:firstLine="720"/>
      </w:pPr>
      <w:r>
        <w:tab/>
        <w:t>Check numbers after state code</w:t>
      </w:r>
    </w:p>
    <w:p w14:paraId="3E5102C2" w14:textId="7B677DF6" w:rsidR="003D172C" w:rsidRDefault="003D172C" w:rsidP="0079158B">
      <w:pPr>
        <w:spacing w:after="0" w:line="276" w:lineRule="auto"/>
        <w:ind w:left="2160" w:firstLine="720"/>
      </w:pPr>
      <w:r>
        <w:t>Track position after number of cases</w:t>
      </w:r>
    </w:p>
    <w:p w14:paraId="7AE2F6EC" w14:textId="30262412" w:rsidR="003D172C" w:rsidRDefault="003D172C" w:rsidP="0079158B">
      <w:pPr>
        <w:spacing w:after="0" w:line="276" w:lineRule="auto"/>
        <w:ind w:left="720" w:firstLine="720"/>
      </w:pPr>
      <w:r>
        <w:tab/>
        <w:t>Check status</w:t>
      </w:r>
    </w:p>
    <w:p w14:paraId="4242881A" w14:textId="503310AE" w:rsidR="003D172C" w:rsidRDefault="003D172C" w:rsidP="0079158B">
      <w:pPr>
        <w:spacing w:after="0" w:line="276" w:lineRule="auto"/>
        <w:ind w:left="720" w:firstLine="720"/>
      </w:pPr>
      <w:r>
        <w:tab/>
      </w:r>
      <w:r>
        <w:tab/>
        <w:t>Track position after status</w:t>
      </w:r>
    </w:p>
    <w:p w14:paraId="655BD10D" w14:textId="78397904" w:rsidR="003D172C" w:rsidRDefault="003D172C" w:rsidP="0079158B">
      <w:pPr>
        <w:spacing w:after="0" w:line="276" w:lineRule="auto"/>
        <w:ind w:left="720" w:firstLine="720"/>
      </w:pPr>
      <w:r>
        <w:t>If all tests pass</w:t>
      </w:r>
    </w:p>
    <w:p w14:paraId="4FE47687" w14:textId="6397D565" w:rsidR="003D172C" w:rsidRDefault="003D172C" w:rsidP="0079158B">
      <w:pPr>
        <w:spacing w:after="0" w:line="276" w:lineRule="auto"/>
        <w:ind w:left="720" w:firstLine="720"/>
      </w:pPr>
      <w:r>
        <w:tab/>
        <w:t>Return true</w:t>
      </w:r>
    </w:p>
    <w:p w14:paraId="52E270F0" w14:textId="6C08F4ED" w:rsidR="003D172C" w:rsidRDefault="003D172C" w:rsidP="0079158B">
      <w:pPr>
        <w:spacing w:after="0" w:line="276" w:lineRule="auto"/>
        <w:ind w:left="720" w:firstLine="720"/>
      </w:pPr>
      <w:r>
        <w:t>Return false</w:t>
      </w:r>
    </w:p>
    <w:p w14:paraId="2EA9060F" w14:textId="77777777" w:rsidR="0079158B" w:rsidRPr="0079158B" w:rsidRDefault="0079158B" w:rsidP="0079158B">
      <w:pPr>
        <w:spacing w:after="0" w:line="276" w:lineRule="auto"/>
        <w:ind w:left="720" w:firstLine="720"/>
        <w:rPr>
          <w:u w:val="single"/>
        </w:rPr>
      </w:pPr>
    </w:p>
    <w:p w14:paraId="37B6C246" w14:textId="55624962" w:rsidR="003D172C" w:rsidRPr="0079158B" w:rsidRDefault="003D172C" w:rsidP="003D172C">
      <w:pPr>
        <w:pStyle w:val="ListParagraph"/>
        <w:rPr>
          <w:u w:val="single"/>
        </w:rPr>
      </w:pPr>
      <w:r w:rsidRPr="0079158B">
        <w:rPr>
          <w:u w:val="single"/>
        </w:rPr>
        <w:t>Count cases function</w:t>
      </w:r>
    </w:p>
    <w:p w14:paraId="36A60FF1" w14:textId="3EC3E4FA" w:rsidR="003D172C" w:rsidRDefault="003D172C" w:rsidP="003D172C">
      <w:pPr>
        <w:pStyle w:val="ListParagraph"/>
      </w:pPr>
      <w:r>
        <w:tab/>
        <w:t>Check if order string is valid</w:t>
      </w:r>
    </w:p>
    <w:p w14:paraId="7C342B53" w14:textId="68597E14" w:rsidR="003D172C" w:rsidRDefault="003D172C" w:rsidP="003D172C">
      <w:pPr>
        <w:pStyle w:val="ListParagraph"/>
      </w:pPr>
      <w:r>
        <w:tab/>
      </w:r>
      <w:r w:rsidR="0079158B">
        <w:t>Check if status is valid</w:t>
      </w:r>
    </w:p>
    <w:p w14:paraId="4C46AF4A" w14:textId="3ABB387F" w:rsidR="0079158B" w:rsidRDefault="0079158B" w:rsidP="003D172C">
      <w:pPr>
        <w:pStyle w:val="ListParagraph"/>
      </w:pPr>
      <w:r>
        <w:tab/>
        <w:t>Check if empty order string</w:t>
      </w:r>
    </w:p>
    <w:p w14:paraId="3B7337BA" w14:textId="168CD631" w:rsidR="0079158B" w:rsidRDefault="0079158B" w:rsidP="003D172C">
      <w:pPr>
        <w:pStyle w:val="ListParagraph"/>
      </w:pPr>
      <w:r>
        <w:tab/>
        <w:t>Loop through orders</w:t>
      </w:r>
    </w:p>
    <w:p w14:paraId="3401E06E" w14:textId="214700BC" w:rsidR="0079158B" w:rsidRDefault="0079158B" w:rsidP="003D172C">
      <w:pPr>
        <w:pStyle w:val="ListParagraph"/>
      </w:pPr>
      <w:r>
        <w:tab/>
      </w:r>
      <w:r>
        <w:tab/>
        <w:t>Separate state code</w:t>
      </w:r>
    </w:p>
    <w:p w14:paraId="3BF3E47E" w14:textId="0799CF0D" w:rsidR="0079158B" w:rsidRDefault="0079158B" w:rsidP="003D172C">
      <w:pPr>
        <w:pStyle w:val="ListParagraph"/>
      </w:pPr>
      <w:r>
        <w:tab/>
      </w:r>
      <w:r>
        <w:tab/>
        <w:t>Separate case number</w:t>
      </w:r>
    </w:p>
    <w:p w14:paraId="32A8D5E7" w14:textId="2623FC94" w:rsidR="0079158B" w:rsidRDefault="0079158B" w:rsidP="003D172C">
      <w:pPr>
        <w:pStyle w:val="ListParagraph"/>
      </w:pPr>
      <w:r>
        <w:tab/>
      </w:r>
      <w:r>
        <w:tab/>
      </w:r>
      <w:r>
        <w:tab/>
        <w:t>Add to empty string</w:t>
      </w:r>
    </w:p>
    <w:p w14:paraId="63A08B98" w14:textId="4D9D7735" w:rsidR="0079158B" w:rsidRDefault="0079158B" w:rsidP="003D172C">
      <w:pPr>
        <w:pStyle w:val="ListParagraph"/>
      </w:pPr>
      <w:r>
        <w:tab/>
      </w:r>
      <w:r>
        <w:tab/>
        <w:t>Convert string to int</w:t>
      </w:r>
    </w:p>
    <w:p w14:paraId="2CF303FF" w14:textId="3DBB2F5B" w:rsidR="0079158B" w:rsidRDefault="0079158B" w:rsidP="003D172C">
      <w:pPr>
        <w:pStyle w:val="ListParagraph"/>
      </w:pPr>
      <w:r>
        <w:tab/>
      </w:r>
      <w:r>
        <w:tab/>
        <w:t>Check if case number is zero</w:t>
      </w:r>
    </w:p>
    <w:p w14:paraId="51148D33" w14:textId="394E3911" w:rsidR="0079158B" w:rsidRDefault="0079158B" w:rsidP="003D172C">
      <w:pPr>
        <w:pStyle w:val="ListParagraph"/>
      </w:pPr>
      <w:r>
        <w:tab/>
      </w:r>
      <w:r>
        <w:tab/>
        <w:t>Check if status matches</w:t>
      </w:r>
    </w:p>
    <w:p w14:paraId="08F01EFD" w14:textId="4838E889" w:rsidR="0079158B" w:rsidRDefault="0079158B" w:rsidP="003D172C">
      <w:pPr>
        <w:pStyle w:val="ListParagraph"/>
      </w:pPr>
      <w:r>
        <w:tab/>
      </w:r>
      <w:r>
        <w:tab/>
      </w:r>
      <w:r>
        <w:tab/>
        <w:t>If it does, add to total number of cases</w:t>
      </w:r>
    </w:p>
    <w:p w14:paraId="293E46B7" w14:textId="481050A9" w:rsidR="0079158B" w:rsidRDefault="0079158B" w:rsidP="0079158B">
      <w:pPr>
        <w:pStyle w:val="ListParagraph"/>
      </w:pPr>
      <w:r>
        <w:tab/>
      </w:r>
      <w:r>
        <w:tab/>
        <w:t>Reset string for case number to empty for next state order</w:t>
      </w:r>
    </w:p>
    <w:p w14:paraId="57D7B449" w14:textId="726E96D6" w:rsidR="0079158B" w:rsidRDefault="0079158B" w:rsidP="0079158B">
      <w:pPr>
        <w:pStyle w:val="ListParagraph"/>
        <w:ind w:firstLine="720"/>
      </w:pPr>
      <w:r>
        <w:t>Return 0</w:t>
      </w:r>
    </w:p>
    <w:p w14:paraId="179D86BB" w14:textId="77777777" w:rsidR="00F03D3E" w:rsidRDefault="00F03D3E" w:rsidP="0079158B">
      <w:pPr>
        <w:pStyle w:val="ListParagraph"/>
        <w:ind w:firstLine="720"/>
      </w:pPr>
    </w:p>
    <w:p w14:paraId="6A2CAC6A" w14:textId="77777777" w:rsidR="0079158B" w:rsidRPr="0079158B" w:rsidRDefault="0079158B" w:rsidP="0079158B">
      <w:pPr>
        <w:pStyle w:val="ListParagraph"/>
        <w:numPr>
          <w:ilvl w:val="0"/>
          <w:numId w:val="3"/>
        </w:numPr>
        <w:rPr>
          <w:u w:val="single"/>
        </w:rPr>
      </w:pPr>
      <w:r w:rsidRPr="0079158B">
        <w:rPr>
          <w:u w:val="single"/>
        </w:rPr>
        <w:t>Valid syntax function</w:t>
      </w:r>
    </w:p>
    <w:p w14:paraId="5FB2283D" w14:textId="77777777" w:rsidR="00F03D3E" w:rsidRPr="00F03D3E" w:rsidRDefault="0079158B" w:rsidP="00F03D3E">
      <w:pPr>
        <w:pStyle w:val="ListParagraph"/>
        <w:numPr>
          <w:ilvl w:val="1"/>
          <w:numId w:val="1"/>
        </w:numPr>
      </w:pPr>
      <w:r>
        <w:t>(“TX38</w:t>
      </w:r>
      <w:proofErr w:type="gramStart"/>
      <w:r>
        <w:t>-“</w:t>
      </w:r>
      <w:proofErr w:type="gramEnd"/>
      <w:r>
        <w:t>):</w:t>
      </w:r>
    </w:p>
    <w:p w14:paraId="7258BA47" w14:textId="0AF20C18" w:rsidR="0079158B" w:rsidRPr="00F03D3E" w:rsidRDefault="0079158B" w:rsidP="00F03D3E">
      <w:pPr>
        <w:pStyle w:val="ListParagraph"/>
        <w:ind w:left="1440"/>
      </w:pPr>
      <w:r w:rsidRPr="00F03D3E">
        <w:t>to test first increment of function, single case</w:t>
      </w:r>
    </w:p>
    <w:p w14:paraId="02C6B53C" w14:textId="77777777" w:rsidR="00F03D3E" w:rsidRPr="00F03D3E" w:rsidRDefault="00F03D3E" w:rsidP="00F03D3E">
      <w:pPr>
        <w:pStyle w:val="ListParagraph"/>
        <w:ind w:left="1440"/>
      </w:pPr>
    </w:p>
    <w:p w14:paraId="3C57AF6F" w14:textId="77777777" w:rsidR="00F03D3E" w:rsidRPr="00F03D3E" w:rsidRDefault="0079158B" w:rsidP="0079158B">
      <w:pPr>
        <w:pStyle w:val="ListParagraph"/>
        <w:numPr>
          <w:ilvl w:val="1"/>
          <w:numId w:val="1"/>
        </w:numPr>
      </w:pPr>
      <w:r>
        <w:t xml:space="preserve">(“”): </w:t>
      </w:r>
    </w:p>
    <w:p w14:paraId="12FA9795" w14:textId="1C238156" w:rsidR="0079158B" w:rsidRPr="00F03D3E" w:rsidRDefault="0079158B" w:rsidP="00F03D3E">
      <w:pPr>
        <w:pStyle w:val="ListParagraph"/>
        <w:ind w:left="1440"/>
      </w:pPr>
      <w:r w:rsidRPr="00F03D3E">
        <w:t>to test empty string</w:t>
      </w:r>
    </w:p>
    <w:p w14:paraId="19257F1D" w14:textId="77777777" w:rsidR="00F03D3E" w:rsidRDefault="00F03D3E" w:rsidP="00F03D3E">
      <w:pPr>
        <w:pStyle w:val="ListParagraph"/>
        <w:ind w:left="1440"/>
      </w:pPr>
    </w:p>
    <w:p w14:paraId="26349806" w14:textId="77777777" w:rsidR="00F03D3E" w:rsidRDefault="0079158B" w:rsidP="0079158B">
      <w:pPr>
        <w:pStyle w:val="ListParagraph"/>
        <w:numPr>
          <w:ilvl w:val="1"/>
          <w:numId w:val="1"/>
        </w:numPr>
      </w:pPr>
      <w:r>
        <w:t xml:space="preserve">(“TX38-CA132+”): </w:t>
      </w:r>
    </w:p>
    <w:p w14:paraId="112C56C2" w14:textId="7EDE47D8" w:rsidR="0079158B" w:rsidRDefault="0079158B" w:rsidP="00F03D3E">
      <w:pPr>
        <w:pStyle w:val="ListParagraph"/>
        <w:ind w:left="1440"/>
      </w:pPr>
      <w:r>
        <w:t xml:space="preserve">to test multiple </w:t>
      </w:r>
      <w:r w:rsidR="0057390F">
        <w:t>state orders</w:t>
      </w:r>
      <w:r>
        <w:t xml:space="preserve"> </w:t>
      </w:r>
    </w:p>
    <w:p w14:paraId="30771BE3" w14:textId="77777777" w:rsidR="00F03D3E" w:rsidRDefault="00F03D3E" w:rsidP="00F03D3E">
      <w:pPr>
        <w:pStyle w:val="ListParagraph"/>
        <w:ind w:left="1440"/>
      </w:pPr>
    </w:p>
    <w:p w14:paraId="307ADE41" w14:textId="77777777" w:rsidR="00F03D3E" w:rsidRDefault="0057390F" w:rsidP="0079158B">
      <w:pPr>
        <w:pStyle w:val="ListParagraph"/>
        <w:numPr>
          <w:ilvl w:val="1"/>
          <w:numId w:val="1"/>
        </w:numPr>
        <w:rPr>
          <w:rFonts w:cstheme="minorHAnsi"/>
        </w:rPr>
      </w:pPr>
      <w:r w:rsidRPr="0057390F">
        <w:rPr>
          <w:rFonts w:cstheme="minorHAnsi"/>
        </w:rPr>
        <w:t>("MX38-CA132+")</w:t>
      </w:r>
      <w:r>
        <w:rPr>
          <w:rFonts w:cstheme="minorHAnsi"/>
        </w:rPr>
        <w:t xml:space="preserve">: </w:t>
      </w:r>
    </w:p>
    <w:p w14:paraId="5713EE72" w14:textId="64759506" w:rsidR="0057390F" w:rsidRDefault="0057390F" w:rsidP="00F03D3E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>to catch incorrect state code</w:t>
      </w:r>
    </w:p>
    <w:p w14:paraId="0DE304EA" w14:textId="77777777" w:rsidR="00F03D3E" w:rsidRDefault="00F03D3E" w:rsidP="00F03D3E">
      <w:pPr>
        <w:pStyle w:val="ListParagraph"/>
        <w:ind w:left="1440"/>
        <w:rPr>
          <w:rFonts w:cstheme="minorHAnsi"/>
        </w:rPr>
      </w:pPr>
    </w:p>
    <w:p w14:paraId="340D28F8" w14:textId="21C369A9" w:rsidR="00F03D3E" w:rsidRDefault="0057390F" w:rsidP="0079158B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(“CA132+MX38</w:t>
      </w:r>
      <w:proofErr w:type="gramStart"/>
      <w:r>
        <w:rPr>
          <w:rFonts w:cstheme="minorHAnsi"/>
        </w:rPr>
        <w:t>-</w:t>
      </w:r>
      <w:r w:rsidR="002C2706">
        <w:rPr>
          <w:rFonts w:cstheme="minorHAnsi"/>
        </w:rPr>
        <w:t>“</w:t>
      </w:r>
      <w:proofErr w:type="gramEnd"/>
      <w:r>
        <w:rPr>
          <w:rFonts w:cstheme="minorHAnsi"/>
        </w:rPr>
        <w:t>):</w:t>
      </w:r>
    </w:p>
    <w:p w14:paraId="4DD25C53" w14:textId="5940308A" w:rsidR="0057390F" w:rsidRDefault="0057390F" w:rsidP="00F03D3E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>to make sure the first valid case is overwritten by the invalid one</w:t>
      </w:r>
    </w:p>
    <w:p w14:paraId="0E930C6E" w14:textId="77777777" w:rsidR="00F03D3E" w:rsidRDefault="00F03D3E" w:rsidP="00F03D3E">
      <w:pPr>
        <w:pStyle w:val="ListParagraph"/>
        <w:ind w:left="1440"/>
        <w:rPr>
          <w:rFonts w:cstheme="minorHAnsi"/>
        </w:rPr>
      </w:pPr>
    </w:p>
    <w:p w14:paraId="6EEE11DD" w14:textId="7D370982" w:rsidR="00F03D3E" w:rsidRDefault="0057390F" w:rsidP="0079158B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(“TX38CA132+</w:t>
      </w:r>
      <w:r w:rsidR="002C2706">
        <w:rPr>
          <w:rFonts w:cstheme="minorHAnsi"/>
        </w:rPr>
        <w:t>”</w:t>
      </w:r>
      <w:r>
        <w:rPr>
          <w:rFonts w:cstheme="minorHAnsi"/>
        </w:rPr>
        <w:t xml:space="preserve">): </w:t>
      </w:r>
    </w:p>
    <w:p w14:paraId="01BA0F3B" w14:textId="3A5099D3" w:rsidR="0057390F" w:rsidRDefault="0057390F" w:rsidP="00F03D3E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>to test lack of status</w:t>
      </w:r>
    </w:p>
    <w:p w14:paraId="412A0087" w14:textId="77777777" w:rsidR="00F03D3E" w:rsidRDefault="00F03D3E" w:rsidP="00F03D3E">
      <w:pPr>
        <w:pStyle w:val="ListParagraph"/>
        <w:ind w:left="1440"/>
        <w:rPr>
          <w:rFonts w:cstheme="minorHAnsi"/>
        </w:rPr>
      </w:pPr>
    </w:p>
    <w:p w14:paraId="5ADE8DFC" w14:textId="77777777" w:rsidR="00F03D3E" w:rsidRDefault="0057390F" w:rsidP="0057390F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(“tx38</w:t>
      </w:r>
      <w:proofErr w:type="gramStart"/>
      <w:r>
        <w:rPr>
          <w:rFonts w:cstheme="minorHAnsi"/>
        </w:rPr>
        <w:t>-“</w:t>
      </w:r>
      <w:proofErr w:type="gramEnd"/>
      <w:r>
        <w:rPr>
          <w:rFonts w:cstheme="minorHAnsi"/>
        </w:rPr>
        <w:t xml:space="preserve">): </w:t>
      </w:r>
    </w:p>
    <w:p w14:paraId="4E92479A" w14:textId="78FEAB19" w:rsidR="002C2706" w:rsidRDefault="0057390F" w:rsidP="002C2706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>to test uppercase function</w:t>
      </w:r>
    </w:p>
    <w:p w14:paraId="5CF6C4F5" w14:textId="77777777" w:rsidR="002C2706" w:rsidRPr="002C2706" w:rsidRDefault="002C2706" w:rsidP="002C2706">
      <w:pPr>
        <w:pStyle w:val="ListParagraph"/>
        <w:ind w:left="1440"/>
        <w:rPr>
          <w:rFonts w:cstheme="minorHAnsi"/>
        </w:rPr>
      </w:pPr>
    </w:p>
    <w:p w14:paraId="4AD253E0" w14:textId="29662686" w:rsidR="002C2706" w:rsidRDefault="002C2706" w:rsidP="002C2706">
      <w:pPr>
        <w:pStyle w:val="ListParagraph"/>
        <w:numPr>
          <w:ilvl w:val="1"/>
          <w:numId w:val="1"/>
        </w:numPr>
      </w:pPr>
      <w:r>
        <w:t xml:space="preserve">(“TX-CA132+”): </w:t>
      </w:r>
    </w:p>
    <w:p w14:paraId="72997B99" w14:textId="5B194526" w:rsidR="002C2706" w:rsidRDefault="002C2706" w:rsidP="002C2706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>to test lack of numbers after state code</w:t>
      </w:r>
    </w:p>
    <w:p w14:paraId="737EB6F1" w14:textId="77777777" w:rsidR="002C2706" w:rsidRDefault="002C2706" w:rsidP="002C2706">
      <w:pPr>
        <w:pStyle w:val="ListParagraph"/>
        <w:ind w:left="1440"/>
        <w:rPr>
          <w:rFonts w:cstheme="minorHAnsi"/>
        </w:rPr>
      </w:pPr>
    </w:p>
    <w:p w14:paraId="2ADDC87D" w14:textId="68E5C776" w:rsidR="002C2706" w:rsidRDefault="002C2706" w:rsidP="002C2706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(“132+”)</w:t>
      </w:r>
    </w:p>
    <w:p w14:paraId="5221F9EB" w14:textId="1EF89CA3" w:rsidR="002C2706" w:rsidRDefault="002C2706" w:rsidP="002C2706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>to test lack of state code</w:t>
      </w:r>
    </w:p>
    <w:p w14:paraId="429DE019" w14:textId="77777777" w:rsidR="002C2706" w:rsidRDefault="002C2706" w:rsidP="002C2706">
      <w:pPr>
        <w:pStyle w:val="ListParagraph"/>
        <w:ind w:left="1440"/>
        <w:rPr>
          <w:rFonts w:cstheme="minorHAnsi"/>
        </w:rPr>
      </w:pPr>
    </w:p>
    <w:p w14:paraId="6366080F" w14:textId="61C7AA1D" w:rsidR="002C2706" w:rsidRDefault="002C2706" w:rsidP="002C2706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(“CA00+”)</w:t>
      </w:r>
    </w:p>
    <w:p w14:paraId="43D60143" w14:textId="598002CF" w:rsidR="002C2706" w:rsidRPr="002C2706" w:rsidRDefault="002C2706" w:rsidP="002C2706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>to test zero cases</w:t>
      </w:r>
    </w:p>
    <w:p w14:paraId="7B842756" w14:textId="78F87CCF" w:rsidR="0057390F" w:rsidRPr="0057390F" w:rsidRDefault="0057390F" w:rsidP="0057390F">
      <w:pPr>
        <w:pStyle w:val="ListParagraph"/>
        <w:rPr>
          <w:rFonts w:cstheme="minorHAnsi"/>
        </w:rPr>
      </w:pPr>
    </w:p>
    <w:p w14:paraId="2BDCF6CC" w14:textId="6224541C" w:rsidR="0079158B" w:rsidRDefault="0057390F" w:rsidP="0057390F">
      <w:pPr>
        <w:pStyle w:val="ListParagraph"/>
        <w:rPr>
          <w:u w:val="single"/>
        </w:rPr>
      </w:pPr>
      <w:r w:rsidRPr="0079158B">
        <w:rPr>
          <w:u w:val="single"/>
        </w:rPr>
        <w:t>Count cases function</w:t>
      </w:r>
    </w:p>
    <w:p w14:paraId="0D3B9BB9" w14:textId="77777777" w:rsidR="00F03D3E" w:rsidRPr="00F03D3E" w:rsidRDefault="0057390F" w:rsidP="0057390F">
      <w:pPr>
        <w:pStyle w:val="ListParagraph"/>
        <w:numPr>
          <w:ilvl w:val="1"/>
          <w:numId w:val="1"/>
        </w:numPr>
        <w:rPr>
          <w:u w:val="single"/>
        </w:rPr>
      </w:pPr>
      <w:r>
        <w:t>(“TX38</w:t>
      </w:r>
      <w:proofErr w:type="gramStart"/>
      <w:r>
        <w:t>-“</w:t>
      </w:r>
      <w:proofErr w:type="gramEnd"/>
      <w:r>
        <w:t>, ‘-‘, -999):</w:t>
      </w:r>
    </w:p>
    <w:p w14:paraId="26BBACC9" w14:textId="15330869" w:rsidR="0057390F" w:rsidRDefault="0057390F" w:rsidP="00F03D3E">
      <w:pPr>
        <w:pStyle w:val="ListParagraph"/>
        <w:ind w:left="1440"/>
      </w:pPr>
      <w:r>
        <w:t xml:space="preserve"> to test single order and check if case number is replaced</w:t>
      </w:r>
    </w:p>
    <w:p w14:paraId="61D6616F" w14:textId="77777777" w:rsidR="00F03D3E" w:rsidRPr="0057390F" w:rsidRDefault="00F03D3E" w:rsidP="00F03D3E">
      <w:pPr>
        <w:pStyle w:val="ListParagraph"/>
        <w:ind w:left="1440"/>
        <w:rPr>
          <w:u w:val="single"/>
        </w:rPr>
      </w:pPr>
    </w:p>
    <w:p w14:paraId="032579BC" w14:textId="77777777" w:rsidR="00F03D3E" w:rsidRPr="00F03D3E" w:rsidRDefault="0057390F" w:rsidP="0057390F">
      <w:pPr>
        <w:pStyle w:val="ListParagraph"/>
        <w:numPr>
          <w:ilvl w:val="1"/>
          <w:numId w:val="1"/>
        </w:numPr>
        <w:rPr>
          <w:u w:val="single"/>
        </w:rPr>
      </w:pPr>
      <w:r>
        <w:t>(“TX38</w:t>
      </w:r>
      <w:proofErr w:type="gramStart"/>
      <w:r>
        <w:t>-“</w:t>
      </w:r>
      <w:proofErr w:type="gramEnd"/>
      <w:r>
        <w:t xml:space="preserve">, ‘&amp;‘, -999): </w:t>
      </w:r>
    </w:p>
    <w:p w14:paraId="531DE69B" w14:textId="7864CF7D" w:rsidR="0057390F" w:rsidRDefault="0057390F" w:rsidP="00F03D3E">
      <w:pPr>
        <w:pStyle w:val="ListParagraph"/>
        <w:ind w:left="1440"/>
      </w:pPr>
      <w:r>
        <w:t>to test return for invalid status and that case number is not replaced</w:t>
      </w:r>
    </w:p>
    <w:p w14:paraId="4E78EB64" w14:textId="77777777" w:rsidR="00F03D3E" w:rsidRPr="0057390F" w:rsidRDefault="00F03D3E" w:rsidP="00F03D3E">
      <w:pPr>
        <w:pStyle w:val="ListParagraph"/>
        <w:ind w:left="1440"/>
        <w:rPr>
          <w:u w:val="single"/>
        </w:rPr>
      </w:pPr>
    </w:p>
    <w:p w14:paraId="7154DED4" w14:textId="77777777" w:rsidR="00F03D3E" w:rsidRPr="00F03D3E" w:rsidRDefault="0057390F" w:rsidP="0057390F">
      <w:pPr>
        <w:pStyle w:val="ListParagraph"/>
        <w:numPr>
          <w:ilvl w:val="1"/>
          <w:numId w:val="1"/>
        </w:numPr>
        <w:rPr>
          <w:u w:val="single"/>
        </w:rPr>
      </w:pPr>
      <w:r>
        <w:t>(“</w:t>
      </w:r>
      <w:r w:rsidR="00F03D3E">
        <w:t>CA</w:t>
      </w:r>
      <w:proofErr w:type="gramStart"/>
      <w:r>
        <w:t>-“</w:t>
      </w:r>
      <w:proofErr w:type="gramEnd"/>
      <w:r>
        <w:t xml:space="preserve">, ‘-‘, -999): </w:t>
      </w:r>
    </w:p>
    <w:p w14:paraId="3769A2AA" w14:textId="4344A793" w:rsidR="0057390F" w:rsidRDefault="0057390F" w:rsidP="00F03D3E">
      <w:pPr>
        <w:pStyle w:val="ListParagraph"/>
        <w:ind w:left="1440"/>
      </w:pPr>
      <w:r>
        <w:t>to test return for invalid syntax</w:t>
      </w:r>
      <w:r w:rsidR="002C2706">
        <w:t xml:space="preserve"> </w:t>
      </w:r>
      <w:r w:rsidR="002C2706">
        <w:t>and that case number is not replaced</w:t>
      </w:r>
    </w:p>
    <w:p w14:paraId="4D4105D8" w14:textId="77777777" w:rsidR="00F03D3E" w:rsidRPr="0057390F" w:rsidRDefault="00F03D3E" w:rsidP="00F03D3E">
      <w:pPr>
        <w:pStyle w:val="ListParagraph"/>
        <w:ind w:left="1440"/>
        <w:rPr>
          <w:u w:val="single"/>
        </w:rPr>
      </w:pPr>
    </w:p>
    <w:p w14:paraId="6458BE16" w14:textId="77777777" w:rsidR="00F03D3E" w:rsidRPr="00F03D3E" w:rsidRDefault="0057390F" w:rsidP="0057390F">
      <w:pPr>
        <w:pStyle w:val="ListParagraph"/>
        <w:numPr>
          <w:ilvl w:val="1"/>
          <w:numId w:val="1"/>
        </w:numPr>
        <w:rPr>
          <w:rFonts w:cstheme="minorHAnsi"/>
          <w:u w:val="single"/>
        </w:rPr>
      </w:pPr>
      <w:r w:rsidRPr="0057390F">
        <w:rPr>
          <w:rFonts w:cstheme="minorHAnsi"/>
        </w:rPr>
        <w:t>("TX38-CA132+Ms6-nY290-UT006+MS8+CA15+", '+', cases):</w:t>
      </w:r>
    </w:p>
    <w:p w14:paraId="4A3ECFE8" w14:textId="0B4C3F0C" w:rsidR="0057390F" w:rsidRDefault="002C2706" w:rsidP="00F03D3E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 xml:space="preserve">to </w:t>
      </w:r>
      <w:r w:rsidR="0057390F">
        <w:rPr>
          <w:rFonts w:cstheme="minorHAnsi"/>
        </w:rPr>
        <w:t>test multiple case</w:t>
      </w:r>
      <w:r w:rsidR="00F03D3E">
        <w:rPr>
          <w:rFonts w:cstheme="minorHAnsi"/>
        </w:rPr>
        <w:t xml:space="preserve"> and addition of the right cases</w:t>
      </w:r>
    </w:p>
    <w:p w14:paraId="162C1B02" w14:textId="77777777" w:rsidR="00F03D3E" w:rsidRPr="0057390F" w:rsidRDefault="00F03D3E" w:rsidP="00F03D3E">
      <w:pPr>
        <w:pStyle w:val="ListParagraph"/>
        <w:ind w:left="1440"/>
        <w:rPr>
          <w:rFonts w:cstheme="minorHAnsi"/>
          <w:u w:val="single"/>
        </w:rPr>
      </w:pPr>
    </w:p>
    <w:p w14:paraId="44809DD0" w14:textId="77777777" w:rsidR="00F03D3E" w:rsidRPr="00F03D3E" w:rsidRDefault="0057390F" w:rsidP="0057390F">
      <w:pPr>
        <w:pStyle w:val="ListParagraph"/>
        <w:numPr>
          <w:ilvl w:val="1"/>
          <w:numId w:val="1"/>
        </w:numPr>
        <w:rPr>
          <w:rFonts w:cstheme="minorHAnsi"/>
          <w:u w:val="single"/>
        </w:rPr>
      </w:pPr>
      <w:r>
        <w:t>(“</w:t>
      </w:r>
      <w:r w:rsidR="00F03D3E" w:rsidRPr="0057390F">
        <w:rPr>
          <w:rFonts w:cstheme="minorHAnsi"/>
        </w:rPr>
        <w:t>Ms6</w:t>
      </w:r>
      <w:r w:rsidR="00F03D3E">
        <w:rPr>
          <w:rFonts w:cstheme="minorHAnsi"/>
        </w:rPr>
        <w:t>+</w:t>
      </w:r>
      <w:r w:rsidR="00F03D3E" w:rsidRPr="00F03D3E">
        <w:t xml:space="preserve"> </w:t>
      </w:r>
      <w:r w:rsidR="00F03D3E">
        <w:t>CA000+</w:t>
      </w:r>
      <w:r w:rsidR="00F03D3E" w:rsidRPr="0057390F">
        <w:rPr>
          <w:rFonts w:cstheme="minorHAnsi"/>
        </w:rPr>
        <w:t>nY290-</w:t>
      </w:r>
      <w:r w:rsidR="00F03D3E">
        <w:t xml:space="preserve"> “</w:t>
      </w:r>
      <w:r>
        <w:t>, ‘</w:t>
      </w:r>
      <w:proofErr w:type="gramStart"/>
      <w:r w:rsidR="00F03D3E">
        <w:t>+</w:t>
      </w:r>
      <w:r>
        <w:t>‘</w:t>
      </w:r>
      <w:proofErr w:type="gramEnd"/>
      <w:r>
        <w:t>, -999):</w:t>
      </w:r>
    </w:p>
    <w:p w14:paraId="7AE3BA72" w14:textId="3C8821A3" w:rsidR="0057390F" w:rsidRDefault="00F03D3E" w:rsidP="00F03D3E">
      <w:pPr>
        <w:pStyle w:val="ListParagraph"/>
        <w:ind w:left="1440"/>
      </w:pPr>
      <w:r>
        <w:t>to test return for 0 cases</w:t>
      </w:r>
      <w:r w:rsidR="002C2706">
        <w:t xml:space="preserve"> </w:t>
      </w:r>
      <w:r w:rsidR="002C2706">
        <w:t>and that case number is not replaced</w:t>
      </w:r>
    </w:p>
    <w:p w14:paraId="7E969EEF" w14:textId="77777777" w:rsidR="00F03D3E" w:rsidRPr="0057390F" w:rsidRDefault="00F03D3E" w:rsidP="00F03D3E">
      <w:pPr>
        <w:pStyle w:val="ListParagraph"/>
        <w:ind w:left="1440"/>
        <w:rPr>
          <w:rFonts w:cstheme="minorHAnsi"/>
          <w:u w:val="single"/>
        </w:rPr>
      </w:pPr>
    </w:p>
    <w:p w14:paraId="5A85F0DC" w14:textId="4540955D" w:rsidR="00F03D3E" w:rsidRPr="00F03D3E" w:rsidRDefault="00F03D3E" w:rsidP="00F03D3E">
      <w:pPr>
        <w:pStyle w:val="ListParagraph"/>
        <w:numPr>
          <w:ilvl w:val="1"/>
          <w:numId w:val="1"/>
        </w:numPr>
        <w:rPr>
          <w:u w:val="single"/>
        </w:rPr>
      </w:pPr>
      <w:r>
        <w:t>(“”, ‘</w:t>
      </w:r>
      <w:proofErr w:type="gramStart"/>
      <w:r>
        <w:t>-‘</w:t>
      </w:r>
      <w:proofErr w:type="gramEnd"/>
      <w:r>
        <w:t>,-999):</w:t>
      </w:r>
    </w:p>
    <w:p w14:paraId="43430A7D" w14:textId="4C5557EE" w:rsidR="0079158B" w:rsidRPr="002C2706" w:rsidRDefault="00F03D3E" w:rsidP="002C2706">
      <w:pPr>
        <w:pStyle w:val="ListParagraph"/>
        <w:ind w:left="1440"/>
        <w:rPr>
          <w:u w:val="single"/>
        </w:rPr>
      </w:pPr>
      <w:r>
        <w:t>to test return for empty string and replacement of case number</w:t>
      </w:r>
    </w:p>
    <w:sectPr w:rsidR="0079158B" w:rsidRPr="002C27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F33170"/>
    <w:multiLevelType w:val="multilevel"/>
    <w:tmpl w:val="BB74082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302DD5"/>
    <w:multiLevelType w:val="hybridMultilevel"/>
    <w:tmpl w:val="D590A52E"/>
    <w:lvl w:ilvl="0" w:tplc="45C294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BF4416B"/>
    <w:multiLevelType w:val="hybridMultilevel"/>
    <w:tmpl w:val="296A2E26"/>
    <w:lvl w:ilvl="0" w:tplc="876E1A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EAA3E28"/>
    <w:multiLevelType w:val="hybridMultilevel"/>
    <w:tmpl w:val="F5EAB3C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AC5B42"/>
    <w:multiLevelType w:val="hybridMultilevel"/>
    <w:tmpl w:val="F01AB37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87D"/>
    <w:rsid w:val="002C2706"/>
    <w:rsid w:val="002D05B8"/>
    <w:rsid w:val="003D172C"/>
    <w:rsid w:val="00416ABE"/>
    <w:rsid w:val="0057390F"/>
    <w:rsid w:val="0079158B"/>
    <w:rsid w:val="007B613B"/>
    <w:rsid w:val="00A07E76"/>
    <w:rsid w:val="00CE287D"/>
    <w:rsid w:val="00F03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69490"/>
  <w15:chartTrackingRefBased/>
  <w15:docId w15:val="{E0F7AE09-A29B-4C73-A8F5-CBFFDADA9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E287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E287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E28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66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497</TotalTime>
  <Pages>2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</dc:creator>
  <cp:keywords/>
  <dc:description/>
  <cp:lastModifiedBy>nik</cp:lastModifiedBy>
  <cp:revision>2</cp:revision>
  <dcterms:created xsi:type="dcterms:W3CDTF">2020-05-06T19:41:00Z</dcterms:created>
  <dcterms:modified xsi:type="dcterms:W3CDTF">2020-05-07T22:24:00Z</dcterms:modified>
</cp:coreProperties>
</file>