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F4B1" w14:textId="77777777" w:rsidR="00303759" w:rsidRPr="00303759" w:rsidRDefault="00303759" w:rsidP="00303759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【平台介绍】</w:t>
      </w:r>
    </w:p>
    <w:p w14:paraId="4C20C58A" w14:textId="22C877E6" w:rsidR="00303759" w:rsidRPr="00303759" w:rsidRDefault="00303759" w:rsidP="00303759">
      <w:pPr>
        <w:rPr>
          <w:rFonts w:asciiTheme="minorEastAsia" w:hAnsiTheme="minorEastAsia" w:cs="等线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为了帮助更多的内容发布者创造丰富的收益，我们郑重向您推出U</w:t>
      </w:r>
      <w:r w:rsidRPr="00303759">
        <w:rPr>
          <w:rFonts w:asciiTheme="minorEastAsia" w:hAnsiTheme="minorEastAsia"/>
          <w:sz w:val="24"/>
          <w:szCs w:val="24"/>
        </w:rPr>
        <w:t>p</w:t>
      </w:r>
      <w:r w:rsidRPr="00303759">
        <w:rPr>
          <w:rFonts w:asciiTheme="minorEastAsia" w:hAnsiTheme="minorEastAsia" w:hint="eastAsia"/>
          <w:sz w:val="24"/>
          <w:szCs w:val="24"/>
        </w:rPr>
        <w:t>主招募计划！只要你喜欢创作、热爱分享即可申请成为平台U</w:t>
      </w:r>
      <w:r w:rsidRPr="00303759">
        <w:rPr>
          <w:rFonts w:asciiTheme="minorEastAsia" w:hAnsiTheme="minorEastAsia"/>
          <w:sz w:val="24"/>
          <w:szCs w:val="24"/>
        </w:rPr>
        <w:t>p</w:t>
      </w:r>
      <w:r w:rsidRPr="00303759">
        <w:rPr>
          <w:rFonts w:asciiTheme="minorEastAsia" w:hAnsiTheme="minorEastAsia" w:hint="eastAsia"/>
          <w:sz w:val="24"/>
          <w:szCs w:val="24"/>
        </w:rPr>
        <w:t>主。成功加入后，你发布的内容将会有更多的曝光机会，多种收益途径。</w:t>
      </w:r>
    </w:p>
    <w:p w14:paraId="27F1CB10" w14:textId="7FAC75B0" w:rsidR="00303759" w:rsidRPr="00303759" w:rsidRDefault="00303759" w:rsidP="000652C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无论你是色系红人、专业工作室、自拍达人、还是主播，视频收集爱好者，内容你来创作，平台帮你赚钱！</w:t>
      </w:r>
    </w:p>
    <w:p w14:paraId="3C825CD5" w14:textId="2D837A26" w:rsidR="000652C8" w:rsidRPr="00303759" w:rsidRDefault="000652C8" w:rsidP="000652C8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【平台福利】</w:t>
      </w:r>
    </w:p>
    <w:p w14:paraId="703018F0" w14:textId="77777777" w:rsidR="000652C8" w:rsidRPr="00303759" w:rsidRDefault="000652C8" w:rsidP="000652C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千万收益分红：视频你来发，平台帮你赚钱，轻松月入过万</w:t>
      </w:r>
    </w:p>
    <w:p w14:paraId="0039ACEC" w14:textId="5EC1E0FE" w:rsidR="000652C8" w:rsidRPr="00303759" w:rsidRDefault="000652C8" w:rsidP="000652C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多种收益途径：发布</w:t>
      </w:r>
      <w:r w:rsidR="00772A26" w:rsidRPr="00303759">
        <w:rPr>
          <w:rFonts w:asciiTheme="minorEastAsia" w:hAnsiTheme="minorEastAsia" w:hint="eastAsia"/>
          <w:sz w:val="24"/>
          <w:szCs w:val="24"/>
        </w:rPr>
        <w:t>视频</w:t>
      </w:r>
      <w:r w:rsidRPr="00303759">
        <w:rPr>
          <w:rFonts w:asciiTheme="minorEastAsia" w:hAnsiTheme="minorEastAsia" w:hint="eastAsia"/>
          <w:sz w:val="24"/>
          <w:szCs w:val="24"/>
        </w:rPr>
        <w:t>即可获得付费分成、作品定制、活动奖金等</w:t>
      </w:r>
    </w:p>
    <w:p w14:paraId="4EE1514E" w14:textId="73484C5F" w:rsidR="00772A26" w:rsidRPr="00303759" w:rsidRDefault="00772A26" w:rsidP="000652C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优质内容推荐：优质内容获得更多曝光机会，收益成倍增涨</w:t>
      </w:r>
    </w:p>
    <w:p w14:paraId="396675DE" w14:textId="38E329BF" w:rsidR="00F70EE8" w:rsidRDefault="000652C8" w:rsidP="000652C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无限盈利空间：一部优质短片可变现几百元，且持续盈利</w:t>
      </w:r>
    </w:p>
    <w:p w14:paraId="7DC54772" w14:textId="78231001" w:rsidR="00303759" w:rsidRPr="00303759" w:rsidRDefault="00303759" w:rsidP="000652C8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【如何赚钱】</w:t>
      </w:r>
    </w:p>
    <w:p w14:paraId="6C1B8486" w14:textId="77777777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/>
          <w:sz w:val="24"/>
          <w:szCs w:val="24"/>
        </w:rPr>
        <w:t>1、Up主赚钱方式？</w:t>
      </w:r>
    </w:p>
    <w:p w14:paraId="76B7E883" w14:textId="77777777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视频设置成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proofErr w:type="gramStart"/>
      <w:r w:rsidRPr="00303759">
        <w:rPr>
          <w:rFonts w:ascii="等线" w:eastAsia="等线" w:hAnsi="等线" w:cs="等线" w:hint="eastAsia"/>
          <w:sz w:val="24"/>
          <w:szCs w:val="24"/>
        </w:rPr>
        <w:t>币收费</w:t>
      </w:r>
      <w:proofErr w:type="gramEnd"/>
      <w:r w:rsidRPr="00303759">
        <w:rPr>
          <w:rFonts w:ascii="等线" w:eastAsia="等线" w:hAnsi="等线" w:cs="等线" w:hint="eastAsia"/>
          <w:sz w:val="24"/>
          <w:szCs w:val="24"/>
        </w:rPr>
        <w:t>观看、参加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⽉</w:t>
      </w:r>
      <w:r w:rsidRPr="00303759">
        <w:rPr>
          <w:rFonts w:ascii="等线" w:eastAsia="等线" w:hAnsi="等线" w:cs="等线" w:hint="eastAsia"/>
          <w:sz w:val="24"/>
          <w:szCs w:val="24"/>
        </w:rPr>
        <w:t>赛</w:t>
      </w:r>
      <w:r w:rsidRPr="00303759">
        <w:rPr>
          <w:rFonts w:asciiTheme="minorEastAsia" w:hAnsiTheme="minorEastAsia"/>
          <w:sz w:val="24"/>
          <w:szCs w:val="24"/>
        </w:rPr>
        <w:t>\年赛拿奖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、定制视频制作收益；</w:t>
      </w:r>
    </w:p>
    <w:p w14:paraId="085FCFB9" w14:textId="77777777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/>
          <w:sz w:val="24"/>
          <w:szCs w:val="24"/>
        </w:rPr>
        <w:t>2、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proofErr w:type="gramStart"/>
      <w:r w:rsidRPr="00303759">
        <w:rPr>
          <w:rFonts w:ascii="等线" w:eastAsia="等线" w:hAnsi="等线" w:cs="等线" w:hint="eastAsia"/>
          <w:sz w:val="24"/>
          <w:szCs w:val="24"/>
        </w:rPr>
        <w:t>币收费</w:t>
      </w:r>
      <w:proofErr w:type="gramEnd"/>
      <w:r w:rsidRPr="00303759">
        <w:rPr>
          <w:rFonts w:ascii="等线" w:eastAsia="等线" w:hAnsi="等线" w:cs="等线" w:hint="eastAsia"/>
          <w:sz w:val="24"/>
          <w:szCs w:val="24"/>
        </w:rPr>
        <w:t>观看怎么赚钱？</w:t>
      </w:r>
    </w:p>
    <w:p w14:paraId="5EB08F7F" w14:textId="77777777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/>
          <w:sz w:val="24"/>
          <w:szCs w:val="24"/>
        </w:rPr>
        <w:t>Up主可将已上传的视频设置为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币付费观看，设置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额为</w:t>
      </w:r>
      <w:r w:rsidRPr="00303759">
        <w:rPr>
          <w:rFonts w:asciiTheme="minorEastAsia" w:hAnsiTheme="minorEastAsia"/>
          <w:sz w:val="24"/>
          <w:szCs w:val="24"/>
        </w:rPr>
        <w:t>5、10、30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币等，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币将根据平台规定通过一定比例转化成你的收益，每周提现</w:t>
      </w:r>
      <w:r w:rsidRPr="00303759">
        <w:rPr>
          <w:rFonts w:asciiTheme="minorEastAsia" w:hAnsiTheme="minorEastAsia"/>
          <w:sz w:val="24"/>
          <w:szCs w:val="24"/>
        </w:rPr>
        <w:t xml:space="preserve">1次。 </w:t>
      </w:r>
    </w:p>
    <w:p w14:paraId="367DEA2E" w14:textId="13249C59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币</w:t>
      </w:r>
      <w:r w:rsidR="008D6088">
        <w:rPr>
          <w:rFonts w:ascii="等线" w:eastAsia="等线" w:hAnsi="等线" w:cs="等线" w:hint="eastAsia"/>
          <w:sz w:val="24"/>
          <w:szCs w:val="24"/>
        </w:rPr>
        <w:t>兑换</w:t>
      </w:r>
      <w:r w:rsidRPr="00303759">
        <w:rPr>
          <w:rFonts w:ascii="等线" w:eastAsia="等线" w:hAnsi="等线" w:cs="等线" w:hint="eastAsia"/>
          <w:sz w:val="24"/>
          <w:szCs w:val="24"/>
        </w:rPr>
        <w:t>货币价格为</w:t>
      </w:r>
      <w:r w:rsidRPr="00303759">
        <w:rPr>
          <w:rFonts w:asciiTheme="minorEastAsia" w:hAnsiTheme="minorEastAsia"/>
          <w:sz w:val="24"/>
          <w:szCs w:val="24"/>
        </w:rPr>
        <w:t>10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币</w:t>
      </w:r>
      <w:r w:rsidRPr="00303759">
        <w:rPr>
          <w:rFonts w:asciiTheme="minorEastAsia" w:hAnsiTheme="minorEastAsia"/>
          <w:sz w:val="24"/>
          <w:szCs w:val="24"/>
        </w:rPr>
        <w:t xml:space="preserve"> = 1 RMB。</w:t>
      </w:r>
    </w:p>
    <w:p w14:paraId="178DC7E5" w14:textId="77777777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/>
          <w:sz w:val="24"/>
          <w:szCs w:val="24"/>
        </w:rPr>
        <w:t>3、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⽉</w:t>
      </w:r>
      <w:r w:rsidRPr="00303759">
        <w:rPr>
          <w:rFonts w:ascii="等线" w:eastAsia="等线" w:hAnsi="等线" w:cs="等线" w:hint="eastAsia"/>
          <w:sz w:val="24"/>
          <w:szCs w:val="24"/>
        </w:rPr>
        <w:t>赛、年赛怎么赚钱？</w:t>
      </w:r>
      <w:r w:rsidRPr="00303759">
        <w:rPr>
          <w:rFonts w:asciiTheme="minorEastAsia" w:hAnsiTheme="minorEastAsia"/>
          <w:sz w:val="24"/>
          <w:szCs w:val="24"/>
        </w:rPr>
        <w:t xml:space="preserve"> </w:t>
      </w:r>
    </w:p>
    <w:p w14:paraId="353A6639" w14:textId="0120F989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每年底以及部分假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⽇</w:t>
      </w:r>
      <w:r w:rsidRPr="00303759">
        <w:rPr>
          <w:rFonts w:ascii="等线" w:eastAsia="等线" w:hAnsi="等线" w:cs="等线" w:hint="eastAsia"/>
          <w:sz w:val="24"/>
          <w:szCs w:val="24"/>
        </w:rPr>
        <w:t>，将会上线排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303759">
        <w:rPr>
          <w:rFonts w:ascii="等线" w:eastAsia="等线" w:hAnsi="等线" w:cs="等线" w:hint="eastAsia"/>
          <w:sz w:val="24"/>
          <w:szCs w:val="24"/>
        </w:rPr>
        <w:t>榜活动，设播放</w:t>
      </w:r>
      <w:proofErr w:type="gramStart"/>
      <w:r w:rsidRPr="00303759">
        <w:rPr>
          <w:rFonts w:ascii="等线" w:eastAsia="等线" w:hAnsi="等线" w:cs="等线" w:hint="eastAsia"/>
          <w:sz w:val="24"/>
          <w:szCs w:val="24"/>
        </w:rPr>
        <w:t>量奖或点赞数奖</w:t>
      </w:r>
      <w:proofErr w:type="gramEnd"/>
      <w:r w:rsidRPr="00303759">
        <w:rPr>
          <w:rFonts w:ascii="等线" w:eastAsia="等线" w:hAnsi="等线" w:cs="等线" w:hint="eastAsia"/>
          <w:sz w:val="24"/>
          <w:szCs w:val="24"/>
        </w:rPr>
        <w:t>等（具体以上线活动为准），被扶持的</w:t>
      </w:r>
      <w:r w:rsidRPr="00303759">
        <w:rPr>
          <w:rFonts w:asciiTheme="minorEastAsia" w:hAnsiTheme="minorEastAsia"/>
          <w:sz w:val="24"/>
          <w:szCs w:val="24"/>
        </w:rPr>
        <w:t>Up主将有更多展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303759">
        <w:rPr>
          <w:rFonts w:ascii="等线" w:eastAsia="等线" w:hAnsi="等线" w:cs="等线" w:hint="eastAsia"/>
          <w:sz w:val="24"/>
          <w:szCs w:val="24"/>
        </w:rPr>
        <w:t>作品的机</w:t>
      </w:r>
      <w:r w:rsidRPr="00303759">
        <w:rPr>
          <w:rFonts w:asciiTheme="minorEastAsia" w:hAnsiTheme="minorEastAsia" w:hint="eastAsia"/>
          <w:sz w:val="24"/>
          <w:szCs w:val="24"/>
        </w:rPr>
        <w:t>会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Pr="00303759">
        <w:rPr>
          <w:rFonts w:ascii="等线" w:eastAsia="等线" w:hAnsi="等线" w:cs="等线" w:hint="eastAsia"/>
          <w:sz w:val="24"/>
          <w:szCs w:val="24"/>
        </w:rPr>
        <w:t>赢得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Pr="00303759">
        <w:rPr>
          <w:rFonts w:ascii="等线" w:eastAsia="等线" w:hAnsi="等线" w:cs="等线" w:hint="eastAsia"/>
          <w:sz w:val="24"/>
          <w:szCs w:val="24"/>
        </w:rPr>
        <w:t>奖，奖励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额每次不等，最低奖励不低于</w:t>
      </w:r>
      <w:r w:rsidRPr="00303759">
        <w:rPr>
          <w:rFonts w:asciiTheme="minorEastAsia" w:hAnsiTheme="minorEastAsia"/>
          <w:sz w:val="24"/>
          <w:szCs w:val="24"/>
        </w:rPr>
        <w:t>3000RMB，最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⾼</w:t>
      </w:r>
      <w:r w:rsidRPr="00303759">
        <w:rPr>
          <w:rFonts w:ascii="等线" w:eastAsia="等线" w:hAnsi="等线" w:cs="等线" w:hint="eastAsia"/>
          <w:sz w:val="24"/>
          <w:szCs w:val="24"/>
        </w:rPr>
        <w:t>可获得</w:t>
      </w:r>
      <w:r w:rsidR="00171B97">
        <w:rPr>
          <w:rFonts w:ascii="微软雅黑" w:eastAsia="微软雅黑" w:hAnsi="微软雅黑" w:cs="微软雅黑" w:hint="eastAsia"/>
          <w:sz w:val="24"/>
          <w:szCs w:val="24"/>
        </w:rPr>
        <w:t>上万元</w:t>
      </w:r>
      <w:r w:rsidRPr="00303759">
        <w:rPr>
          <w:rFonts w:ascii="等线" w:eastAsia="等线" w:hAnsi="等线" w:cs="等线" w:hint="eastAsia"/>
          <w:sz w:val="24"/>
          <w:szCs w:val="24"/>
        </w:rPr>
        <w:t>奖励。</w:t>
      </w:r>
    </w:p>
    <w:p w14:paraId="1C705DDE" w14:textId="77777777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/>
          <w:sz w:val="24"/>
          <w:szCs w:val="24"/>
        </w:rPr>
        <w:lastRenderedPageBreak/>
        <w:t>4、定制视频怎么赚钱？</w:t>
      </w:r>
    </w:p>
    <w:p w14:paraId="7429E1BC" w14:textId="3B1419AF" w:rsidR="00303759" w:rsidRPr="00303759" w:rsidRDefault="00303759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平台不定期会撰写短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Pr="00303759">
        <w:rPr>
          <w:rFonts w:ascii="等线" w:eastAsia="等线" w:hAnsi="等线" w:cs="等线" w:hint="eastAsia"/>
          <w:sz w:val="24"/>
          <w:szCs w:val="24"/>
        </w:rPr>
        <w:t>脚本，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Pr="00303759">
        <w:rPr>
          <w:rFonts w:asciiTheme="minorEastAsia" w:hAnsiTheme="minorEastAsia"/>
          <w:sz w:val="24"/>
          <w:szCs w:val="24"/>
        </w:rPr>
        <w:t>V按照脚本要求进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303759">
        <w:rPr>
          <w:rFonts w:ascii="等线" w:eastAsia="等线" w:hAnsi="等线" w:cs="等线" w:hint="eastAsia"/>
          <w:sz w:val="24"/>
          <w:szCs w:val="24"/>
        </w:rPr>
        <w:t>拍摄</w:t>
      </w:r>
      <w:r w:rsidRPr="00303759">
        <w:rPr>
          <w:rFonts w:asciiTheme="minorEastAsia" w:hAnsiTheme="minorEastAsia" w:hint="eastAsia"/>
          <w:sz w:val="24"/>
          <w:szCs w:val="24"/>
        </w:rPr>
        <w:t>。例如某些剧情、有包含指定元素的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Pr="00303759">
        <w:rPr>
          <w:rFonts w:ascii="等线" w:eastAsia="等线" w:hAnsi="等线" w:cs="等线" w:hint="eastAsia"/>
          <w:sz w:val="24"/>
          <w:szCs w:val="24"/>
        </w:rPr>
        <w:t>段。每次合格视频，将给予</w:t>
      </w:r>
      <w:r w:rsidRPr="00303759">
        <w:rPr>
          <w:rFonts w:asciiTheme="minorEastAsia" w:hAnsiTheme="minorEastAsia"/>
          <w:sz w:val="24"/>
          <w:szCs w:val="24"/>
        </w:rPr>
        <w:t>500元</w:t>
      </w:r>
      <w:r w:rsidR="00D95760">
        <w:rPr>
          <w:rFonts w:asciiTheme="minorEastAsia" w:hAnsiTheme="minorEastAsia" w:hint="eastAsia"/>
          <w:sz w:val="24"/>
          <w:szCs w:val="24"/>
        </w:rPr>
        <w:t>~</w:t>
      </w:r>
      <w:r w:rsidR="00D95760">
        <w:rPr>
          <w:rFonts w:asciiTheme="minorEastAsia" w:hAnsiTheme="minorEastAsia"/>
          <w:sz w:val="24"/>
          <w:szCs w:val="24"/>
        </w:rPr>
        <w:t>10</w:t>
      </w:r>
      <w:r w:rsidRPr="00303759">
        <w:rPr>
          <w:rFonts w:asciiTheme="minorEastAsia" w:hAnsiTheme="minorEastAsia"/>
          <w:sz w:val="24"/>
          <w:szCs w:val="24"/>
        </w:rPr>
        <w:t>0000元不等的现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⾦</w:t>
      </w:r>
      <w:r w:rsidRPr="00303759">
        <w:rPr>
          <w:rFonts w:ascii="等线" w:eastAsia="等线" w:hAnsi="等线" w:cs="等线" w:hint="eastAsia"/>
          <w:sz w:val="24"/>
          <w:szCs w:val="24"/>
        </w:rPr>
        <w:t>奖励（视剧情制作成本，难度，后期编辑量），例如最低标准视频中包含宣传平台的标识或元素</w:t>
      </w:r>
      <w:r w:rsidRPr="00303759">
        <w:rPr>
          <w:rFonts w:ascii="微软雅黑" w:eastAsia="微软雅黑" w:hAnsi="微软雅黑" w:cs="微软雅黑" w:hint="eastAsia"/>
          <w:sz w:val="24"/>
          <w:szCs w:val="24"/>
        </w:rPr>
        <w:t>⽴</w:t>
      </w:r>
      <w:r w:rsidRPr="00303759">
        <w:rPr>
          <w:rFonts w:ascii="等线" w:eastAsia="等线" w:hAnsi="等线" w:cs="等线" w:hint="eastAsia"/>
          <w:sz w:val="24"/>
          <w:szCs w:val="24"/>
        </w:rPr>
        <w:t>即奖励</w:t>
      </w:r>
      <w:r w:rsidRPr="00303759">
        <w:rPr>
          <w:rFonts w:asciiTheme="minorEastAsia" w:hAnsiTheme="minorEastAsia"/>
          <w:sz w:val="24"/>
          <w:szCs w:val="24"/>
        </w:rPr>
        <w:t xml:space="preserve"> 500 RMB</w:t>
      </w:r>
    </w:p>
    <w:p w14:paraId="06F2019E" w14:textId="018AE408" w:rsidR="00EA6E27" w:rsidRPr="00303759" w:rsidRDefault="00EA6E27" w:rsidP="00EA6E27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</w:t>
      </w:r>
      <w:r w:rsidR="000865A4"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Up主</w:t>
      </w:r>
      <w:r w:rsidR="00CF23A6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认证</w:t>
      </w:r>
      <w:r w:rsidR="0012591F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身份</w:t>
      </w: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】</w:t>
      </w:r>
    </w:p>
    <w:p w14:paraId="0D34B449" w14:textId="13BCC5DF" w:rsidR="00EA6E27" w:rsidRPr="00303759" w:rsidRDefault="000865A4" w:rsidP="00EA6E27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原创大神</w:t>
      </w:r>
      <w:r w:rsidR="00EA6E27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自拍达人、色情明星、专业视频团队创作者</w:t>
      </w:r>
      <w:r w:rsidR="00B4055E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5AAFB175" w14:textId="7B61109C" w:rsidR="000865A4" w:rsidRDefault="000865A4" w:rsidP="00EA6E27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性爱投递员</w:t>
      </w:r>
      <w:r w:rsidR="00EA6E27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：资源大神、</w:t>
      </w:r>
      <w:r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视频收集爱好者</w:t>
      </w:r>
      <w:r w:rsidR="00547AEA">
        <w:rPr>
          <w:rFonts w:asciiTheme="minorEastAsia" w:hAnsiTheme="minorEastAsia" w:hint="eastAsia"/>
          <w:color w:val="000000" w:themeColor="text1"/>
          <w:sz w:val="24"/>
          <w:szCs w:val="24"/>
        </w:rPr>
        <w:t>、具备剪辑</w:t>
      </w:r>
      <w:r w:rsidR="00111D69">
        <w:rPr>
          <w:rFonts w:asciiTheme="minorEastAsia" w:hAnsiTheme="minorEastAsia" w:hint="eastAsia"/>
          <w:color w:val="000000" w:themeColor="text1"/>
          <w:sz w:val="24"/>
          <w:szCs w:val="24"/>
        </w:rPr>
        <w:t>制作</w:t>
      </w:r>
      <w:r w:rsidR="00547AEA">
        <w:rPr>
          <w:rFonts w:asciiTheme="minorEastAsia" w:hAnsiTheme="minorEastAsia" w:hint="eastAsia"/>
          <w:color w:val="000000" w:themeColor="text1"/>
          <w:sz w:val="24"/>
          <w:szCs w:val="24"/>
        </w:rPr>
        <w:t>能力</w:t>
      </w:r>
      <w:r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2083A08B" w14:textId="4220BAE7" w:rsidR="00901421" w:rsidRPr="00303759" w:rsidRDefault="00901421" w:rsidP="00EA6E27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备注：Up主身份标识尚在开发中</w:t>
      </w:r>
      <w:r w:rsidR="00547AE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81BE3">
        <w:rPr>
          <w:rFonts w:asciiTheme="minorEastAsia" w:hAnsiTheme="minorEastAsia" w:hint="eastAsia"/>
          <w:color w:val="000000" w:themeColor="text1"/>
          <w:sz w:val="24"/>
          <w:szCs w:val="24"/>
        </w:rPr>
        <w:t>但并不影响您的入驻，</w:t>
      </w:r>
      <w:r w:rsidR="00547AEA">
        <w:rPr>
          <w:rFonts w:asciiTheme="minorEastAsia" w:hAnsiTheme="minorEastAsia" w:hint="eastAsia"/>
          <w:color w:val="000000" w:themeColor="text1"/>
          <w:sz w:val="24"/>
          <w:szCs w:val="24"/>
        </w:rPr>
        <w:t>平台会根据您的内容和影响力进行</w:t>
      </w:r>
      <w:r w:rsidR="00767B6D">
        <w:rPr>
          <w:rFonts w:asciiTheme="minorEastAsia" w:hAnsiTheme="minorEastAsia" w:hint="eastAsia"/>
          <w:color w:val="000000" w:themeColor="text1"/>
          <w:sz w:val="24"/>
          <w:szCs w:val="24"/>
        </w:rPr>
        <w:t>身份区分</w:t>
      </w:r>
      <w:r w:rsidR="00547AEA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585C3D17" w14:textId="77777777" w:rsidR="00B4055E" w:rsidRPr="00303759" w:rsidRDefault="00B4055E" w:rsidP="00B4055E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【U</w:t>
      </w:r>
      <w:r w:rsidRPr="00303759">
        <w:rPr>
          <w:rFonts w:asciiTheme="minorEastAsia" w:hAnsiTheme="minorEastAsia"/>
          <w:b/>
          <w:bCs/>
          <w:color w:val="FFFFFF" w:themeColor="background1"/>
          <w:sz w:val="28"/>
          <w:szCs w:val="28"/>
          <w:highlight w:val="red"/>
        </w:rPr>
        <w:t>p</w:t>
      </w: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主特权】</w:t>
      </w:r>
    </w:p>
    <w:p w14:paraId="56CE3B92" w14:textId="211279DF" w:rsidR="00B4055E" w:rsidRPr="00303759" w:rsidRDefault="00F42F70" w:rsidP="00B4055E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头部Up</w:t>
      </w:r>
      <w:r w:rsidR="00B4055E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：优先审核、Up主推荐、作品收益、收益提现、专属标识</w:t>
      </w:r>
      <w:r w:rsidR="00F07593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1A607B">
        <w:rPr>
          <w:rFonts w:asciiTheme="minorEastAsia" w:hAnsiTheme="minorEastAsia" w:hint="eastAsia"/>
          <w:color w:val="000000" w:themeColor="text1"/>
          <w:sz w:val="24"/>
          <w:szCs w:val="24"/>
        </w:rPr>
        <w:t>平台</w:t>
      </w:r>
      <w:r w:rsidR="00F07593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定制作品收益、最佳Up主评选大赛奖励</w:t>
      </w:r>
      <w:r w:rsidR="001A607B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432AB485" w14:textId="3A37F9E3" w:rsidR="00B4055E" w:rsidRDefault="00F42F70" w:rsidP="00EA6E27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中层Up主</w:t>
      </w:r>
      <w:r w:rsidR="00F07593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1A607B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优先审核、</w:t>
      </w:r>
      <w:r w:rsidR="00F07593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作品收益、收益提现、专属标识、最佳Up主评选大赛奖励</w:t>
      </w:r>
      <w:r w:rsidR="001A607B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1FA48EC9" w14:textId="3DD54049" w:rsidR="001A607B" w:rsidRPr="00303759" w:rsidRDefault="00F42F70" w:rsidP="00EA6E27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>
        <w:rPr>
          <w:rFonts w:asciiTheme="minorEastAsia" w:hAnsiTheme="minor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新人Up主</w:t>
      </w:r>
      <w:r w:rsidR="001A607B">
        <w:rPr>
          <w:rFonts w:asciiTheme="minorEastAsia" w:hAnsiTheme="minorEastAsia" w:hint="eastAsia"/>
          <w:color w:val="000000" w:themeColor="text1"/>
          <w:sz w:val="24"/>
          <w:szCs w:val="24"/>
        </w:rPr>
        <w:t>：作品收益、收益提现、专属标识、创作新星评选活动奖励；</w:t>
      </w:r>
    </w:p>
    <w:p w14:paraId="02E0A2E6" w14:textId="7ED60447" w:rsidR="00226363" w:rsidRPr="00303759" w:rsidRDefault="000865A4" w:rsidP="000865A4">
      <w:pPr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【申请条件</w:t>
      </w:r>
      <w:r w:rsidR="00061D4A"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及</w:t>
      </w:r>
      <w:r w:rsidR="00901421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收益分成</w:t>
      </w: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1D4A" w:rsidRPr="00303759" w14:paraId="41FCB1CA" w14:textId="77777777" w:rsidTr="00061D4A">
        <w:tc>
          <w:tcPr>
            <w:tcW w:w="4148" w:type="dxa"/>
          </w:tcPr>
          <w:p w14:paraId="668BCA58" w14:textId="7CDA3B39" w:rsidR="00061D4A" w:rsidRPr="00303759" w:rsidRDefault="00123887" w:rsidP="00061D4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shd w:val="pct15" w:color="auto" w:fill="FFFFFF"/>
              </w:rPr>
              <w:t>原创</w:t>
            </w:r>
          </w:p>
        </w:tc>
        <w:tc>
          <w:tcPr>
            <w:tcW w:w="4148" w:type="dxa"/>
          </w:tcPr>
          <w:p w14:paraId="1BDE80B7" w14:textId="19BD3750" w:rsidR="00061D4A" w:rsidRPr="00303759" w:rsidRDefault="008B0BAF" w:rsidP="00061D4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shd w:val="pct15" w:color="auto" w:fill="FFFFFF"/>
              </w:rPr>
              <w:t>非原创</w:t>
            </w:r>
          </w:p>
        </w:tc>
      </w:tr>
      <w:tr w:rsidR="00061D4A" w:rsidRPr="00303759" w14:paraId="60F553A4" w14:textId="77777777" w:rsidTr="00061D4A">
        <w:tc>
          <w:tcPr>
            <w:tcW w:w="4148" w:type="dxa"/>
          </w:tcPr>
          <w:p w14:paraId="34B4A0C0" w14:textId="7CA1BE00" w:rsidR="00061D4A" w:rsidRPr="00303759" w:rsidRDefault="00061D4A" w:rsidP="00061D4A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申请者要求已发布作品不少于</w:t>
            </w: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5部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；</w:t>
            </w:r>
          </w:p>
          <w:p w14:paraId="17C24482" w14:textId="778C2A3C" w:rsidR="00061D4A" w:rsidRPr="00FE524D" w:rsidRDefault="00061D4A" w:rsidP="00061D4A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52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2</w:t>
            </w:r>
            <w:r w:rsidRPr="00FE524D">
              <w:rPr>
                <w:rFonts w:asciiTheme="minorEastAsia" w:hAnsiTheme="minorEastAsia"/>
                <w:color w:val="FF0000"/>
                <w:sz w:val="24"/>
                <w:szCs w:val="24"/>
              </w:rPr>
              <w:t>.</w:t>
            </w:r>
            <w:r w:rsidRPr="00FE52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视频中必须带有手势</w:t>
            </w:r>
            <w:r w:rsidR="0090142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认证</w:t>
            </w:r>
            <w:r w:rsidRPr="00FE52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；</w:t>
            </w:r>
          </w:p>
          <w:p w14:paraId="163D6CE6" w14:textId="71021027" w:rsidR="00061D4A" w:rsidRPr="00303759" w:rsidRDefault="00061D4A" w:rsidP="00061D4A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3.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认证为原创大神</w:t>
            </w:r>
            <w:r w:rsidR="000053F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收益</w:t>
            </w:r>
            <w:r w:rsidR="008B0BA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提现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比例为</w:t>
            </w:r>
            <w:r w:rsidR="0090142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60</w:t>
            </w: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%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；</w:t>
            </w:r>
          </w:p>
        </w:tc>
        <w:tc>
          <w:tcPr>
            <w:tcW w:w="4148" w:type="dxa"/>
          </w:tcPr>
          <w:p w14:paraId="28C6F643" w14:textId="77777777" w:rsidR="00061D4A" w:rsidRPr="00303759" w:rsidRDefault="00061D4A" w:rsidP="00061D4A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申请者要求已发布作品不少于</w:t>
            </w: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5部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；</w:t>
            </w:r>
          </w:p>
          <w:p w14:paraId="73E23B82" w14:textId="72A3471E" w:rsidR="00061D4A" w:rsidRPr="00303759" w:rsidRDefault="00061D4A" w:rsidP="00061D4A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  <w:r w:rsidR="0090142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视频可为非原创，但</w:t>
            </w:r>
            <w:r w:rsidR="00F60732"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视频中不可带有任何水印广告；</w:t>
            </w:r>
          </w:p>
          <w:p w14:paraId="4D877737" w14:textId="63464ACF" w:rsidR="00061D4A" w:rsidRPr="00303759" w:rsidRDefault="00061D4A" w:rsidP="00061D4A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3.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认证为</w:t>
            </w:r>
            <w:r w:rsidR="00FC7FEC"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性爱投递员</w:t>
            </w:r>
            <w:r w:rsidR="008B0BA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收益提现</w:t>
            </w:r>
            <w:r w:rsidR="0076768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标准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比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例为</w:t>
            </w:r>
            <w:r w:rsidR="000C1B21"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</w:t>
            </w:r>
            <w:r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0%</w:t>
            </w:r>
            <w:r w:rsidRPr="003037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；</w:t>
            </w:r>
            <w:r w:rsidR="00767686" w:rsidRPr="0030375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91BC38D" w14:textId="1DDEF5FC" w:rsidR="00901421" w:rsidRDefault="00767686" w:rsidP="000053FE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  <w:highlight w:val="red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备注：针对非原创Up主，如果您具备剪辑制作能力并在色系有一定影响力，</w:t>
      </w:r>
      <w:r w:rsidR="00AD1584">
        <w:rPr>
          <w:rFonts w:asciiTheme="minorEastAsia" w:hAnsiTheme="minorEastAsia" w:hint="eastAsia"/>
          <w:color w:val="000000" w:themeColor="text1"/>
          <w:sz w:val="24"/>
          <w:szCs w:val="24"/>
        </w:rPr>
        <w:t>为了</w:t>
      </w:r>
      <w:r w:rsidR="00E407D7">
        <w:rPr>
          <w:rFonts w:asciiTheme="minorEastAsia" w:hAnsiTheme="minorEastAsia" w:hint="eastAsia"/>
          <w:color w:val="000000" w:themeColor="text1"/>
          <w:sz w:val="24"/>
          <w:szCs w:val="24"/>
        </w:rPr>
        <w:t>鼓励自主创作，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根据平台意见，可将提现比例设置为5</w:t>
      </w:r>
      <w:r>
        <w:rPr>
          <w:rFonts w:asciiTheme="minorEastAsia" w:hAnsiTheme="minorEastAsia"/>
          <w:color w:val="000000" w:themeColor="text1"/>
          <w:sz w:val="24"/>
          <w:szCs w:val="24"/>
        </w:rPr>
        <w:t>0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%；</w:t>
      </w:r>
    </w:p>
    <w:p w14:paraId="495006C3" w14:textId="77777777" w:rsidR="00946C57" w:rsidRDefault="008D6088" w:rsidP="001A607B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</w:t>
      </w:r>
      <w:r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视频单价</w:t>
      </w: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】</w:t>
      </w:r>
    </w:p>
    <w:p w14:paraId="0A7BE7DD" w14:textId="77777777" w:rsidR="00253558" w:rsidRDefault="002730A7" w:rsidP="008D6088">
      <w:pPr>
        <w:rPr>
          <w:rFonts w:asciiTheme="minorEastAsia" w:hAnsiTheme="minorEastAsia"/>
          <w:sz w:val="24"/>
          <w:szCs w:val="24"/>
        </w:rPr>
      </w:pPr>
      <w:r w:rsidRPr="002730A7">
        <w:rPr>
          <w:rFonts w:asciiTheme="minorEastAsia" w:hAnsiTheme="minorEastAsia"/>
          <w:sz w:val="24"/>
          <w:szCs w:val="24"/>
        </w:rPr>
        <w:t>app端单价设置入口尚在开发中，暂时只能平台进行设置。为了保证付费内容价值及付费用户的体验，平台会严格按照Up主对内容的制作能力和内容质量进行单价设置。</w:t>
      </w:r>
    </w:p>
    <w:p w14:paraId="4805F450" w14:textId="3229D923" w:rsidR="001A607B" w:rsidRDefault="001A607B" w:rsidP="008D608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新人Up主：</w:t>
      </w:r>
      <w:r w:rsidR="00946C57">
        <w:rPr>
          <w:rFonts w:asciiTheme="minorEastAsia" w:hAnsiTheme="minorEastAsia" w:hint="eastAsia"/>
          <w:color w:val="000000" w:themeColor="text1"/>
          <w:sz w:val="24"/>
          <w:szCs w:val="24"/>
        </w:rPr>
        <w:t>视频单价5、1</w:t>
      </w:r>
      <w:r w:rsidR="00946C57">
        <w:rPr>
          <w:rFonts w:asciiTheme="minorEastAsia" w:hAnsiTheme="minorEastAsia"/>
          <w:color w:val="000000" w:themeColor="text1"/>
          <w:sz w:val="24"/>
          <w:szCs w:val="24"/>
        </w:rPr>
        <w:t>0</w:t>
      </w:r>
      <w:r w:rsidR="00946C57">
        <w:rPr>
          <w:rFonts w:asciiTheme="minorEastAsia" w:hAnsiTheme="minorEastAsia" w:hint="eastAsia"/>
          <w:color w:val="000000" w:themeColor="text1"/>
          <w:sz w:val="24"/>
          <w:szCs w:val="24"/>
        </w:rPr>
        <w:t>金币</w:t>
      </w:r>
    </w:p>
    <w:p w14:paraId="2B11D3BA" w14:textId="2D5DFE50" w:rsidR="00F1645A" w:rsidRDefault="00946C57" w:rsidP="00946C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中层Up主：</w:t>
      </w:r>
      <w:r>
        <w:rPr>
          <w:rFonts w:asciiTheme="minorEastAsia" w:hAnsiTheme="minorEastAsia"/>
          <w:sz w:val="24"/>
          <w:szCs w:val="24"/>
        </w:rPr>
        <w:t>5</w:t>
      </w:r>
      <w:r w:rsidR="00160DFB">
        <w:rPr>
          <w:rFonts w:asciiTheme="minorEastAsia" w:hAnsiTheme="minorEastAsia" w:hint="eastAsia"/>
          <w:sz w:val="24"/>
          <w:szCs w:val="24"/>
        </w:rPr>
        <w:t>~</w:t>
      </w:r>
      <w:r>
        <w:rPr>
          <w:rFonts w:asciiTheme="minorEastAsia" w:hAnsiTheme="minorEastAsia"/>
          <w:sz w:val="24"/>
          <w:szCs w:val="24"/>
        </w:rPr>
        <w:t>5</w:t>
      </w:r>
      <w:r w:rsidR="00160DFB">
        <w:rPr>
          <w:rFonts w:asciiTheme="minorEastAsia" w:hAnsiTheme="minorEastAsia" w:hint="eastAsia"/>
          <w:sz w:val="24"/>
          <w:szCs w:val="24"/>
        </w:rPr>
        <w:t>00金币</w:t>
      </w:r>
    </w:p>
    <w:p w14:paraId="5E0EE3A4" w14:textId="7F1D9805" w:rsidR="00946C57" w:rsidRDefault="00946C57" w:rsidP="00946C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头部Up主：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~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00金币</w:t>
      </w:r>
    </w:p>
    <w:p w14:paraId="6CAACB5E" w14:textId="31EDFC4D" w:rsidR="00FE524D" w:rsidRDefault="00FE524D" w:rsidP="00FE524D">
      <w:pPr>
        <w:rPr>
          <w:rFonts w:asciiTheme="minorEastAsia" w:hAnsiTheme="minorEastAsia"/>
          <w:sz w:val="24"/>
          <w:szCs w:val="24"/>
        </w:rPr>
      </w:pPr>
      <w:r w:rsidRPr="008D6088">
        <w:rPr>
          <w:rFonts w:asciiTheme="minorEastAsia" w:hAnsiTheme="minorEastAsia"/>
          <w:color w:val="FF0000"/>
          <w:sz w:val="24"/>
          <w:szCs w:val="24"/>
        </w:rPr>
        <w:t>10</w:t>
      </w:r>
      <w:r w:rsidRPr="008D6088">
        <w:rPr>
          <w:rFonts w:ascii="微软雅黑" w:eastAsia="微软雅黑" w:hAnsi="微软雅黑" w:cs="微软雅黑" w:hint="eastAsia"/>
          <w:color w:val="FF0000"/>
          <w:sz w:val="24"/>
          <w:szCs w:val="24"/>
        </w:rPr>
        <w:t>⾦</w:t>
      </w:r>
      <w:r w:rsidRPr="008D6088">
        <w:rPr>
          <w:rFonts w:ascii="等线" w:eastAsia="等线" w:hAnsi="等线" w:cs="等线" w:hint="eastAsia"/>
          <w:color w:val="FF0000"/>
          <w:sz w:val="24"/>
          <w:szCs w:val="24"/>
        </w:rPr>
        <w:t>币</w:t>
      </w:r>
      <w:r w:rsidRPr="008D6088">
        <w:rPr>
          <w:rFonts w:asciiTheme="minorEastAsia" w:hAnsiTheme="minorEastAsia"/>
          <w:color w:val="FF0000"/>
          <w:sz w:val="24"/>
          <w:szCs w:val="24"/>
        </w:rPr>
        <w:t xml:space="preserve"> = 1 RMB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1F4D43E" w14:textId="37CA4726" w:rsidR="00FE524D" w:rsidRDefault="00FE524D" w:rsidP="00FE524D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</w:t>
      </w:r>
      <w:r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提现方式</w:t>
      </w: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】</w:t>
      </w:r>
    </w:p>
    <w:p w14:paraId="6618499B" w14:textId="66D4B0F3" w:rsidR="00FE524D" w:rsidRPr="00486A92" w:rsidRDefault="00486A92" w:rsidP="00486A9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FE524D" w:rsidRPr="00486A92">
        <w:rPr>
          <w:rFonts w:asciiTheme="minorEastAsia" w:hAnsiTheme="minorEastAsia" w:hint="eastAsia"/>
          <w:sz w:val="24"/>
          <w:szCs w:val="24"/>
        </w:rPr>
        <w:t>提现功能</w:t>
      </w:r>
      <w:r w:rsidR="00123887">
        <w:rPr>
          <w:rFonts w:asciiTheme="minorEastAsia" w:hAnsiTheme="minorEastAsia" w:hint="eastAsia"/>
          <w:sz w:val="24"/>
          <w:szCs w:val="24"/>
        </w:rPr>
        <w:t>及收益记录尚在开发中</w:t>
      </w:r>
      <w:r w:rsidR="00FE524D" w:rsidRPr="00486A92">
        <w:rPr>
          <w:rFonts w:asciiTheme="minorEastAsia" w:hAnsiTheme="minorEastAsia" w:hint="eastAsia"/>
          <w:sz w:val="24"/>
          <w:szCs w:val="24"/>
        </w:rPr>
        <w:t>，由平台手动审核后</w:t>
      </w:r>
      <w:r w:rsidR="007E2B43">
        <w:rPr>
          <w:rFonts w:asciiTheme="minorEastAsia" w:hAnsiTheme="minorEastAsia" w:hint="eastAsia"/>
          <w:sz w:val="24"/>
          <w:szCs w:val="24"/>
        </w:rPr>
        <w:t>会</w:t>
      </w:r>
      <w:r w:rsidR="00FE524D" w:rsidRPr="00486A92">
        <w:rPr>
          <w:rFonts w:asciiTheme="minorEastAsia" w:hAnsiTheme="minorEastAsia" w:hint="eastAsia"/>
          <w:sz w:val="24"/>
          <w:szCs w:val="24"/>
        </w:rPr>
        <w:t>将收益明细同步Up</w:t>
      </w:r>
      <w:proofErr w:type="gramStart"/>
      <w:r w:rsidR="00FE524D" w:rsidRPr="00486A92">
        <w:rPr>
          <w:rFonts w:asciiTheme="minorEastAsia" w:hAnsiTheme="minorEastAsia" w:hint="eastAsia"/>
          <w:sz w:val="24"/>
          <w:szCs w:val="24"/>
        </w:rPr>
        <w:t>主</w:t>
      </w:r>
      <w:r w:rsidRPr="00486A92">
        <w:rPr>
          <w:rFonts w:asciiTheme="minorEastAsia" w:hAnsiTheme="minorEastAsia" w:hint="eastAsia"/>
          <w:sz w:val="24"/>
          <w:szCs w:val="24"/>
        </w:rPr>
        <w:t>后进行</w:t>
      </w:r>
      <w:proofErr w:type="gramEnd"/>
      <w:r w:rsidRPr="00486A92">
        <w:rPr>
          <w:rFonts w:asciiTheme="minorEastAsia" w:hAnsiTheme="minorEastAsia" w:hint="eastAsia"/>
          <w:sz w:val="24"/>
          <w:szCs w:val="24"/>
        </w:rPr>
        <w:t>出款；</w:t>
      </w:r>
    </w:p>
    <w:p w14:paraId="18541AB6" w14:textId="7D87B8A3" w:rsidR="00486A92" w:rsidRPr="00486A92" w:rsidRDefault="00486A92" w:rsidP="00486A9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2、一周提现一次，最低5000金币即可提现；</w:t>
      </w:r>
    </w:p>
    <w:p w14:paraId="3CA8EEEB" w14:textId="4CF402C3" w:rsidR="008C5B11" w:rsidRPr="00303759" w:rsidRDefault="008C5B11" w:rsidP="008C5B11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【上传标准】</w:t>
      </w:r>
    </w:p>
    <w:p w14:paraId="77C5D8A9" w14:textId="4ABD5C91" w:rsidR="008C5B11" w:rsidRPr="00303759" w:rsidRDefault="00303759" w:rsidP="008C5B11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="008C5B11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、内容有故事、有趣味、有声音、有看点</w:t>
      </w:r>
      <w:r w:rsidR="008C15CD">
        <w:rPr>
          <w:rFonts w:asciiTheme="minorEastAsia" w:hAnsiTheme="minorEastAsia" w:hint="eastAsia"/>
          <w:color w:val="000000" w:themeColor="text1"/>
          <w:sz w:val="24"/>
          <w:szCs w:val="24"/>
        </w:rPr>
        <w:t>、高质量</w:t>
      </w:r>
      <w:r w:rsidR="008C5B11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66C6B32F" w14:textId="6FD4F1AE" w:rsidR="007E2B43" w:rsidRPr="00303759" w:rsidRDefault="00303759" w:rsidP="008C5B11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="008C5B11" w:rsidRPr="00303759">
        <w:rPr>
          <w:rFonts w:asciiTheme="minorEastAsia" w:hAnsiTheme="minorEastAsia" w:hint="eastAsia"/>
          <w:color w:val="000000" w:themeColor="text1"/>
          <w:sz w:val="24"/>
          <w:szCs w:val="24"/>
        </w:rPr>
        <w:t>、高清（</w:t>
      </w:r>
      <w:r w:rsidR="008C5B11" w:rsidRPr="00303759">
        <w:rPr>
          <w:rFonts w:asciiTheme="minorEastAsia" w:hAnsiTheme="minorEastAsia"/>
          <w:color w:val="000000" w:themeColor="text1"/>
          <w:sz w:val="24"/>
          <w:szCs w:val="24"/>
        </w:rPr>
        <w:t>480P、720P）、小于50M，大于30s；</w:t>
      </w:r>
    </w:p>
    <w:p w14:paraId="0CA650CC" w14:textId="19DED878" w:rsidR="0030349D" w:rsidRDefault="000C7B4B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</w:t>
      </w:r>
      <w:r w:rsidR="00303759"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审核</w:t>
      </w:r>
      <w:r w:rsidR="0080590D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流程</w:t>
      </w: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】</w:t>
      </w:r>
    </w:p>
    <w:p w14:paraId="7F4EBBFB" w14:textId="07763CD7" w:rsidR="0080590D" w:rsidRPr="0080590D" w:rsidRDefault="00E958E3" w:rsidP="008059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80590D">
        <w:rPr>
          <w:rFonts w:asciiTheme="minorEastAsia" w:hAnsiTheme="minorEastAsia" w:hint="eastAsia"/>
          <w:sz w:val="24"/>
          <w:szCs w:val="24"/>
        </w:rPr>
        <w:t>收到申请入驻申请后，</w:t>
      </w:r>
      <w:r w:rsidR="0080590D" w:rsidRPr="0080590D">
        <w:rPr>
          <w:rFonts w:asciiTheme="minorEastAsia" w:hAnsiTheme="minorEastAsia" w:hint="eastAsia"/>
          <w:sz w:val="24"/>
          <w:szCs w:val="24"/>
        </w:rPr>
        <w:t>管理员会整体</w:t>
      </w:r>
      <w:proofErr w:type="gramStart"/>
      <w:r w:rsidR="0080590D" w:rsidRPr="0080590D">
        <w:rPr>
          <w:rFonts w:asciiTheme="minorEastAsia" w:hAnsiTheme="minorEastAsia" w:hint="eastAsia"/>
          <w:sz w:val="24"/>
          <w:szCs w:val="24"/>
        </w:rPr>
        <w:t>考察您</w:t>
      </w:r>
      <w:proofErr w:type="gramEnd"/>
      <w:r w:rsidR="0080590D" w:rsidRPr="0080590D">
        <w:rPr>
          <w:rFonts w:asciiTheme="minorEastAsia" w:hAnsiTheme="minorEastAsia" w:hint="eastAsia"/>
          <w:sz w:val="24"/>
          <w:szCs w:val="24"/>
        </w:rPr>
        <w:t>的内容质量及关注度，确定是否符合</w:t>
      </w:r>
      <w:r w:rsidR="0080590D" w:rsidRPr="0080590D">
        <w:rPr>
          <w:rFonts w:asciiTheme="minorEastAsia" w:hAnsiTheme="minorEastAsia"/>
          <w:sz w:val="24"/>
          <w:szCs w:val="24"/>
        </w:rPr>
        <w:t>Up</w:t>
      </w:r>
      <w:r w:rsidR="0080590D" w:rsidRPr="0080590D">
        <w:rPr>
          <w:rFonts w:asciiTheme="minorEastAsia" w:hAnsiTheme="minorEastAsia" w:hint="eastAsia"/>
          <w:sz w:val="24"/>
          <w:szCs w:val="24"/>
        </w:rPr>
        <w:t>主资格，</w:t>
      </w:r>
      <w:r w:rsidR="0080590D">
        <w:rPr>
          <w:rFonts w:asciiTheme="minorEastAsia" w:hAnsiTheme="minorEastAsia" w:hint="eastAsia"/>
          <w:sz w:val="24"/>
          <w:szCs w:val="24"/>
        </w:rPr>
        <w:t>如符合资格您的账号将认证为Up主身份，并将得到以上Up主对应权限。</w:t>
      </w:r>
      <w:r w:rsidR="0080590D" w:rsidRPr="0080590D">
        <w:rPr>
          <w:rFonts w:asciiTheme="minorEastAsia" w:hAnsiTheme="minorEastAsia" w:hint="eastAsia"/>
          <w:sz w:val="24"/>
          <w:szCs w:val="24"/>
        </w:rPr>
        <w:t>要求发布作品不低于5部</w:t>
      </w:r>
      <w:r w:rsidR="0080590D">
        <w:rPr>
          <w:rFonts w:asciiTheme="minorEastAsia" w:hAnsiTheme="minorEastAsia" w:hint="eastAsia"/>
          <w:sz w:val="24"/>
          <w:szCs w:val="24"/>
        </w:rPr>
        <w:t>【必须】</w:t>
      </w:r>
      <w:r w:rsidR="0080590D" w:rsidRPr="0080590D">
        <w:rPr>
          <w:rFonts w:asciiTheme="minorEastAsia" w:hAnsiTheme="minorEastAsia" w:hint="eastAsia"/>
          <w:sz w:val="24"/>
          <w:szCs w:val="24"/>
        </w:rPr>
        <w:t>。</w:t>
      </w:r>
    </w:p>
    <w:p w14:paraId="7E39E47A" w14:textId="2478BFCA" w:rsidR="00E958E3" w:rsidRDefault="00E958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2</w:t>
      </w:r>
      <w:r w:rsidR="0080590D" w:rsidRPr="0080590D">
        <w:rPr>
          <w:rFonts w:asciiTheme="minorEastAsia" w:hAnsiTheme="minorEastAsia" w:hint="eastAsia"/>
          <w:sz w:val="24"/>
          <w:szCs w:val="24"/>
        </w:rPr>
        <w:t>、对于违规、3</w:t>
      </w:r>
      <w:r w:rsidR="0080590D" w:rsidRPr="0080590D">
        <w:rPr>
          <w:rFonts w:asciiTheme="minorEastAsia" w:hAnsiTheme="minorEastAsia"/>
          <w:sz w:val="24"/>
          <w:szCs w:val="24"/>
        </w:rPr>
        <w:t>0</w:t>
      </w:r>
      <w:r w:rsidR="0080590D" w:rsidRPr="0080590D">
        <w:rPr>
          <w:rFonts w:asciiTheme="minorEastAsia" w:hAnsiTheme="minorEastAsia" w:hint="eastAsia"/>
          <w:sz w:val="24"/>
          <w:szCs w:val="24"/>
        </w:rPr>
        <w:t>天内发布低于5部，管理员将有权撤销</w:t>
      </w:r>
      <w:r w:rsidR="0080590D" w:rsidRPr="0080590D">
        <w:rPr>
          <w:rFonts w:asciiTheme="minorEastAsia" w:hAnsiTheme="minorEastAsia"/>
          <w:sz w:val="24"/>
          <w:szCs w:val="24"/>
        </w:rPr>
        <w:t>Up</w:t>
      </w:r>
      <w:r w:rsidR="0080590D" w:rsidRPr="0080590D">
        <w:rPr>
          <w:rFonts w:asciiTheme="minorEastAsia" w:hAnsiTheme="minorEastAsia" w:hint="eastAsia"/>
          <w:sz w:val="24"/>
          <w:szCs w:val="24"/>
        </w:rPr>
        <w:t>主身份。</w:t>
      </w:r>
    </w:p>
    <w:p w14:paraId="6B3788B6" w14:textId="70E165EE" w:rsidR="000C7B4B" w:rsidRPr="00303759" w:rsidRDefault="000C7B4B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303759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red"/>
        </w:rPr>
        <w:t>【如何合作】</w:t>
      </w:r>
    </w:p>
    <w:p w14:paraId="7273BC36" w14:textId="52E9A24F" w:rsidR="00F70EE8" w:rsidRPr="00303759" w:rsidRDefault="00F70EE8" w:rsidP="00F70EE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1、注册平台账号</w:t>
      </w:r>
    </w:p>
    <w:p w14:paraId="5AF855B5" w14:textId="28B6F732" w:rsidR="00F70EE8" w:rsidRPr="00303759" w:rsidRDefault="00F70EE8" w:rsidP="00F70EE8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/>
          <w:sz w:val="24"/>
          <w:szCs w:val="24"/>
        </w:rPr>
        <w:t>2</w:t>
      </w:r>
      <w:r w:rsidRPr="00303759">
        <w:rPr>
          <w:rFonts w:asciiTheme="minorEastAsia" w:hAnsiTheme="minorEastAsia" w:hint="eastAsia"/>
          <w:sz w:val="24"/>
          <w:szCs w:val="24"/>
        </w:rPr>
        <w:t>、上传作品到平台</w:t>
      </w:r>
    </w:p>
    <w:p w14:paraId="59012269" w14:textId="2AF96FCB" w:rsidR="00E958E3" w:rsidRDefault="00F70EE8" w:rsidP="00303759">
      <w:pPr>
        <w:rPr>
          <w:rFonts w:asciiTheme="minorEastAsia" w:hAnsiTheme="minorEastAsia"/>
          <w:sz w:val="24"/>
          <w:szCs w:val="24"/>
        </w:rPr>
      </w:pPr>
      <w:r w:rsidRPr="00303759">
        <w:rPr>
          <w:rFonts w:asciiTheme="minorEastAsia" w:hAnsiTheme="minorEastAsia" w:hint="eastAsia"/>
          <w:sz w:val="24"/>
          <w:szCs w:val="24"/>
        </w:rPr>
        <w:t>3、发送用户</w:t>
      </w:r>
      <w:r w:rsidRPr="00303759">
        <w:rPr>
          <w:rFonts w:asciiTheme="minorEastAsia" w:hAnsiTheme="minorEastAsia"/>
          <w:sz w:val="24"/>
          <w:szCs w:val="24"/>
        </w:rPr>
        <w:t>I</w:t>
      </w:r>
      <w:r w:rsidRPr="00303759">
        <w:rPr>
          <w:rFonts w:asciiTheme="minorEastAsia" w:hAnsiTheme="minorEastAsia" w:hint="eastAsia"/>
          <w:sz w:val="24"/>
          <w:szCs w:val="24"/>
        </w:rPr>
        <w:t>D</w:t>
      </w:r>
      <w:r w:rsidRPr="00303759">
        <w:rPr>
          <w:rFonts w:asciiTheme="minorEastAsia" w:hAnsiTheme="minorEastAsia"/>
          <w:sz w:val="24"/>
          <w:szCs w:val="24"/>
        </w:rPr>
        <w:t>+</w:t>
      </w:r>
      <w:r w:rsidRPr="00303759">
        <w:rPr>
          <w:rFonts w:asciiTheme="minorEastAsia" w:hAnsiTheme="minorEastAsia" w:hint="eastAsia"/>
          <w:sz w:val="24"/>
          <w:szCs w:val="24"/>
        </w:rPr>
        <w:t>手机号至</w:t>
      </w:r>
      <w:r w:rsidR="00194532">
        <w:rPr>
          <w:rFonts w:asciiTheme="minorEastAsia" w:hAnsiTheme="minorEastAsia" w:hint="eastAsia"/>
          <w:sz w:val="24"/>
          <w:szCs w:val="24"/>
        </w:rPr>
        <w:t>【平台联系人】</w:t>
      </w:r>
      <w:r w:rsidRPr="00303759">
        <w:rPr>
          <w:rFonts w:asciiTheme="minorEastAsia" w:hAnsiTheme="minorEastAsia" w:hint="eastAsia"/>
          <w:sz w:val="24"/>
          <w:szCs w:val="24"/>
        </w:rPr>
        <w:t>申请</w:t>
      </w:r>
      <w:r w:rsidR="00303759">
        <w:rPr>
          <w:rFonts w:asciiTheme="minorEastAsia" w:hAnsiTheme="minorEastAsia" w:hint="eastAsia"/>
          <w:sz w:val="24"/>
          <w:szCs w:val="24"/>
        </w:rPr>
        <w:t>入驻！</w:t>
      </w:r>
    </w:p>
    <w:p w14:paraId="7F392C26" w14:textId="3B63E1E3" w:rsidR="007E2B43" w:rsidRDefault="007E2B43" w:rsidP="003037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、联系方式：Q</w:t>
      </w:r>
      <w:r>
        <w:rPr>
          <w:rFonts w:asciiTheme="minorEastAsia" w:hAnsiTheme="minorEastAsia"/>
          <w:sz w:val="24"/>
          <w:szCs w:val="24"/>
        </w:rPr>
        <w:t>Q1007972393</w:t>
      </w:r>
      <w:r>
        <w:rPr>
          <w:rFonts w:asciiTheme="minorEastAsia" w:hAnsiTheme="minorEastAsia" w:hint="eastAsia"/>
          <w:sz w:val="24"/>
          <w:szCs w:val="24"/>
        </w:rPr>
        <w:t>、3</w:t>
      </w:r>
      <w:r>
        <w:rPr>
          <w:rFonts w:asciiTheme="minorEastAsia" w:hAnsiTheme="minorEastAsia"/>
          <w:sz w:val="24"/>
          <w:szCs w:val="24"/>
        </w:rPr>
        <w:t>438649194</w:t>
      </w:r>
    </w:p>
    <w:p w14:paraId="01DD8D72" w14:textId="77777777" w:rsidR="00C01B55" w:rsidRDefault="00C01B55" w:rsidP="00303759">
      <w:pPr>
        <w:rPr>
          <w:rFonts w:asciiTheme="minorEastAsia" w:hAnsiTheme="minorEastAsia"/>
          <w:sz w:val="24"/>
          <w:szCs w:val="24"/>
        </w:rPr>
      </w:pPr>
    </w:p>
    <w:p w14:paraId="03AD5347" w14:textId="12A5D716" w:rsidR="00303759" w:rsidRPr="005302F5" w:rsidRDefault="00303759" w:rsidP="00303759">
      <w:pPr>
        <w:rPr>
          <w:rFonts w:asciiTheme="minorEastAsia" w:hAnsiTheme="minorEastAsia"/>
          <w:sz w:val="30"/>
          <w:szCs w:val="30"/>
        </w:rPr>
      </w:pPr>
      <w:r w:rsidRPr="005302F5">
        <w:rPr>
          <w:rFonts w:asciiTheme="minorEastAsia" w:hAnsiTheme="minorEastAsia" w:hint="eastAsia"/>
          <w:sz w:val="30"/>
          <w:szCs w:val="30"/>
        </w:rPr>
        <w:t>为了呈现更加精彩优质的内容，我们将和你一起努力共创美好，期待你的加入！</w:t>
      </w:r>
    </w:p>
    <w:p w14:paraId="0484A27A" w14:textId="77777777" w:rsidR="00240881" w:rsidRPr="005302F5" w:rsidRDefault="00240881" w:rsidP="00F70EE8">
      <w:pPr>
        <w:rPr>
          <w:rFonts w:asciiTheme="minorEastAsia" w:hAnsiTheme="minorEastAsia"/>
          <w:sz w:val="30"/>
          <w:szCs w:val="30"/>
        </w:rPr>
      </w:pPr>
    </w:p>
    <w:sectPr w:rsidR="00240881" w:rsidRPr="005302F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CD559" w14:textId="77777777" w:rsidR="00D57936" w:rsidRDefault="00D57936" w:rsidP="000652C8">
      <w:r>
        <w:separator/>
      </w:r>
    </w:p>
  </w:endnote>
  <w:endnote w:type="continuationSeparator" w:id="0">
    <w:p w14:paraId="007537B6" w14:textId="77777777" w:rsidR="00D57936" w:rsidRDefault="00D57936" w:rsidP="0006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F1B76" w14:textId="77777777" w:rsidR="00D57936" w:rsidRDefault="00D57936" w:rsidP="000652C8">
      <w:r>
        <w:separator/>
      </w:r>
    </w:p>
  </w:footnote>
  <w:footnote w:type="continuationSeparator" w:id="0">
    <w:p w14:paraId="7C458F87" w14:textId="77777777" w:rsidR="00D57936" w:rsidRDefault="00D57936" w:rsidP="00065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B2783" w14:textId="548529A3" w:rsidR="000652C8" w:rsidRPr="000652C8" w:rsidRDefault="000652C8">
    <w:pPr>
      <w:pStyle w:val="a3"/>
      <w:rPr>
        <w:sz w:val="44"/>
        <w:szCs w:val="44"/>
      </w:rPr>
    </w:pPr>
    <w:r w:rsidRPr="000652C8">
      <w:rPr>
        <w:rFonts w:hint="eastAsia"/>
        <w:sz w:val="44"/>
        <w:szCs w:val="44"/>
      </w:rPr>
      <w:t>U</w:t>
    </w:r>
    <w:r w:rsidRPr="000652C8">
      <w:rPr>
        <w:sz w:val="44"/>
        <w:szCs w:val="44"/>
      </w:rPr>
      <w:t>p</w:t>
    </w:r>
    <w:r w:rsidRPr="000652C8">
      <w:rPr>
        <w:rFonts w:hint="eastAsia"/>
        <w:sz w:val="44"/>
        <w:szCs w:val="44"/>
      </w:rPr>
      <w:t>主</w:t>
    </w:r>
    <w:r w:rsidR="008F7771">
      <w:rPr>
        <w:rFonts w:hint="eastAsia"/>
        <w:sz w:val="44"/>
        <w:szCs w:val="44"/>
      </w:rPr>
      <w:t>入驻合作</w:t>
    </w:r>
    <w:r w:rsidR="00772A26">
      <w:rPr>
        <w:rFonts w:hint="eastAsia"/>
        <w:sz w:val="44"/>
        <w:szCs w:val="44"/>
      </w:rPr>
      <w:t>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709DB"/>
    <w:multiLevelType w:val="hybridMultilevel"/>
    <w:tmpl w:val="71F2CE9C"/>
    <w:lvl w:ilvl="0" w:tplc="C3CE70EC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75667"/>
    <w:multiLevelType w:val="hybridMultilevel"/>
    <w:tmpl w:val="5346010A"/>
    <w:lvl w:ilvl="0" w:tplc="7FE29A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E44BC2"/>
    <w:multiLevelType w:val="hybridMultilevel"/>
    <w:tmpl w:val="7C008B0A"/>
    <w:lvl w:ilvl="0" w:tplc="91E0B79E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556EC9"/>
    <w:multiLevelType w:val="hybridMultilevel"/>
    <w:tmpl w:val="B5146240"/>
    <w:lvl w:ilvl="0" w:tplc="30A805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D5795A"/>
    <w:multiLevelType w:val="hybridMultilevel"/>
    <w:tmpl w:val="4DA88BFC"/>
    <w:lvl w:ilvl="0" w:tplc="131ED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7147B"/>
    <w:multiLevelType w:val="hybridMultilevel"/>
    <w:tmpl w:val="58C615EC"/>
    <w:lvl w:ilvl="0" w:tplc="4FB2AEA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971155"/>
    <w:multiLevelType w:val="hybridMultilevel"/>
    <w:tmpl w:val="A1420426"/>
    <w:lvl w:ilvl="0" w:tplc="6956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12D13"/>
    <w:multiLevelType w:val="hybridMultilevel"/>
    <w:tmpl w:val="F80A3366"/>
    <w:lvl w:ilvl="0" w:tplc="0AACC6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F779DF"/>
    <w:multiLevelType w:val="hybridMultilevel"/>
    <w:tmpl w:val="84B6B89A"/>
    <w:lvl w:ilvl="0" w:tplc="08E248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A57D8"/>
    <w:multiLevelType w:val="hybridMultilevel"/>
    <w:tmpl w:val="22F6922E"/>
    <w:lvl w:ilvl="0" w:tplc="693A324A">
      <w:start w:val="1"/>
      <w:numFmt w:val="decimal"/>
      <w:lvlText w:val="%1．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3B17D0"/>
    <w:multiLevelType w:val="hybridMultilevel"/>
    <w:tmpl w:val="60FAE21C"/>
    <w:lvl w:ilvl="0" w:tplc="F67EC2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660D9A"/>
    <w:multiLevelType w:val="hybridMultilevel"/>
    <w:tmpl w:val="4E9054C8"/>
    <w:lvl w:ilvl="0" w:tplc="CB007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D21B4C"/>
    <w:multiLevelType w:val="hybridMultilevel"/>
    <w:tmpl w:val="9724E196"/>
    <w:lvl w:ilvl="0" w:tplc="5D9233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80"/>
    <w:rsid w:val="000053FE"/>
    <w:rsid w:val="00061D4A"/>
    <w:rsid w:val="000652C8"/>
    <w:rsid w:val="0008265F"/>
    <w:rsid w:val="000865A4"/>
    <w:rsid w:val="000C1B21"/>
    <w:rsid w:val="000C7B4B"/>
    <w:rsid w:val="00111D69"/>
    <w:rsid w:val="00123887"/>
    <w:rsid w:val="0012591F"/>
    <w:rsid w:val="00160DFB"/>
    <w:rsid w:val="00171B97"/>
    <w:rsid w:val="00194532"/>
    <w:rsid w:val="001A607B"/>
    <w:rsid w:val="002042B1"/>
    <w:rsid w:val="00226363"/>
    <w:rsid w:val="00240881"/>
    <w:rsid w:val="00253558"/>
    <w:rsid w:val="002730A7"/>
    <w:rsid w:val="002A5FBC"/>
    <w:rsid w:val="00303759"/>
    <w:rsid w:val="003D5A19"/>
    <w:rsid w:val="00403123"/>
    <w:rsid w:val="00471248"/>
    <w:rsid w:val="00486A92"/>
    <w:rsid w:val="005302F5"/>
    <w:rsid w:val="00547AEA"/>
    <w:rsid w:val="00631E5B"/>
    <w:rsid w:val="00680AB3"/>
    <w:rsid w:val="006A44FB"/>
    <w:rsid w:val="006A7A04"/>
    <w:rsid w:val="006B5C25"/>
    <w:rsid w:val="006D45CF"/>
    <w:rsid w:val="00754F80"/>
    <w:rsid w:val="00767686"/>
    <w:rsid w:val="00767B6D"/>
    <w:rsid w:val="00772A26"/>
    <w:rsid w:val="007775F7"/>
    <w:rsid w:val="007E2B43"/>
    <w:rsid w:val="0080590D"/>
    <w:rsid w:val="00881BE3"/>
    <w:rsid w:val="008B0BAF"/>
    <w:rsid w:val="008C15CD"/>
    <w:rsid w:val="008C5B11"/>
    <w:rsid w:val="008D6088"/>
    <w:rsid w:val="008F7771"/>
    <w:rsid w:val="00901421"/>
    <w:rsid w:val="00946C57"/>
    <w:rsid w:val="009808F9"/>
    <w:rsid w:val="009915FF"/>
    <w:rsid w:val="00991F21"/>
    <w:rsid w:val="009C6B29"/>
    <w:rsid w:val="00A55456"/>
    <w:rsid w:val="00A83801"/>
    <w:rsid w:val="00AD1584"/>
    <w:rsid w:val="00B4055E"/>
    <w:rsid w:val="00B74027"/>
    <w:rsid w:val="00BB588D"/>
    <w:rsid w:val="00C01B55"/>
    <w:rsid w:val="00C369D8"/>
    <w:rsid w:val="00CB67E0"/>
    <w:rsid w:val="00CF23A6"/>
    <w:rsid w:val="00D22BB9"/>
    <w:rsid w:val="00D57936"/>
    <w:rsid w:val="00D8151D"/>
    <w:rsid w:val="00D95760"/>
    <w:rsid w:val="00DD03D6"/>
    <w:rsid w:val="00DF1A8C"/>
    <w:rsid w:val="00E407D7"/>
    <w:rsid w:val="00E41D55"/>
    <w:rsid w:val="00E43E83"/>
    <w:rsid w:val="00E958E3"/>
    <w:rsid w:val="00EA6E27"/>
    <w:rsid w:val="00F07593"/>
    <w:rsid w:val="00F1645A"/>
    <w:rsid w:val="00F42F70"/>
    <w:rsid w:val="00F53EC3"/>
    <w:rsid w:val="00F60732"/>
    <w:rsid w:val="00F70EE8"/>
    <w:rsid w:val="00FC7FEC"/>
    <w:rsid w:val="00FD1145"/>
    <w:rsid w:val="00F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4D04E"/>
  <w15:chartTrackingRefBased/>
  <w15:docId w15:val="{0FC78CC6-2261-4CFA-9333-BDA40F51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2C8"/>
    <w:rPr>
      <w:sz w:val="18"/>
      <w:szCs w:val="18"/>
    </w:rPr>
  </w:style>
  <w:style w:type="paragraph" w:styleId="a7">
    <w:name w:val="List Paragraph"/>
    <w:basedOn w:val="a"/>
    <w:uiPriority w:val="34"/>
    <w:qFormat/>
    <w:rsid w:val="000C7B4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70E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0EE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061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User</cp:lastModifiedBy>
  <cp:revision>96</cp:revision>
  <dcterms:created xsi:type="dcterms:W3CDTF">2021-01-11T12:24:00Z</dcterms:created>
  <dcterms:modified xsi:type="dcterms:W3CDTF">2021-03-18T09:10:00Z</dcterms:modified>
</cp:coreProperties>
</file>