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11" w:rsidRPr="00355B6A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674F11" w:rsidRPr="00355B6A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674F11" w:rsidRPr="00355B6A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674F11" w:rsidRPr="00355B6A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674F11" w:rsidRPr="00355B6A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674F11" w:rsidRPr="00355B6A" w:rsidRDefault="00674F11" w:rsidP="00674F11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674F11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Доклад</w:t>
      </w:r>
      <w:r w:rsidR="00BF1110">
        <w:rPr>
          <w:rFonts w:ascii="Times New Roman" w:eastAsia="Calibri" w:hAnsi="Times New Roman" w:cs="Times New Roman"/>
          <w:b/>
          <w:sz w:val="28"/>
          <w:szCs w:val="24"/>
        </w:rPr>
        <w:t xml:space="preserve"> на тему:</w:t>
      </w:r>
    </w:p>
    <w:p w:rsidR="00674F11" w:rsidRPr="00013E66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  <w:lang w:val="de-DE"/>
        </w:rPr>
      </w:pPr>
      <w:r w:rsidRPr="008E03FB">
        <w:rPr>
          <w:rFonts w:ascii="Times New Roman" w:eastAsia="Calibri" w:hAnsi="Times New Roman" w:cs="Times New Roman"/>
          <w:b/>
          <w:sz w:val="28"/>
          <w:szCs w:val="24"/>
        </w:rPr>
        <w:t>«</w:t>
      </w:r>
      <w:r w:rsidRPr="00674F11">
        <w:rPr>
          <w:rFonts w:ascii="Times New Roman" w:eastAsia="Calibri" w:hAnsi="Times New Roman" w:cs="Times New Roman"/>
          <w:b/>
          <w:sz w:val="28"/>
          <w:szCs w:val="24"/>
        </w:rPr>
        <w:t>Методы программно</w:t>
      </w:r>
      <w:r>
        <w:rPr>
          <w:rFonts w:ascii="Times New Roman" w:eastAsia="Calibri" w:hAnsi="Times New Roman" w:cs="Times New Roman"/>
          <w:b/>
          <w:sz w:val="28"/>
          <w:szCs w:val="24"/>
        </w:rPr>
        <w:t>й инженерии в проектировании ИС</w:t>
      </w:r>
      <w:r w:rsidRPr="008E03FB">
        <w:rPr>
          <w:rFonts w:ascii="Times New Roman" w:eastAsia="Calibri" w:hAnsi="Times New Roman" w:cs="Times New Roman"/>
          <w:b/>
          <w:sz w:val="28"/>
          <w:szCs w:val="24"/>
        </w:rPr>
        <w:t>»</w:t>
      </w:r>
    </w:p>
    <w:p w:rsidR="00674F11" w:rsidRPr="00355B6A" w:rsidRDefault="00674F11" w:rsidP="00674F11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по дисциплине: «</w:t>
      </w:r>
      <w:r>
        <w:rPr>
          <w:rFonts w:ascii="Times New Roman" w:eastAsia="Calibri" w:hAnsi="Times New Roman" w:cs="Times New Roman"/>
          <w:sz w:val="28"/>
          <w:szCs w:val="24"/>
        </w:rPr>
        <w:t>Архитектура информационных систем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674F11" w:rsidRPr="00355B6A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674F11" w:rsidRPr="00355B6A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674F11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355B6A">
        <w:rPr>
          <w:rFonts w:ascii="Times New Roman" w:eastAsia="Calibri" w:hAnsi="Times New Roman" w:cs="Times New Roman"/>
          <w:sz w:val="28"/>
          <w:szCs w:val="24"/>
        </w:rPr>
        <w:t>:</w:t>
      </w:r>
    </w:p>
    <w:p w:rsidR="00674F11" w:rsidRPr="00355B6A" w:rsidRDefault="00674F11" w:rsidP="00674F11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674F11" w:rsidRPr="00355B6A" w:rsidRDefault="00674F11" w:rsidP="00674F11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</w:t>
      </w:r>
      <w:proofErr w:type="spellStart"/>
      <w:r w:rsidRPr="00355B6A">
        <w:rPr>
          <w:rFonts w:ascii="Times New Roman" w:eastAsia="Calibri" w:hAnsi="Times New Roman" w:cs="Times New Roman"/>
          <w:sz w:val="28"/>
          <w:szCs w:val="24"/>
        </w:rPr>
        <w:t>Захарычев</w:t>
      </w:r>
      <w:proofErr w:type="spellEnd"/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Никита</w:t>
      </w:r>
    </w:p>
    <w:p w:rsidR="00674F11" w:rsidRPr="00355B6A" w:rsidRDefault="00674F11" w:rsidP="00674F11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</w:t>
      </w:r>
    </w:p>
    <w:p w:rsidR="00674F11" w:rsidRPr="00355B6A" w:rsidRDefault="00674F11" w:rsidP="00674F11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674F11" w:rsidRPr="00355B6A" w:rsidRDefault="00674F11" w:rsidP="00674F11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 кафедры ВТ</w:t>
      </w:r>
    </w:p>
    <w:p w:rsidR="00674F11" w:rsidRPr="00355B6A" w:rsidRDefault="00674F11" w:rsidP="00674F11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Беляева Ирина Владимировна</w:t>
      </w:r>
      <w:r w:rsidRPr="00355B6A">
        <w:rPr>
          <w:rFonts w:ascii="Times New Roman" w:eastAsia="Calibri" w:hAnsi="Times New Roman" w:cs="Times New Roman"/>
          <w:sz w:val="28"/>
          <w:szCs w:val="24"/>
        </w:rPr>
        <w:t>.</w:t>
      </w:r>
    </w:p>
    <w:p w:rsidR="00674F11" w:rsidRPr="00355B6A" w:rsidRDefault="00674F11" w:rsidP="00674F11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674F11" w:rsidRPr="00355B6A" w:rsidRDefault="00674F11" w:rsidP="00674F11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674F11" w:rsidRDefault="00674F11" w:rsidP="00674F1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A03D55" w:rsidRDefault="00A03D55" w:rsidP="00BF111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4F11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Методы программно</w:t>
      </w:r>
      <w:r>
        <w:rPr>
          <w:rFonts w:ascii="Times New Roman" w:eastAsia="Calibri" w:hAnsi="Times New Roman" w:cs="Times New Roman"/>
          <w:b/>
          <w:sz w:val="28"/>
          <w:szCs w:val="24"/>
        </w:rPr>
        <w:t>й инженерии в проектировании ИС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1110" w:rsidRPr="00BF1110" w:rsidRDefault="00BF1110" w:rsidP="00B437A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обеспечивают проектирование, реализацию и выполнение ПО. Они накладывают некоторые ограничения на инженерию ПО в связи с особенностями применения их нотаций и процедур, а также обеспечивают оценку и проверку процессов и продуктов. Инструменты являются программной поддержкой отдельных методов инженерии ПО и обеспечивают автоматизированное выполнение задач процессов ЖЦ.</w:t>
      </w:r>
    </w:p>
    <w:p w:rsidR="00BF1110" w:rsidRPr="00BF1110" w:rsidRDefault="00BF1110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 знаний "Методы и инструменты инженерии ПО (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Engineering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Methods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)" состоит из разделов:</w:t>
      </w:r>
    </w:p>
    <w:p w:rsidR="00BF1110" w:rsidRPr="00BF1110" w:rsidRDefault="00BF1110" w:rsidP="00B437A3">
      <w:pPr>
        <w:numPr>
          <w:ilvl w:val="0"/>
          <w:numId w:val="1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инженерии ПО (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Engineering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:rsidR="00BF1110" w:rsidRPr="00BF1110" w:rsidRDefault="00BF1110" w:rsidP="00B437A3">
      <w:pPr>
        <w:numPr>
          <w:ilvl w:val="0"/>
          <w:numId w:val="1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инженерии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(Software Engineering Methods).</w:t>
      </w:r>
    </w:p>
    <w:p w:rsidR="00BF1110" w:rsidRPr="00BF1110" w:rsidRDefault="00BF1110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F11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</w:t>
      </w:r>
      <w:r w:rsidRPr="00BF11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инженерии</w:t>
      </w:r>
      <w:r w:rsidRPr="00BF11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-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эвристические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bookmarkStart w:id="0" w:name="keyword81"/>
      <w:bookmarkEnd w:id="0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heuristic methods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формальные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bookmarkStart w:id="1" w:name="keyword82"/>
      <w:bookmarkEnd w:id="1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formal methods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r w:rsidR="006920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(prototyping methods)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42617" w:rsidRDefault="00BF1110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Эвристические методы</w:t>
      </w:r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включают: </w:t>
      </w:r>
      <w:bookmarkStart w:id="2" w:name="keyword83"/>
      <w:bookmarkEnd w:id="2"/>
    </w:p>
    <w:p w:rsidR="00AF6D91" w:rsidRPr="00742617" w:rsidRDefault="00742617" w:rsidP="00B437A3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2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="00BF1110" w:rsidRPr="00742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труктурные методы</w:t>
      </w:r>
      <w:r w:rsidR="00E571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E57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E57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structured</w:t>
      </w:r>
      <w:proofErr w:type="spellEnd"/>
      <w:r w:rsidR="00E57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7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methods</w:t>
      </w:r>
      <w:proofErr w:type="spellEnd"/>
      <w:r w:rsidR="00E57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F1110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основан</w:t>
      </w:r>
      <w:r w:rsidR="00AA5F4B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на функциональной парадигме.</w:t>
      </w:r>
      <w:r w:rsidR="00E57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6D91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таком подходе системы строится с функциональной точки зрения, начиная с высокоуровневого понимания поведения системы с постепенным уточнением низкоуровневых деталей. (такой </w:t>
      </w:r>
      <w:r w:rsidR="00705C6A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подход, иногда, также называют «</w:t>
      </w:r>
      <w:r w:rsidR="00AF6D91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проектированием свер</w:t>
      </w:r>
      <w:r w:rsidR="00705C6A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ху-вниз»</w:t>
      </w:r>
      <w:r w:rsidR="00AF6D91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прим. автора)</w:t>
      </w:r>
    </w:p>
    <w:p w:rsidR="00AA5F4B" w:rsidRPr="00742617" w:rsidRDefault="00AA5F4B" w:rsidP="00B437A3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BF1110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етоды, ориентированные на структуры да</w:t>
      </w:r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нных, которыми манипулирует ПО. Отправной точкой такого подхода являются структуры данных, которыми манипулирует создаваемое программное обеспечение. Функции в этом случае являются вторичными.</w:t>
      </w:r>
    </w:p>
    <w:p w:rsidR="00BF1110" w:rsidRPr="00742617" w:rsidRDefault="00AA5F4B" w:rsidP="00B437A3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BF1110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бъектно-ориентированные методы, которые рассматривают предметную область как коллекцию объектов, а не функций; методы, </w:t>
      </w:r>
      <w:r w:rsidR="00BF1110"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ориентированные на конкретную область применения, например, на системы реального времени, безопасности и др.</w:t>
      </w:r>
    </w:p>
    <w:p w:rsidR="00742617" w:rsidRPr="00742617" w:rsidRDefault="00742617" w:rsidP="00B437A3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Методы, ориентированные на конкретную область применения (</w:t>
      </w:r>
      <w:proofErr w:type="spellStart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domain-specific</w:t>
      </w:r>
      <w:proofErr w:type="spellEnd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methods</w:t>
      </w:r>
      <w:proofErr w:type="spellEnd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Такие специализированные методы разрабатываются с учетом специфики решаемых задач, например, систем реального времени, безопасности (</w:t>
      </w:r>
      <w:proofErr w:type="spellStart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safety</w:t>
      </w:r>
      <w:proofErr w:type="spellEnd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защищенности (</w:t>
      </w:r>
      <w:proofErr w:type="spellStart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security</w:t>
      </w:r>
      <w:proofErr w:type="spellEnd"/>
      <w:r w:rsidRPr="00742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F1110" w:rsidRPr="00BF1110" w:rsidRDefault="00BF1110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Формальные методы</w:t>
      </w:r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основаны на формальных спецификациях, анализе, доказательстве и </w:t>
      </w:r>
      <w:bookmarkStart w:id="3" w:name="keyword84"/>
      <w:bookmarkEnd w:id="3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верификации программ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Формальная спецификация записывается на языке, синтаксис и семантика которого определены формально и основаны на математических концепциях (алгебре, теории множеств, логике). Различаются следующие категории формальных методов:</w:t>
      </w:r>
    </w:p>
    <w:p w:rsidR="00BF1110" w:rsidRPr="00BF1110" w:rsidRDefault="001C4B0F" w:rsidP="00B437A3">
      <w:pPr>
        <w:numPr>
          <w:ilvl w:val="0"/>
          <w:numId w:val="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B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языки</w:t>
      </w:r>
      <w:r w:rsidRPr="001C4B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  <w:r w:rsidRPr="001C4B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</w:t>
      </w:r>
      <w:r w:rsidRPr="001C4B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  <w:r w:rsidRPr="001C4B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нотации</w:t>
      </w:r>
      <w:r w:rsidRPr="001C4B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  <w:r w:rsidRPr="001C4B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специфицирования</w:t>
      </w:r>
      <w:r w:rsidRPr="001C4B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(specification languages and notations). </w:t>
      </w:r>
      <w:r w:rsidRPr="001C4B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Языки спецификаций могут быть ориентированы на модель, свойства и поведение. По мнению автора, ярким примером такого рода методов являются формальные методы описания требований, интерес к которым периодически возникает на протяжении всей истории программной инженерии</w:t>
      </w:r>
    </w:p>
    <w:p w:rsidR="00BF1110" w:rsidRPr="001C4B0F" w:rsidRDefault="00BF1110" w:rsidP="00B437A3">
      <w:pPr>
        <w:numPr>
          <w:ilvl w:val="0"/>
          <w:numId w:val="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уточнение спецификации 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refinement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specification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="001C4B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4B0F" w:rsidRPr="001C4B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подходы связаны с уточнением (трансформацией) превращения спецификаций в конечный результат, максимально близкий желаемому. В качестве результата применения таких методов рассматривается конечный - исполнимый программный продукт.</w:t>
      </w:r>
    </w:p>
    <w:p w:rsidR="00BF1110" w:rsidRPr="00BF1110" w:rsidRDefault="00BF1110" w:rsidP="00B437A3">
      <w:pPr>
        <w:numPr>
          <w:ilvl w:val="0"/>
          <w:numId w:val="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методы доказательства/верификации 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verification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bookmarkStart w:id="4" w:name="keyword85"/>
      <w:bookmarkEnd w:id="4"/>
      <w:proofErr w:type="spellStart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proving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properties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использующие утверждения (теоремы), пред- и постусловия, которые формально описываются и применяются для установления правильности </w:t>
      </w:r>
      <w:bookmarkStart w:id="5" w:name="keyword86"/>
      <w:bookmarkEnd w:id="5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спецификации программ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E651B" w:rsidRDefault="005E651B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6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стория программной инженерии показала, что в области разработки прикладных систем, обоснованность (в частности, в силу трудоемкости) </w:t>
      </w:r>
      <w:r w:rsidRPr="005E6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применения формальных методов не подтверждается на практ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ике, за исключением случаев «скрытого»</w:t>
      </w:r>
      <w:r w:rsidRPr="005E6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(неявного для разработчиков) применения определенных формальных методов на уровне внутренней реализации конкретных инструментов программной инженерии, например, в средствах моделирования и проектирования.</w:t>
      </w:r>
    </w:p>
    <w:p w:rsidR="00BF1110" w:rsidRPr="00BF1110" w:rsidRDefault="00BF1110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методы применялись в основном в теоретических экспериментах и более 25 лет их практическое применение было ограничено из-за трудоемкости и экономической невыгодности. В 2005 г. проблема верификации приобрела вновь актуальность в связи c разработкой нового международного проекта по верификационному ПО "Целостный автоматизированный набор инструментов для проверки корректности ПС" (идея Т. Хоара, "Открытые системы", 2006, № 6), ставящим следующие </w:t>
      </w:r>
      <w:bookmarkStart w:id="6" w:name="keyword87"/>
      <w:bookmarkEnd w:id="6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перспективные задачи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F1110" w:rsidRPr="00BF1110" w:rsidRDefault="00BF1110" w:rsidP="00B437A3">
      <w:pPr>
        <w:numPr>
          <w:ilvl w:val="0"/>
          <w:numId w:val="3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единой теории построения и анализа программ;</w:t>
      </w:r>
    </w:p>
    <w:p w:rsidR="00BF1110" w:rsidRPr="00BF1110" w:rsidRDefault="00BF1110" w:rsidP="00B437A3">
      <w:pPr>
        <w:numPr>
          <w:ilvl w:val="0"/>
          <w:numId w:val="3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многостороннего интегрированного набора инструментов верификации на всех производственных процессах - разработка формальных спецификаций, их доказательство и проверка правильности, генерация программ и тестовых примеров, уточнение, анализ и оценка;</w:t>
      </w:r>
    </w:p>
    <w:p w:rsidR="00BF1110" w:rsidRPr="00BF1110" w:rsidRDefault="00BF1110" w:rsidP="00B437A3">
      <w:pPr>
        <w:numPr>
          <w:ilvl w:val="0"/>
          <w:numId w:val="3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репозитария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формальных спецификаций, верифицированных программных объектов разных типов и видов.</w:t>
      </w:r>
    </w:p>
    <w:p w:rsidR="00BF1110" w:rsidRPr="00BF1110" w:rsidRDefault="00BF1110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Предполагается, что формальные методы верификации будут охватывать все аспекты создания и проверки правильности программ. Это приведет к созданию мощной верификационной производственной основы и значительному сокращению ошибок в ПО</w:t>
      </w:r>
      <w:r w:rsidR="00012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1110" w:rsidRPr="00BF1110" w:rsidRDefault="00BF1110" w:rsidP="00B437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Методы прототипирования </w:t>
      </w:r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Prototyping</w:t>
      </w:r>
      <w:proofErr w:type="spellEnd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Methods</w:t>
      </w:r>
      <w:proofErr w:type="spellEnd"/>
      <w:r w:rsidRPr="00BF11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основаны на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прототипировании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и подразделяются на:</w:t>
      </w:r>
    </w:p>
    <w:p w:rsidR="00BF1110" w:rsidRDefault="00BF1110" w:rsidP="00B437A3">
      <w:pPr>
        <w:numPr>
          <w:ilvl w:val="0"/>
          <w:numId w:val="4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стили прототипирования, включающие в себя создание временно используемых прототипов (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throwaway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эволюционное 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прототипирование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превращение прототипа в конечный продукт и разработка исполняемых спецификаций;</w:t>
      </w:r>
    </w:p>
    <w:p w:rsidR="004C1EE1" w:rsidRPr="00BF1110" w:rsidRDefault="004C1EE1" w:rsidP="00B437A3">
      <w:pPr>
        <w:numPr>
          <w:ilvl w:val="0"/>
          <w:numId w:val="4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прототипирования. Примерами таких целей служат требования, архитектурный дизайн или пользовательский интерфейс</w:t>
      </w:r>
    </w:p>
    <w:p w:rsidR="00BF1110" w:rsidRPr="004C1EE1" w:rsidRDefault="00BF1110" w:rsidP="00B437A3">
      <w:pPr>
        <w:numPr>
          <w:ilvl w:val="0"/>
          <w:numId w:val="4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техники оценки/исследования (</w:t>
      </w:r>
      <w:proofErr w:type="spellStart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evaluation</w:t>
      </w:r>
      <w:proofErr w:type="spellEnd"/>
      <w:r w:rsidRPr="00BF1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результатов прототипирования.</w:t>
      </w:r>
      <w:r w:rsidR="004C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C1EE1" w:rsidRPr="004C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аспекты касаются того, как именно будут использованы результаты создания прототипа (например, будет ли он трансформирован в продукт, создается он для оценки нагрузочных способностей и других а</w:t>
      </w:r>
      <w:r w:rsidR="004C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спектов масштабируемости и т.п.)</w:t>
      </w:r>
    </w:p>
    <w:p w:rsidR="00985A79" w:rsidRDefault="00985A79" w:rsidP="00390067">
      <w:p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 три темы не являются </w:t>
      </w:r>
      <w:proofErr w:type="gramStart"/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изолированными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,скорее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выделены исходя из их значимости и на 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определенных достаточно явных </w:t>
      </w:r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индивидуальных особенностей. Например, объектно-ориент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ированный подход может включать формально-</w:t>
      </w:r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</w:t>
      </w:r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использовать </w:t>
      </w:r>
      <w:proofErr w:type="spellStart"/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прототипирование</w:t>
      </w:r>
      <w:proofErr w:type="spellEnd"/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ерки и аттестации. Так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</w:t>
      </w:r>
      <w:r w:rsidRPr="0098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инструменты, методы программной инженерии постоянно эволюционируют.</w:t>
      </w:r>
    </w:p>
    <w:p w:rsidR="002258EB" w:rsidRPr="00A91F70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1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Инструменты инженерии </w:t>
      </w:r>
      <w:proofErr w:type="gramStart"/>
      <w:r w:rsidRPr="00A91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 </w:t>
      </w:r>
      <w:r w:rsidR="003900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91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обеспечивают</w:t>
      </w:r>
      <w:proofErr w:type="gramEnd"/>
      <w:r w:rsidRPr="00A91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автоматизированную поддержку процессов разработки ПО и включают множество разных инструментов, охватывающих все процессы ЖЦ.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Инструменты работы с требованиями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Requirements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это:</w:t>
      </w:r>
    </w:p>
    <w:p w:rsidR="002258EB" w:rsidRPr="002258EB" w:rsidRDefault="002258EB" w:rsidP="002258EB">
      <w:pPr>
        <w:numPr>
          <w:ilvl w:val="0"/>
          <w:numId w:val="15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разработки (</w:t>
      </w:r>
      <w:bookmarkStart w:id="7" w:name="keyword88"/>
      <w:bookmarkEnd w:id="7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Requirement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Development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управления требованиями (</w:t>
      </w:r>
      <w:bookmarkStart w:id="8" w:name="keyword89"/>
      <w:bookmarkEnd w:id="8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Requirement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Management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анализа, сбора, специфицирования и проверки требований. Например, в модели CMMI </w:t>
      </w:r>
      <w:bookmarkStart w:id="9" w:name="keyword90"/>
      <w:bookmarkEnd w:id="9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Staged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2-м уровне зрелости находится управлении требованиями, а на 3-м уровне - разработка требований;</w:t>
      </w:r>
    </w:p>
    <w:p w:rsidR="002258EB" w:rsidRPr="002258EB" w:rsidRDefault="002258EB" w:rsidP="002258EB">
      <w:pPr>
        <w:numPr>
          <w:ilvl w:val="0"/>
          <w:numId w:val="15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 </w:t>
      </w:r>
      <w:bookmarkStart w:id="10" w:name="keyword91"/>
      <w:bookmarkEnd w:id="10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трассировки требований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Requirement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1" w:name="keyword92"/>
      <w:bookmarkEnd w:id="11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traceability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являются неотъемлемой частью работы с требованиями, их функциональное содержание зависит от сложности проектов и уровня зрелости процессов.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Инструменты проектирования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Design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 инструменты для создания ПО с применением базовых нотаций (</w:t>
      </w:r>
      <w:bookmarkStart w:id="12" w:name="keyword93"/>
      <w:bookmarkEnd w:id="12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SADT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bookmarkStart w:id="13" w:name="keyword94"/>
      <w:bookmarkEnd w:id="13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IDEF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UML,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DSL,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т.п.).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Инструменты конструирования ПО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Construction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 инструменты для производства, трансляции программ и машинного выполнения. К ним относятся:</w:t>
      </w:r>
    </w:p>
    <w:p w:rsidR="002258EB" w:rsidRPr="002258EB" w:rsidRDefault="002258EB" w:rsidP="002258EB">
      <w:pPr>
        <w:numPr>
          <w:ilvl w:val="0"/>
          <w:numId w:val="16"/>
        </w:numPr>
        <w:tabs>
          <w:tab w:val="clear" w:pos="360"/>
          <w:tab w:val="num" w:pos="720"/>
        </w:tabs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редакторы (</w:t>
      </w:r>
      <w:bookmarkStart w:id="14" w:name="keyword95"/>
      <w:bookmarkEnd w:id="14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program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editors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создания и модификации программ, и редакторы "общего назначения" (UNIX и UNIX-подобные среды);</w:t>
      </w:r>
    </w:p>
    <w:p w:rsidR="002258EB" w:rsidRPr="002258EB" w:rsidRDefault="002258EB" w:rsidP="002258EB">
      <w:pPr>
        <w:numPr>
          <w:ilvl w:val="0"/>
          <w:numId w:val="16"/>
        </w:numPr>
        <w:tabs>
          <w:tab w:val="clear" w:pos="360"/>
          <w:tab w:val="num" w:pos="720"/>
        </w:tabs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компиляторы и генераторы кода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compilers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5" w:name="keyword96"/>
      <w:bookmarkEnd w:id="15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code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generators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как самостоятельные средства объединения в интегрированной среде программных компонентов для получения выходного продукта с использованием препроцессоров, сборщиков, загрузчиков и др.;</w:t>
      </w:r>
    </w:p>
    <w:p w:rsidR="002258EB" w:rsidRPr="002258EB" w:rsidRDefault="002258EB" w:rsidP="002258EB">
      <w:pPr>
        <w:numPr>
          <w:ilvl w:val="0"/>
          <w:numId w:val="16"/>
        </w:numPr>
        <w:tabs>
          <w:tab w:val="clear" w:pos="360"/>
          <w:tab w:val="num" w:pos="720"/>
        </w:tabs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интерпретаторы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interpreters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обеспечивают исполнение программ путем эмуляции, предоставляя для исполнения программ контролируемое и наблюдаемое окружение. Наметилась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тенденотладчики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debuggers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проверки правильности описания исходных программ и устранения ошибок;</w:t>
      </w:r>
    </w:p>
    <w:p w:rsidR="002258EB" w:rsidRPr="002258EB" w:rsidRDefault="002258EB" w:rsidP="002258EB">
      <w:pPr>
        <w:numPr>
          <w:ilvl w:val="0"/>
          <w:numId w:val="16"/>
        </w:numPr>
        <w:tabs>
          <w:tab w:val="clear" w:pos="360"/>
          <w:tab w:val="num" w:pos="720"/>
        </w:tabs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интегрированные среды разработки (IDE -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integrated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6" w:name="keyword97"/>
      <w:bookmarkEnd w:id="16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developers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environment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библиотеки компонент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libraries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components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без которых не может проводится процесс разработки ПС, программные платформы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J2EE и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.NET) и платформа распределенных вычислений (CORBA и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WebServices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Инструменты тестирования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Testing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это:</w:t>
      </w:r>
    </w:p>
    <w:p w:rsidR="002258EB" w:rsidRPr="002258EB" w:rsidRDefault="002258EB" w:rsidP="002258EB">
      <w:pPr>
        <w:numPr>
          <w:ilvl w:val="0"/>
          <w:numId w:val="17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генераторы тестов (</w:t>
      </w:r>
      <w:bookmarkStart w:id="17" w:name="keyword98"/>
      <w:bookmarkEnd w:id="17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test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generators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помогающие в разработке сценариев тестирования;</w:t>
      </w:r>
    </w:p>
    <w:p w:rsidR="002258EB" w:rsidRPr="002258EB" w:rsidRDefault="002258EB" w:rsidP="002258EB">
      <w:pPr>
        <w:numPr>
          <w:ilvl w:val="0"/>
          <w:numId w:val="17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выполнения тестов (</w:t>
      </w:r>
      <w:bookmarkStart w:id="18" w:name="keyword99"/>
      <w:bookmarkEnd w:id="18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test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execution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обеспечивают выполнение тестовых сценариев и отслеживают поведение объектов тестирования;</w:t>
      </w:r>
    </w:p>
    <w:p w:rsidR="002258EB" w:rsidRPr="002258EB" w:rsidRDefault="002258EB" w:rsidP="002258EB">
      <w:pPr>
        <w:numPr>
          <w:ilvl w:val="0"/>
          <w:numId w:val="17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инструменты оценки тестов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evaluation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поддерживают оценку результатов выполнения тестов и степени соответствия поведения тестируемого объекта ожидаемому поведению;</w:t>
      </w:r>
    </w:p>
    <w:p w:rsidR="002258EB" w:rsidRPr="002258EB" w:rsidRDefault="002258EB" w:rsidP="002258EB">
      <w:pPr>
        <w:numPr>
          <w:ilvl w:val="0"/>
          <w:numId w:val="17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управления тестами (</w:t>
      </w:r>
      <w:bookmarkStart w:id="19" w:name="keyword100"/>
      <w:bookmarkEnd w:id="19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test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management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обеспечивают инженерию процесса тестирования ПО;</w:t>
      </w:r>
    </w:p>
    <w:p w:rsidR="002258EB" w:rsidRPr="002258EB" w:rsidRDefault="002258EB" w:rsidP="002258EB">
      <w:pPr>
        <w:numPr>
          <w:ilvl w:val="0"/>
          <w:numId w:val="17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анализа производительности (</w:t>
      </w:r>
      <w:bookmarkStart w:id="20" w:name="keyword101"/>
      <w:bookmarkEnd w:id="20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performance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analysis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количественной ее оценки и оценки поведения программ в процессе выполнения.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Инструменты сопровождения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Maintenance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включают в себя:</w:t>
      </w:r>
    </w:p>
    <w:p w:rsidR="002258EB" w:rsidRPr="002258EB" w:rsidRDefault="002258EB" w:rsidP="002258EB">
      <w:pPr>
        <w:numPr>
          <w:ilvl w:val="0"/>
          <w:numId w:val="18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облегчения понимания (</w:t>
      </w:r>
      <w:bookmarkStart w:id="21" w:name="keyword102"/>
      <w:bookmarkEnd w:id="21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comprehension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программ, например, различные средства визуализации;</w:t>
      </w:r>
    </w:p>
    <w:p w:rsidR="002258EB" w:rsidRPr="002258EB" w:rsidRDefault="002258EB" w:rsidP="002258EB">
      <w:pPr>
        <w:numPr>
          <w:ilvl w:val="0"/>
          <w:numId w:val="18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инструменты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реинжинерии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reengineering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поддерживают деятельность по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реинжинерии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обратной инженерии (</w:t>
      </w:r>
      <w:bookmarkStart w:id="22" w:name="keyword103"/>
      <w:bookmarkEnd w:id="22"/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reverse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engineering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восстановления (артефактов, спецификация, архитектуры) стареющего ПО и генерации нового продукта.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Инструменты конфигурационного управления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Configuration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Management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это:</w:t>
      </w:r>
    </w:p>
    <w:p w:rsidR="002258EB" w:rsidRPr="002258EB" w:rsidRDefault="002258EB" w:rsidP="002258EB">
      <w:pPr>
        <w:numPr>
          <w:ilvl w:val="0"/>
          <w:numId w:val="19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отслеживания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tracking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дефектов;</w:t>
      </w:r>
    </w:p>
    <w:p w:rsidR="002258EB" w:rsidRPr="002258EB" w:rsidRDefault="002258EB" w:rsidP="002258EB">
      <w:pPr>
        <w:numPr>
          <w:ilvl w:val="0"/>
          <w:numId w:val="19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управления версиями;</w:t>
      </w:r>
    </w:p>
    <w:p w:rsidR="002258EB" w:rsidRPr="002258EB" w:rsidRDefault="002258EB" w:rsidP="002258EB">
      <w:pPr>
        <w:numPr>
          <w:ilvl w:val="0"/>
          <w:numId w:val="19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управления сборкой, выпуском версии (конфигурации) продукта его инсталляции.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Инструменты управления инженерной деятельностью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Engineering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Management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состоят из:</w:t>
      </w:r>
    </w:p>
    <w:p w:rsidR="002258EB" w:rsidRPr="002258EB" w:rsidRDefault="002258EB" w:rsidP="002258EB">
      <w:pPr>
        <w:numPr>
          <w:ilvl w:val="0"/>
          <w:numId w:val="20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инструментов планирования и отслеживания проектов, количественной оценки усилий и стоимости работ проекта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2003);</w:t>
      </w:r>
    </w:p>
    <w:p w:rsidR="002258EB" w:rsidRPr="002258EB" w:rsidRDefault="002258EB" w:rsidP="002258EB">
      <w:pPr>
        <w:numPr>
          <w:ilvl w:val="0"/>
          <w:numId w:val="20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инструментов управления рисками используются для идентификации, мониторинга рисков и оценки нанесенного вреда;</w:t>
      </w:r>
    </w:p>
    <w:p w:rsidR="002258EB" w:rsidRPr="002258EB" w:rsidRDefault="002258EB" w:rsidP="002258EB">
      <w:pPr>
        <w:numPr>
          <w:ilvl w:val="0"/>
          <w:numId w:val="20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инструментов количественной оценки свойств </w:t>
      </w:r>
      <w:proofErr w:type="gram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путем</w:t>
      </w:r>
      <w:proofErr w:type="gram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ведения измерений и расчета окончательного значения надежности и качества.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Инструменты поддержки процессов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Engineering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Process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разделены на:</w:t>
      </w:r>
    </w:p>
    <w:p w:rsidR="002258EB" w:rsidRPr="002258EB" w:rsidRDefault="002258EB" w:rsidP="002258EB">
      <w:pPr>
        <w:numPr>
          <w:ilvl w:val="0"/>
          <w:numId w:val="21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моделирования и описания моделей ПО (например, UML и его инструменты);</w:t>
      </w:r>
    </w:p>
    <w:p w:rsidR="002258EB" w:rsidRPr="002258EB" w:rsidRDefault="002258EB" w:rsidP="002258EB">
      <w:pPr>
        <w:numPr>
          <w:ilvl w:val="0"/>
          <w:numId w:val="21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управления программными проектами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2003);</w:t>
      </w:r>
    </w:p>
    <w:p w:rsidR="002258EB" w:rsidRPr="002258EB" w:rsidRDefault="002258EB" w:rsidP="002258EB">
      <w:pPr>
        <w:numPr>
          <w:ilvl w:val="0"/>
          <w:numId w:val="21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управления конфигурацией для поддержки версий и всех артефактов проекта.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Инструменты обеспечения качества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Quality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делятся на две категории:</w:t>
      </w:r>
    </w:p>
    <w:p w:rsidR="002258EB" w:rsidRPr="002258EB" w:rsidRDefault="002258EB" w:rsidP="002258EB">
      <w:pPr>
        <w:numPr>
          <w:ilvl w:val="0"/>
          <w:numId w:val="22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инспектирования для поддержки просмотра (</w:t>
      </w: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review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аудита;</w:t>
      </w:r>
    </w:p>
    <w:p w:rsidR="002258EB" w:rsidRPr="002258EB" w:rsidRDefault="002258EB" w:rsidP="002258EB">
      <w:pPr>
        <w:numPr>
          <w:ilvl w:val="0"/>
          <w:numId w:val="22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статического анализа программных артефактов, данных, потоков работ и проверки свойств или артефактов на соответствие заданным характеристикам.</w:t>
      </w:r>
    </w:p>
    <w:p w:rsidR="002258EB" w:rsidRPr="002258EB" w:rsidRDefault="002258EB" w:rsidP="002258EB">
      <w:pPr>
        <w:spacing w:before="36" w:after="36" w:line="360" w:lineRule="auto"/>
        <w:ind w:left="-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Дополнительные аспекты инструментального обеспечения (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Miscellaneous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Tool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Issues</w:t>
      </w:r>
      <w:proofErr w:type="spellEnd"/>
      <w:r w:rsidRPr="002258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</w:t>
      </w: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соответствуют таким аспектам:</w:t>
      </w:r>
    </w:p>
    <w:p w:rsidR="002258EB" w:rsidRPr="002258EB" w:rsidRDefault="002258EB" w:rsidP="002258EB">
      <w:pPr>
        <w:numPr>
          <w:ilvl w:val="0"/>
          <w:numId w:val="23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техники интеграции инструментов (платформ, представлений, процессов, данных и управления) для естественного их сочетания в интегрированной среде</w:t>
      </w:r>
    </w:p>
    <w:p w:rsidR="002258EB" w:rsidRPr="002258EB" w:rsidRDefault="002258EB" w:rsidP="002258EB">
      <w:pPr>
        <w:numPr>
          <w:ilvl w:val="0"/>
          <w:numId w:val="23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метаинструменты</w:t>
      </w:r>
      <w:proofErr w:type="spellEnd"/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генерации других инструментов;</w:t>
      </w:r>
    </w:p>
    <w:p w:rsidR="002258EB" w:rsidRPr="00BF1110" w:rsidRDefault="002258EB" w:rsidP="002258EB">
      <w:pPr>
        <w:numPr>
          <w:ilvl w:val="0"/>
          <w:numId w:val="23"/>
        </w:numPr>
        <w:spacing w:before="36" w:after="36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5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инструментов при их эволюции.</w:t>
      </w:r>
    </w:p>
    <w:p w:rsidR="00BF1110" w:rsidRPr="00BF1110" w:rsidRDefault="004C1EE1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C1EE1">
        <w:rPr>
          <w:rFonts w:ascii="Times New Roman" w:hAnsi="Times New Roman" w:cs="Times New Roman"/>
          <w:sz w:val="28"/>
        </w:rPr>
        <w:t>Таким образом, м</w:t>
      </w:r>
      <w:r w:rsidR="00BF1110" w:rsidRPr="004C1EE1">
        <w:rPr>
          <w:rFonts w:ascii="Times New Roman" w:hAnsi="Times New Roman" w:cs="Times New Roman"/>
          <w:sz w:val="28"/>
        </w:rPr>
        <w:t>етод программной инженерии</w:t>
      </w:r>
      <w:r w:rsidR="00BF1110" w:rsidRPr="00BF1110">
        <w:rPr>
          <w:rFonts w:ascii="Times New Roman" w:hAnsi="Times New Roman" w:cs="Times New Roman"/>
          <w:sz w:val="28"/>
        </w:rPr>
        <w:t xml:space="preserve"> — это структурный подход к созданию ПО, который способствует производству высококачественного продукта эффективным в экономическом аспекте способом. </w:t>
      </w:r>
    </w:p>
    <w:p w:rsidR="00BF1110" w:rsidRPr="00BF1110" w:rsidRDefault="00BF1110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1110">
        <w:rPr>
          <w:rFonts w:ascii="Times New Roman" w:hAnsi="Times New Roman" w:cs="Times New Roman"/>
          <w:sz w:val="28"/>
        </w:rPr>
        <w:t xml:space="preserve">В этом определении есть две основные составляющие: </w:t>
      </w:r>
    </w:p>
    <w:p w:rsidR="00BF1110" w:rsidRPr="00BF1110" w:rsidRDefault="00BF1110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1110">
        <w:rPr>
          <w:rFonts w:ascii="Times New Roman" w:hAnsi="Times New Roman" w:cs="Times New Roman"/>
          <w:sz w:val="28"/>
        </w:rPr>
        <w:t xml:space="preserve">(а) создание высококачественного продукта и </w:t>
      </w:r>
    </w:p>
    <w:p w:rsidR="00BF1110" w:rsidRPr="00BF1110" w:rsidRDefault="00BF1110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1110">
        <w:rPr>
          <w:rFonts w:ascii="Times New Roman" w:hAnsi="Times New Roman" w:cs="Times New Roman"/>
          <w:sz w:val="28"/>
        </w:rPr>
        <w:t xml:space="preserve">(б) экономически эффективным способом. </w:t>
      </w:r>
    </w:p>
    <w:p w:rsidR="00BF1110" w:rsidRDefault="00BF1110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1110">
        <w:rPr>
          <w:rFonts w:ascii="Times New Roman" w:hAnsi="Times New Roman" w:cs="Times New Roman"/>
          <w:sz w:val="28"/>
        </w:rPr>
        <w:lastRenderedPageBreak/>
        <w:t>Иными словами, метод – это то, что обеспечивает решение основной задачи программной инженерии: создание качественного продукта при заданных ресурсах времени, бюджета, оборудования, людей.</w:t>
      </w:r>
    </w:p>
    <w:p w:rsidR="00CA64E4" w:rsidRPr="00CA64E4" w:rsidRDefault="00CA64E4" w:rsidP="00CA64E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A64E4">
        <w:rPr>
          <w:rFonts w:ascii="Times New Roman" w:hAnsi="Times New Roman" w:cs="Times New Roman"/>
          <w:b/>
          <w:sz w:val="28"/>
        </w:rPr>
        <w:t>Список литературы</w:t>
      </w:r>
    </w:p>
    <w:p w:rsidR="00CA64E4" w:rsidRDefault="00CA64E4" w:rsidP="00CA64E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Программная инженерия. </w:t>
      </w:r>
      <w:r w:rsidRPr="00980D71">
        <w:rPr>
          <w:rFonts w:ascii="Times New Roman" w:hAnsi="Times New Roman" w:cs="Times New Roman"/>
          <w:sz w:val="28"/>
        </w:rPr>
        <w:t>Инструменты и методы программной инженерии (</w:t>
      </w:r>
      <w:proofErr w:type="spellStart"/>
      <w:r w:rsidRPr="00980D71">
        <w:rPr>
          <w:rFonts w:ascii="Times New Roman" w:hAnsi="Times New Roman" w:cs="Times New Roman"/>
          <w:sz w:val="28"/>
        </w:rPr>
        <w:t>Software</w:t>
      </w:r>
      <w:proofErr w:type="spellEnd"/>
      <w:r w:rsidRPr="00980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D71">
        <w:rPr>
          <w:rFonts w:ascii="Times New Roman" w:hAnsi="Times New Roman" w:cs="Times New Roman"/>
          <w:sz w:val="28"/>
        </w:rPr>
        <w:t>Engineering</w:t>
      </w:r>
      <w:proofErr w:type="spellEnd"/>
      <w:r w:rsidRPr="00980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D71">
        <w:rPr>
          <w:rFonts w:ascii="Times New Roman" w:hAnsi="Times New Roman" w:cs="Times New Roman"/>
          <w:sz w:val="28"/>
        </w:rPr>
        <w:t>Tools</w:t>
      </w:r>
      <w:proofErr w:type="spellEnd"/>
      <w:r w:rsidRPr="00980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D71">
        <w:rPr>
          <w:rFonts w:ascii="Times New Roman" w:hAnsi="Times New Roman" w:cs="Times New Roman"/>
          <w:sz w:val="28"/>
        </w:rPr>
        <w:t>and</w:t>
      </w:r>
      <w:proofErr w:type="spellEnd"/>
      <w:r w:rsidRPr="00980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D71">
        <w:rPr>
          <w:rFonts w:ascii="Times New Roman" w:hAnsi="Times New Roman" w:cs="Times New Roman"/>
          <w:sz w:val="28"/>
        </w:rPr>
        <w:t>Methods</w:t>
      </w:r>
      <w:proofErr w:type="spellEnd"/>
      <w:r w:rsidRPr="00980D7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Сергей Орлик </w:t>
      </w:r>
      <w:r w:rsidRPr="00980D71">
        <w:rPr>
          <w:rFonts w:ascii="Times New Roman" w:hAnsi="Times New Roman" w:cs="Times New Roman"/>
          <w:sz w:val="28"/>
        </w:rPr>
        <w:t>- SWEBOK</w:t>
      </w:r>
      <w:proofErr w:type="gramStart"/>
      <w:r w:rsidRPr="00980D71">
        <w:rPr>
          <w:rFonts w:ascii="Times New Roman" w:hAnsi="Times New Roman" w:cs="Times New Roman"/>
          <w:sz w:val="28"/>
        </w:rPr>
        <w:t>® ,</w:t>
      </w:r>
      <w:proofErr w:type="gramEnd"/>
      <w:r w:rsidRPr="00980D71">
        <w:rPr>
          <w:rFonts w:ascii="Times New Roman" w:hAnsi="Times New Roman" w:cs="Times New Roman"/>
          <w:sz w:val="28"/>
        </w:rPr>
        <w:t xml:space="preserve"> 2004.</w:t>
      </w:r>
    </w:p>
    <w:p w:rsidR="00CA64E4" w:rsidRPr="00B81BD9" w:rsidRDefault="00CA64E4" w:rsidP="00CA64E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81BD9">
        <w:rPr>
          <w:rFonts w:ascii="Times New Roman" w:hAnsi="Times New Roman" w:cs="Times New Roman"/>
          <w:sz w:val="28"/>
        </w:rPr>
        <w:t>Интуит</w:t>
      </w:r>
      <w:proofErr w:type="spellEnd"/>
      <w:r w:rsidRPr="00B81BD9">
        <w:rPr>
          <w:rFonts w:ascii="Times New Roman" w:hAnsi="Times New Roman" w:cs="Times New Roman"/>
          <w:sz w:val="28"/>
        </w:rPr>
        <w:t xml:space="preserve">. Методы и средства инженерии программного обеспечения [Электронный ресурс] / </w:t>
      </w:r>
      <w:r w:rsidRPr="00B81BD9">
        <w:rPr>
          <w:rFonts w:ascii="Times New Roman" w:hAnsi="Times New Roman" w:cs="Times New Roman"/>
          <w:sz w:val="28"/>
          <w:lang w:val="en-US"/>
        </w:rPr>
        <w:t>Intuit</w:t>
      </w:r>
      <w:r w:rsidRPr="00B81BD9">
        <w:rPr>
          <w:rFonts w:ascii="Times New Roman" w:hAnsi="Times New Roman" w:cs="Times New Roman"/>
          <w:sz w:val="28"/>
        </w:rPr>
        <w:t>. — Режим доступа: http://www.intuit.ru/studies/courses/2190/237/lecture/6118?page=5</w:t>
      </w:r>
      <w:r>
        <w:rPr>
          <w:rFonts w:ascii="Times New Roman" w:hAnsi="Times New Roman" w:cs="Times New Roman"/>
          <w:sz w:val="28"/>
        </w:rPr>
        <w:t>, Дата обращения: 2.04.17</w:t>
      </w:r>
    </w:p>
    <w:p w:rsidR="00CA64E4" w:rsidRDefault="00CA64E4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A64E4" w:rsidRDefault="00CA64E4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23" w:name="_GoBack"/>
      <w:bookmarkEnd w:id="23"/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3988" w:rsidRDefault="00513988" w:rsidP="00B437A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13988">
        <w:rPr>
          <w:rFonts w:ascii="Times New Roman" w:hAnsi="Times New Roman" w:cs="Times New Roman"/>
          <w:b/>
          <w:sz w:val="28"/>
        </w:rPr>
        <w:lastRenderedPageBreak/>
        <w:t>Тесты</w:t>
      </w:r>
    </w:p>
    <w:p w:rsidR="00513988" w:rsidRPr="00132BCA" w:rsidRDefault="00513988" w:rsidP="00513988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32BCA">
        <w:rPr>
          <w:rFonts w:ascii="Times New Roman" w:hAnsi="Times New Roman" w:cs="Times New Roman"/>
          <w:sz w:val="28"/>
        </w:rPr>
        <w:t>Какого метода программной инженерии не существует?</w:t>
      </w:r>
    </w:p>
    <w:p w:rsidR="00513988" w:rsidRPr="00132BCA" w:rsidRDefault="00513988" w:rsidP="0051398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32BCA">
        <w:rPr>
          <w:rFonts w:ascii="Times New Roman" w:hAnsi="Times New Roman" w:cs="Times New Roman"/>
          <w:sz w:val="28"/>
        </w:rPr>
        <w:t>Эвристического</w:t>
      </w:r>
    </w:p>
    <w:p w:rsidR="00513988" w:rsidRPr="00132BCA" w:rsidRDefault="00513988" w:rsidP="0051398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32BCA">
        <w:rPr>
          <w:rFonts w:ascii="Times New Roman" w:hAnsi="Times New Roman" w:cs="Times New Roman"/>
          <w:b/>
          <w:sz w:val="28"/>
        </w:rPr>
        <w:t>Логического</w:t>
      </w:r>
    </w:p>
    <w:p w:rsidR="00513988" w:rsidRPr="00132BCA" w:rsidRDefault="00513988" w:rsidP="0051398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32BCA">
        <w:rPr>
          <w:rFonts w:ascii="Times New Roman" w:hAnsi="Times New Roman" w:cs="Times New Roman"/>
          <w:sz w:val="28"/>
        </w:rPr>
        <w:t>Прототипирования</w:t>
      </w:r>
    </w:p>
    <w:p w:rsidR="00513988" w:rsidRDefault="00513988" w:rsidP="0051398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32BCA">
        <w:rPr>
          <w:rFonts w:ascii="Times New Roman" w:hAnsi="Times New Roman" w:cs="Times New Roman"/>
          <w:sz w:val="28"/>
        </w:rPr>
        <w:t>Формального</w:t>
      </w:r>
    </w:p>
    <w:p w:rsidR="00165A7C" w:rsidRDefault="00BC7469" w:rsidP="00165A7C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каким причинам формальный метод ограничивался и не использовался на практике долгое время?</w:t>
      </w:r>
    </w:p>
    <w:p w:rsidR="00BC7469" w:rsidRDefault="00BC7469" w:rsidP="00BC7469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был слишком трудоемок</w:t>
      </w:r>
    </w:p>
    <w:p w:rsidR="00BC7469" w:rsidRDefault="00BC7469" w:rsidP="00BC7469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был слишком невыгоден экономически</w:t>
      </w:r>
    </w:p>
    <w:p w:rsidR="00BC7469" w:rsidRDefault="00BC7469" w:rsidP="00BC7469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затрагивал много ресурсов</w:t>
      </w:r>
    </w:p>
    <w:p w:rsidR="00BC7469" w:rsidRPr="00BC7469" w:rsidRDefault="00BC7469" w:rsidP="00BC7469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C7469">
        <w:rPr>
          <w:rFonts w:ascii="Times New Roman" w:hAnsi="Times New Roman" w:cs="Times New Roman"/>
          <w:b/>
          <w:sz w:val="28"/>
        </w:rPr>
        <w:t>Все варианты верны</w:t>
      </w:r>
    </w:p>
    <w:p w:rsidR="00BC7469" w:rsidRDefault="00EE64EC" w:rsidP="0031146B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инструменты предоставляют отладку (отслеживание дефектов)?</w:t>
      </w:r>
    </w:p>
    <w:p w:rsidR="00EE64EC" w:rsidRDefault="00EE64EC" w:rsidP="00EE64EC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Инструменты тестирования</w:t>
      </w:r>
    </w:p>
    <w:p w:rsidR="00EE64EC" w:rsidRDefault="00EE64EC" w:rsidP="00EE64EC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Инструменты проектирования</w:t>
      </w:r>
    </w:p>
    <w:p w:rsidR="00EE64EC" w:rsidRDefault="00EE64EC" w:rsidP="00EE64EC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E64EC">
        <w:rPr>
          <w:rFonts w:ascii="Times New Roman" w:hAnsi="Times New Roman" w:cs="Times New Roman"/>
          <w:b/>
          <w:sz w:val="28"/>
        </w:rPr>
        <w:t>Инструменты конфигурационного управления</w:t>
      </w:r>
    </w:p>
    <w:p w:rsidR="00EE64EC" w:rsidRDefault="00EE64EC" w:rsidP="00EE64EC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E64EC">
        <w:rPr>
          <w:rFonts w:ascii="Times New Roman" w:hAnsi="Times New Roman" w:cs="Times New Roman"/>
          <w:sz w:val="28"/>
        </w:rPr>
        <w:t>Инструменты</w:t>
      </w:r>
      <w:r>
        <w:rPr>
          <w:rFonts w:ascii="Times New Roman" w:hAnsi="Times New Roman" w:cs="Times New Roman"/>
          <w:sz w:val="28"/>
        </w:rPr>
        <w:t xml:space="preserve"> сопровождения</w:t>
      </w:r>
    </w:p>
    <w:p w:rsidR="00EE64EC" w:rsidRDefault="00D85C63" w:rsidP="00EE64EC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Какого подраздела в методе прототипирования не существует?</w:t>
      </w:r>
    </w:p>
    <w:p w:rsidR="00D85C63" w:rsidRPr="00D85C63" w:rsidRDefault="00D85C63" w:rsidP="00D85C6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85C63">
        <w:rPr>
          <w:rFonts w:ascii="Times New Roman" w:hAnsi="Times New Roman" w:cs="Times New Roman"/>
          <w:b/>
          <w:sz w:val="28"/>
        </w:rPr>
        <w:t>Задачи прототипирования</w:t>
      </w:r>
    </w:p>
    <w:p w:rsidR="00D85C63" w:rsidRDefault="00D85C63" w:rsidP="00D85C6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прототипирования</w:t>
      </w:r>
    </w:p>
    <w:p w:rsidR="00D85C63" w:rsidRDefault="00D85C63" w:rsidP="00D85C6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Стили прототипирования</w:t>
      </w:r>
    </w:p>
    <w:p w:rsidR="00D85C63" w:rsidRDefault="00D85C63" w:rsidP="00D85C6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Оценки результатов прототипирования</w:t>
      </w:r>
    </w:p>
    <w:p w:rsidR="00EC5D00" w:rsidRDefault="00DC02AC" w:rsidP="00EC5D00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два основных составляющих в определении метода программной инженерии? </w:t>
      </w:r>
    </w:p>
    <w:p w:rsidR="00DC02AC" w:rsidRPr="00DC02AC" w:rsidRDefault="00DC02AC" w:rsidP="00DC02AC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C02AC">
        <w:rPr>
          <w:rFonts w:ascii="Times New Roman" w:hAnsi="Times New Roman" w:cs="Times New Roman"/>
          <w:b/>
          <w:sz w:val="28"/>
        </w:rPr>
        <w:t>создание высококачественного продукта</w:t>
      </w:r>
    </w:p>
    <w:p w:rsidR="00DC02AC" w:rsidRDefault="00DC02AC" w:rsidP="00DC02AC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дешевого продукта</w:t>
      </w:r>
    </w:p>
    <w:p w:rsidR="00DC02AC" w:rsidRPr="00DC02AC" w:rsidRDefault="00DC02AC" w:rsidP="00DC02AC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C02AC">
        <w:rPr>
          <w:rFonts w:ascii="Times New Roman" w:hAnsi="Times New Roman" w:cs="Times New Roman"/>
          <w:b/>
          <w:sz w:val="28"/>
        </w:rPr>
        <w:t>создание экономически эффективным способом</w:t>
      </w:r>
    </w:p>
    <w:p w:rsidR="00DC02AC" w:rsidRDefault="00DC02AC" w:rsidP="00DC02AC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наиболее быстрым способом</w:t>
      </w:r>
    </w:p>
    <w:p w:rsidR="00DC02AC" w:rsidRPr="00DC02AC" w:rsidRDefault="00DC02AC" w:rsidP="00DC02AC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вышеперечисленное</w:t>
      </w:r>
    </w:p>
    <w:p w:rsidR="00980D71" w:rsidRDefault="00980D71" w:rsidP="00DC02A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sectPr w:rsidR="00980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2B9"/>
    <w:multiLevelType w:val="multilevel"/>
    <w:tmpl w:val="323A6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0B7"/>
    <w:multiLevelType w:val="multilevel"/>
    <w:tmpl w:val="22128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93ADA"/>
    <w:multiLevelType w:val="hybridMultilevel"/>
    <w:tmpl w:val="07D252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15155B"/>
    <w:multiLevelType w:val="multilevel"/>
    <w:tmpl w:val="E03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A2C92"/>
    <w:multiLevelType w:val="multilevel"/>
    <w:tmpl w:val="50C2B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76A71"/>
    <w:multiLevelType w:val="hybridMultilevel"/>
    <w:tmpl w:val="7E6A0846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CAE2F71"/>
    <w:multiLevelType w:val="multilevel"/>
    <w:tmpl w:val="7A4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E5C81"/>
    <w:multiLevelType w:val="multilevel"/>
    <w:tmpl w:val="1DC2E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D719E"/>
    <w:multiLevelType w:val="hybridMultilevel"/>
    <w:tmpl w:val="C26AE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D4F29"/>
    <w:multiLevelType w:val="multilevel"/>
    <w:tmpl w:val="470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66871"/>
    <w:multiLevelType w:val="multilevel"/>
    <w:tmpl w:val="19400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11AF5"/>
    <w:multiLevelType w:val="hybridMultilevel"/>
    <w:tmpl w:val="A4328DFE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19A481D"/>
    <w:multiLevelType w:val="multilevel"/>
    <w:tmpl w:val="7D1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35963"/>
    <w:multiLevelType w:val="multilevel"/>
    <w:tmpl w:val="DBE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43564"/>
    <w:multiLevelType w:val="multilevel"/>
    <w:tmpl w:val="FE8CF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B31DC"/>
    <w:multiLevelType w:val="multilevel"/>
    <w:tmpl w:val="F9E6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72DE4"/>
    <w:multiLevelType w:val="multilevel"/>
    <w:tmpl w:val="6328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C39B9"/>
    <w:multiLevelType w:val="hybridMultilevel"/>
    <w:tmpl w:val="52D66504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8EF669A"/>
    <w:multiLevelType w:val="hybridMultilevel"/>
    <w:tmpl w:val="EFB0F83E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F404898"/>
    <w:multiLevelType w:val="multilevel"/>
    <w:tmpl w:val="59B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42B7F"/>
    <w:multiLevelType w:val="multilevel"/>
    <w:tmpl w:val="D1FE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442E2"/>
    <w:multiLevelType w:val="multilevel"/>
    <w:tmpl w:val="544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D046D"/>
    <w:multiLevelType w:val="multilevel"/>
    <w:tmpl w:val="E88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F4169"/>
    <w:multiLevelType w:val="multilevel"/>
    <w:tmpl w:val="4F68D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71F01"/>
    <w:multiLevelType w:val="multilevel"/>
    <w:tmpl w:val="3B6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F50D3"/>
    <w:multiLevelType w:val="hybridMultilevel"/>
    <w:tmpl w:val="FA3C78D8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7BF3DDB"/>
    <w:multiLevelType w:val="multilevel"/>
    <w:tmpl w:val="A7D06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A4F52"/>
    <w:multiLevelType w:val="multilevel"/>
    <w:tmpl w:val="6A60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52F38"/>
    <w:multiLevelType w:val="multilevel"/>
    <w:tmpl w:val="84C61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22"/>
  </w:num>
  <w:num w:numId="7">
    <w:abstractNumId w:val="12"/>
  </w:num>
  <w:num w:numId="8">
    <w:abstractNumId w:val="9"/>
  </w:num>
  <w:num w:numId="9">
    <w:abstractNumId w:val="16"/>
  </w:num>
  <w:num w:numId="10">
    <w:abstractNumId w:val="20"/>
  </w:num>
  <w:num w:numId="11">
    <w:abstractNumId w:val="19"/>
  </w:num>
  <w:num w:numId="12">
    <w:abstractNumId w:val="27"/>
  </w:num>
  <w:num w:numId="13">
    <w:abstractNumId w:val="24"/>
  </w:num>
  <w:num w:numId="14">
    <w:abstractNumId w:val="8"/>
  </w:num>
  <w:num w:numId="15">
    <w:abstractNumId w:val="28"/>
  </w:num>
  <w:num w:numId="16">
    <w:abstractNumId w:val="4"/>
  </w:num>
  <w:num w:numId="17">
    <w:abstractNumId w:val="0"/>
  </w:num>
  <w:num w:numId="18">
    <w:abstractNumId w:val="23"/>
  </w:num>
  <w:num w:numId="19">
    <w:abstractNumId w:val="14"/>
  </w:num>
  <w:num w:numId="20">
    <w:abstractNumId w:val="10"/>
  </w:num>
  <w:num w:numId="21">
    <w:abstractNumId w:val="1"/>
  </w:num>
  <w:num w:numId="22">
    <w:abstractNumId w:val="26"/>
  </w:num>
  <w:num w:numId="23">
    <w:abstractNumId w:val="15"/>
  </w:num>
  <w:num w:numId="24">
    <w:abstractNumId w:val="18"/>
  </w:num>
  <w:num w:numId="25">
    <w:abstractNumId w:val="25"/>
  </w:num>
  <w:num w:numId="26">
    <w:abstractNumId w:val="17"/>
  </w:num>
  <w:num w:numId="27">
    <w:abstractNumId w:val="11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B9"/>
    <w:rsid w:val="00012DC6"/>
    <w:rsid w:val="0009650F"/>
    <w:rsid w:val="00132BCA"/>
    <w:rsid w:val="00165A7C"/>
    <w:rsid w:val="001B350B"/>
    <w:rsid w:val="001C4B0F"/>
    <w:rsid w:val="002258EB"/>
    <w:rsid w:val="0031146B"/>
    <w:rsid w:val="00390067"/>
    <w:rsid w:val="003A492D"/>
    <w:rsid w:val="004244B9"/>
    <w:rsid w:val="004C1EE1"/>
    <w:rsid w:val="00510129"/>
    <w:rsid w:val="00513988"/>
    <w:rsid w:val="005E651B"/>
    <w:rsid w:val="00674F11"/>
    <w:rsid w:val="0069206D"/>
    <w:rsid w:val="006F18C8"/>
    <w:rsid w:val="00705C6A"/>
    <w:rsid w:val="00742617"/>
    <w:rsid w:val="00980D71"/>
    <w:rsid w:val="00985A79"/>
    <w:rsid w:val="00A03D55"/>
    <w:rsid w:val="00A91F70"/>
    <w:rsid w:val="00AA5F4B"/>
    <w:rsid w:val="00AB5245"/>
    <w:rsid w:val="00AF6D91"/>
    <w:rsid w:val="00B437A3"/>
    <w:rsid w:val="00B81BD9"/>
    <w:rsid w:val="00BC7469"/>
    <w:rsid w:val="00BF1110"/>
    <w:rsid w:val="00CA64E4"/>
    <w:rsid w:val="00D85C63"/>
    <w:rsid w:val="00DC02AC"/>
    <w:rsid w:val="00E57106"/>
    <w:rsid w:val="00EC5D00"/>
    <w:rsid w:val="00EE64EC"/>
    <w:rsid w:val="00FA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C7EC"/>
  <w15:chartTrackingRefBased/>
  <w15:docId w15:val="{1ABC5958-BF77-4B99-BDCB-8AD37B47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F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1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258E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81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38</cp:revision>
  <dcterms:created xsi:type="dcterms:W3CDTF">2017-04-03T14:11:00Z</dcterms:created>
  <dcterms:modified xsi:type="dcterms:W3CDTF">2017-04-03T16:49:00Z</dcterms:modified>
</cp:coreProperties>
</file>