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568" w:rsidRPr="00041B1D" w:rsidRDefault="00974568" w:rsidP="0097456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МИНИСТЕРСТВО ОБРАЗОВАНИЯ И НАУКИ РОССИЙСКОЙ </w:t>
      </w:r>
    </w:p>
    <w:p w:rsidR="00974568" w:rsidRPr="00041B1D" w:rsidRDefault="00974568" w:rsidP="0097456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>ФЕДЕРАЦИИ</w:t>
      </w:r>
    </w:p>
    <w:p w:rsidR="00974568" w:rsidRPr="00041B1D" w:rsidRDefault="00974568" w:rsidP="0097456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Федеральное государственное бюджетное образовательное учреждение </w:t>
      </w:r>
    </w:p>
    <w:p w:rsidR="00974568" w:rsidRPr="00041B1D" w:rsidRDefault="00974568" w:rsidP="0097456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>высшего образования</w:t>
      </w:r>
    </w:p>
    <w:p w:rsidR="00974568" w:rsidRDefault="00974568" w:rsidP="0097456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>УЛЬЯНОВСКИЙ ГОСУДАРСТВЕННЫЙ ТЕХНИЧЕСКИЙ УНИВЕРСИТЕТ</w:t>
      </w:r>
    </w:p>
    <w:p w:rsidR="00974568" w:rsidRPr="00041B1D" w:rsidRDefault="00974568" w:rsidP="0097456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Дисциплина</w:t>
      </w:r>
      <w:r w:rsidRPr="00041B1D">
        <w:rPr>
          <w:rFonts w:ascii="Times New Roman" w:eastAsia="Calibri" w:hAnsi="Times New Roman" w:cs="Times New Roman"/>
          <w:sz w:val="28"/>
          <w:szCs w:val="24"/>
        </w:rPr>
        <w:t>: «</w:t>
      </w:r>
      <w:r w:rsidR="00265615" w:rsidRPr="00265615">
        <w:rPr>
          <w:rFonts w:ascii="Times New Roman" w:eastAsia="Calibri" w:hAnsi="Times New Roman" w:cs="Times New Roman"/>
          <w:b/>
          <w:sz w:val="28"/>
          <w:szCs w:val="24"/>
        </w:rPr>
        <w:t>Право интеллектуальной собственности</w:t>
      </w: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». </w:t>
      </w:r>
    </w:p>
    <w:p w:rsidR="00974568" w:rsidRPr="00041B1D" w:rsidRDefault="00974568" w:rsidP="0097456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974568" w:rsidRPr="00041B1D" w:rsidRDefault="00974568" w:rsidP="00974568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974568" w:rsidRPr="00041B1D" w:rsidRDefault="00974568" w:rsidP="0097456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974568" w:rsidRPr="00041B1D" w:rsidRDefault="00974568" w:rsidP="0097456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974568" w:rsidRPr="00041B1D" w:rsidRDefault="00974568" w:rsidP="00974568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974568" w:rsidRDefault="004E6053" w:rsidP="0097456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Лабораторная работа №3</w:t>
      </w:r>
    </w:p>
    <w:p w:rsidR="00192B77" w:rsidRDefault="00192B77" w:rsidP="0097456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Вариант №5</w:t>
      </w:r>
    </w:p>
    <w:p w:rsidR="00974568" w:rsidRPr="00041B1D" w:rsidRDefault="00974568" w:rsidP="00974568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4"/>
          <w:lang w:eastAsia="ru-RU"/>
        </w:rPr>
      </w:pPr>
    </w:p>
    <w:p w:rsidR="00974568" w:rsidRPr="00041B1D" w:rsidRDefault="00974568" w:rsidP="0097456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974568" w:rsidRPr="00041B1D" w:rsidRDefault="00974568" w:rsidP="0097456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</w:t>
      </w:r>
    </w:p>
    <w:p w:rsidR="00974568" w:rsidRPr="00041B1D" w:rsidRDefault="00974568" w:rsidP="0097456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974568" w:rsidRPr="00041B1D" w:rsidRDefault="00974568" w:rsidP="0097456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974568" w:rsidRPr="00041B1D" w:rsidRDefault="00974568" w:rsidP="0097456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853C3D" w:rsidRPr="00041B1D" w:rsidRDefault="00853C3D" w:rsidP="0097456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974568" w:rsidRPr="00041B1D" w:rsidRDefault="00974568" w:rsidP="00974568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974568" w:rsidRPr="00041B1D" w:rsidRDefault="00974568" w:rsidP="00974568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             Выполнил</w:t>
      </w:r>
      <w:r w:rsidRPr="00041B1D">
        <w:rPr>
          <w:rFonts w:ascii="Times New Roman" w:eastAsia="Calibri" w:hAnsi="Times New Roman" w:cs="Times New Roman"/>
          <w:sz w:val="28"/>
          <w:szCs w:val="24"/>
        </w:rPr>
        <w:t>:</w:t>
      </w:r>
    </w:p>
    <w:p w:rsidR="00974568" w:rsidRPr="00041B1D" w:rsidRDefault="00974568" w:rsidP="00974568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студент</w:t>
      </w: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3 курса, гр. ИВТВМбд-31</w:t>
      </w:r>
    </w:p>
    <w:p w:rsidR="00974568" w:rsidRPr="00041B1D" w:rsidRDefault="00974568" w:rsidP="00974568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      Захарычев Никита</w:t>
      </w:r>
    </w:p>
    <w:p w:rsidR="00974568" w:rsidRPr="00041B1D" w:rsidRDefault="00974568" w:rsidP="00974568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Проверил:</w:t>
      </w:r>
    </w:p>
    <w:p w:rsidR="00974568" w:rsidRPr="00041B1D" w:rsidRDefault="00974568" w:rsidP="00974568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Преподаватель</w:t>
      </w:r>
      <w:r w:rsidR="00265615">
        <w:rPr>
          <w:rFonts w:ascii="Times New Roman" w:eastAsia="Calibri" w:hAnsi="Times New Roman" w:cs="Times New Roman"/>
          <w:sz w:val="28"/>
          <w:szCs w:val="24"/>
        </w:rPr>
        <w:t>: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</w:p>
    <w:p w:rsidR="00974568" w:rsidRPr="00041B1D" w:rsidRDefault="00974568" w:rsidP="00974568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                  </w:t>
      </w:r>
      <w:r w:rsidRPr="00974568">
        <w:rPr>
          <w:rFonts w:ascii="Times New Roman" w:eastAsia="Calibri" w:hAnsi="Times New Roman" w:cs="Times New Roman"/>
          <w:sz w:val="28"/>
          <w:szCs w:val="24"/>
        </w:rPr>
        <w:t>Скворцов Сергей Вячеславович</w:t>
      </w:r>
    </w:p>
    <w:p w:rsidR="00974568" w:rsidRPr="00041B1D" w:rsidRDefault="00974568" w:rsidP="00974568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974568" w:rsidRPr="00041B1D" w:rsidRDefault="00974568" w:rsidP="00974568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974568" w:rsidRDefault="00974568" w:rsidP="00974568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974568" w:rsidRPr="00041B1D" w:rsidRDefault="00974568" w:rsidP="00974568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853C3D" w:rsidRPr="00041B1D" w:rsidRDefault="00853C3D" w:rsidP="00974568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747280" w:rsidRDefault="00974568" w:rsidP="003E2B8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г. Ульяновск, 2017 </w:t>
      </w:r>
    </w:p>
    <w:p w:rsidR="003E2B8C" w:rsidRPr="003E2B8C" w:rsidRDefault="003E2B8C" w:rsidP="003E2B8C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  <w:r w:rsidRPr="003E2B8C">
        <w:rPr>
          <w:rFonts w:ascii="Times New Roman" w:eastAsia="Calibri" w:hAnsi="Times New Roman" w:cs="Times New Roman"/>
          <w:b/>
          <w:sz w:val="28"/>
          <w:szCs w:val="24"/>
        </w:rPr>
        <w:lastRenderedPageBreak/>
        <w:t>Задание</w:t>
      </w:r>
    </w:p>
    <w:p w:rsidR="00CD47E4" w:rsidRPr="00CD47E4" w:rsidRDefault="00CD47E4" w:rsidP="00CD47E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47E4">
        <w:rPr>
          <w:rFonts w:ascii="Times New Roman" w:eastAsia="Calibri" w:hAnsi="Times New Roman" w:cs="Times New Roman"/>
          <w:bCs/>
          <w:iCs/>
          <w:sz w:val="28"/>
          <w:szCs w:val="28"/>
        </w:rPr>
        <w:t>Сотрудник</w:t>
      </w:r>
      <w:r w:rsidRPr="00CD47E4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D47E4">
        <w:rPr>
          <w:rFonts w:ascii="Times New Roman" w:eastAsia="Calibri" w:hAnsi="Times New Roman" w:cs="Times New Roman"/>
          <w:sz w:val="28"/>
          <w:szCs w:val="28"/>
        </w:rPr>
        <w:t xml:space="preserve">государственного научного учреждения "Научно-исследовательский институт перспективных материалов и технологий Московского государственного института электроники и математики (технического университета)" </w:t>
      </w:r>
      <w:r w:rsidRPr="00CD47E4">
        <w:rPr>
          <w:rFonts w:ascii="Times New Roman" w:eastAsia="Calibri" w:hAnsi="Times New Roman" w:cs="Times New Roman"/>
          <w:bCs/>
          <w:iCs/>
          <w:sz w:val="28"/>
          <w:szCs w:val="28"/>
        </w:rPr>
        <w:t>Клочков Станислав Александрович</w:t>
      </w:r>
      <w:r w:rsidRPr="00CD47E4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D47E4">
        <w:rPr>
          <w:rFonts w:ascii="Times New Roman" w:eastAsia="Calibri" w:hAnsi="Times New Roman" w:cs="Times New Roman"/>
          <w:sz w:val="28"/>
          <w:szCs w:val="28"/>
        </w:rPr>
        <w:t>разработал программу "</w:t>
      </w:r>
      <w:r w:rsidRPr="00CD47E4">
        <w:rPr>
          <w:rFonts w:ascii="Times New Roman" w:eastAsia="Calibri" w:hAnsi="Times New Roman" w:cs="Times New Roman"/>
          <w:sz w:val="28"/>
          <w:szCs w:val="28"/>
          <w:lang w:val="en-US"/>
        </w:rPr>
        <w:t>Ale</w:t>
      </w:r>
      <w:r w:rsidRPr="00CD47E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80FFFF"/>
          <w:lang w:val="en-US"/>
        </w:rPr>
        <w:t>r</w:t>
      </w:r>
      <w:r w:rsidRPr="00CD47E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</w:t>
      </w:r>
      <w:r w:rsidRPr="00CD47E4">
        <w:rPr>
          <w:rFonts w:ascii="Times New Roman" w:eastAsia="Calibri" w:hAnsi="Times New Roman" w:cs="Times New Roman"/>
          <w:sz w:val="28"/>
          <w:szCs w:val="28"/>
          <w:lang w:val="en-US"/>
        </w:rPr>
        <w:t>Message</w:t>
      </w:r>
      <w:r w:rsidRPr="00CD47E4">
        <w:rPr>
          <w:rFonts w:ascii="Times New Roman" w:eastAsia="Calibri" w:hAnsi="Times New Roman" w:cs="Times New Roman"/>
          <w:sz w:val="28"/>
          <w:szCs w:val="28"/>
        </w:rPr>
        <w:t xml:space="preserve">", </w:t>
      </w:r>
      <w:r w:rsidRPr="00CD47E4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которая </w:t>
      </w:r>
      <w:r w:rsidRPr="00CD47E4">
        <w:rPr>
          <w:rFonts w:ascii="Times New Roman" w:eastAsia="Calibri" w:hAnsi="Times New Roman" w:cs="Times New Roman"/>
          <w:sz w:val="28"/>
          <w:szCs w:val="28"/>
        </w:rPr>
        <w:t>предназначена для вывода сообщений, напоминающих пользователям о поставленных перед ними задачах и сроках их выполнения. Данные, служащие основой для генерации сообщений пользователю, формируются в системе электронного документооборота "Летограф". Информирование производится путем отображения окна с соответствующим напоминанием о запланированной работе. Данная программа "</w:t>
      </w:r>
      <w:r w:rsidRPr="00CD47E4">
        <w:rPr>
          <w:rFonts w:ascii="Times New Roman" w:eastAsia="Calibri" w:hAnsi="Times New Roman" w:cs="Times New Roman"/>
          <w:sz w:val="28"/>
          <w:szCs w:val="28"/>
          <w:lang w:val="en-US"/>
        </w:rPr>
        <w:t>AlertMessage</w:t>
      </w:r>
      <w:r w:rsidRPr="00CD47E4">
        <w:rPr>
          <w:rFonts w:ascii="Times New Roman" w:eastAsia="Calibri" w:hAnsi="Times New Roman" w:cs="Times New Roman"/>
          <w:sz w:val="28"/>
          <w:szCs w:val="28"/>
        </w:rPr>
        <w:t xml:space="preserve">" разработана как служба для системы электронного документооборота "Летограф" и приспособлена для работы в среде </w:t>
      </w:r>
      <w:r w:rsidRPr="00CD47E4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Pr="00CD47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47E4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Pr="00CD47E4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Pr="00CD47E4">
        <w:rPr>
          <w:rFonts w:ascii="Times New Roman" w:eastAsia="Calibri" w:hAnsi="Times New Roman" w:cs="Times New Roman"/>
          <w:bCs/>
          <w:iCs/>
          <w:sz w:val="28"/>
          <w:szCs w:val="28"/>
        </w:rPr>
        <w:t>Объем программы</w:t>
      </w:r>
      <w:r w:rsidRPr="00CD47E4">
        <w:rPr>
          <w:rFonts w:ascii="Times New Roman" w:eastAsia="Calibri" w:hAnsi="Times New Roman" w:cs="Times New Roman"/>
          <w:sz w:val="28"/>
          <w:szCs w:val="28"/>
        </w:rPr>
        <w:t xml:space="preserve"> 32 Кб</w:t>
      </w:r>
      <w:r w:rsidRPr="00CD47E4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.</w:t>
      </w:r>
      <w:r w:rsidRPr="00CD47E4">
        <w:rPr>
          <w:rFonts w:ascii="Times New Roman" w:eastAsia="Calibri" w:hAnsi="Times New Roman" w:cs="Times New Roman"/>
          <w:sz w:val="28"/>
          <w:szCs w:val="28"/>
        </w:rPr>
        <w:t xml:space="preserve"> Программа написана на языке </w:t>
      </w:r>
      <w:r w:rsidRPr="00CD47E4">
        <w:rPr>
          <w:rFonts w:ascii="Times New Roman" w:eastAsia="Calibri" w:hAnsi="Times New Roman" w:cs="Times New Roman"/>
          <w:sz w:val="28"/>
          <w:szCs w:val="28"/>
          <w:lang w:val="en-US"/>
        </w:rPr>
        <w:t>Borland</w:t>
      </w:r>
      <w:r w:rsidRPr="00CD47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47E4">
        <w:rPr>
          <w:rFonts w:ascii="Times New Roman" w:eastAsia="Calibri" w:hAnsi="Times New Roman" w:cs="Times New Roman"/>
          <w:sz w:val="28"/>
          <w:szCs w:val="28"/>
          <w:lang w:val="en-US"/>
        </w:rPr>
        <w:t>Delphi</w:t>
      </w:r>
      <w:r w:rsidRPr="00CD47E4">
        <w:rPr>
          <w:rFonts w:ascii="Times New Roman" w:eastAsia="Calibri" w:hAnsi="Times New Roman" w:cs="Times New Roman"/>
          <w:sz w:val="28"/>
          <w:szCs w:val="28"/>
        </w:rPr>
        <w:t xml:space="preserve"> 7 и может работать  под управлением операционных систем: </w:t>
      </w:r>
      <w:r w:rsidRPr="00CD47E4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Pr="00CD47E4">
        <w:rPr>
          <w:rFonts w:ascii="Times New Roman" w:eastAsia="Calibri" w:hAnsi="Times New Roman" w:cs="Times New Roman"/>
          <w:sz w:val="28"/>
          <w:szCs w:val="28"/>
        </w:rPr>
        <w:t xml:space="preserve"> 2000/</w:t>
      </w:r>
      <w:r w:rsidRPr="00CD47E4">
        <w:rPr>
          <w:rFonts w:ascii="Times New Roman" w:eastAsia="Calibri" w:hAnsi="Times New Roman" w:cs="Times New Roman"/>
          <w:sz w:val="28"/>
          <w:szCs w:val="28"/>
          <w:lang w:val="en-US"/>
        </w:rPr>
        <w:t>XP</w:t>
      </w:r>
      <w:r w:rsidRPr="00CD47E4">
        <w:rPr>
          <w:rFonts w:ascii="Times New Roman" w:eastAsia="Calibri" w:hAnsi="Times New Roman" w:cs="Times New Roman"/>
          <w:sz w:val="28"/>
          <w:szCs w:val="28"/>
        </w:rPr>
        <w:t>/</w:t>
      </w:r>
      <w:r w:rsidRPr="00CD47E4">
        <w:rPr>
          <w:rFonts w:ascii="Times New Roman" w:eastAsia="Calibri" w:hAnsi="Times New Roman" w:cs="Times New Roman"/>
          <w:sz w:val="28"/>
          <w:szCs w:val="28"/>
          <w:lang w:val="en-US"/>
        </w:rPr>
        <w:t>Vista</w:t>
      </w:r>
      <w:r w:rsidRPr="00CD47E4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Pr="00CD47E4">
        <w:rPr>
          <w:rFonts w:ascii="Times New Roman" w:eastAsia="Calibri" w:hAnsi="Times New Roman" w:cs="Times New Roman"/>
          <w:bCs/>
          <w:iCs/>
          <w:sz w:val="28"/>
          <w:szCs w:val="28"/>
        </w:rPr>
        <w:t>Тип</w:t>
      </w:r>
      <w:r w:rsidRPr="00CD47E4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 ЭВМ</w:t>
      </w:r>
      <w:r w:rsidRPr="00CD47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47E4">
        <w:rPr>
          <w:rFonts w:ascii="Times New Roman" w:eastAsia="Calibri" w:hAnsi="Times New Roman" w:cs="Times New Roman"/>
          <w:sz w:val="28"/>
          <w:szCs w:val="28"/>
          <w:lang w:val="en-US"/>
        </w:rPr>
        <w:t>IBM</w:t>
      </w:r>
      <w:r w:rsidRPr="00CD47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47E4">
        <w:rPr>
          <w:rFonts w:ascii="Times New Roman" w:eastAsia="Calibri" w:hAnsi="Times New Roman" w:cs="Times New Roman"/>
          <w:sz w:val="28"/>
          <w:szCs w:val="28"/>
          <w:lang w:val="en-US"/>
        </w:rPr>
        <w:t>PC</w:t>
      </w:r>
      <w:r w:rsidRPr="00CD47E4">
        <w:rPr>
          <w:rFonts w:ascii="Times New Roman" w:eastAsia="Calibri" w:hAnsi="Times New Roman" w:cs="Times New Roman"/>
          <w:sz w:val="28"/>
          <w:szCs w:val="28"/>
        </w:rPr>
        <w:t xml:space="preserve">-совмест. ПК на базе процессора </w:t>
      </w:r>
      <w:r w:rsidRPr="00CD47E4">
        <w:rPr>
          <w:rFonts w:ascii="Times New Roman" w:eastAsia="Calibri" w:hAnsi="Times New Roman" w:cs="Times New Roman"/>
          <w:sz w:val="28"/>
          <w:szCs w:val="28"/>
          <w:lang w:val="en-US"/>
        </w:rPr>
        <w:t>Intel</w:t>
      </w:r>
      <w:r w:rsidRPr="00CD47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47E4">
        <w:rPr>
          <w:rFonts w:ascii="Times New Roman" w:eastAsia="Calibri" w:hAnsi="Times New Roman" w:cs="Times New Roman"/>
          <w:sz w:val="28"/>
          <w:szCs w:val="28"/>
          <w:lang w:val="en-US"/>
        </w:rPr>
        <w:t>Pentium</w:t>
      </w:r>
      <w:r w:rsidRPr="00CD47E4">
        <w:rPr>
          <w:rFonts w:ascii="Times New Roman" w:eastAsia="Calibri" w:hAnsi="Times New Roman" w:cs="Times New Roman"/>
          <w:sz w:val="28"/>
          <w:szCs w:val="28"/>
        </w:rPr>
        <w:t xml:space="preserve"> 500 МГц, 512 МБ ОЗУ и выше .</w:t>
      </w:r>
    </w:p>
    <w:p w:rsidR="00CD47E4" w:rsidRPr="00CD47E4" w:rsidRDefault="00CD47E4" w:rsidP="00CD47E4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47E4">
        <w:rPr>
          <w:rFonts w:ascii="Times New Roman" w:eastAsia="Calibri" w:hAnsi="Times New Roman" w:cs="Times New Roman"/>
          <w:sz w:val="28"/>
          <w:szCs w:val="28"/>
        </w:rPr>
        <w:t>Представлен полный исходный текст программы на 43листах.</w:t>
      </w:r>
    </w:p>
    <w:p w:rsidR="000B2B3C" w:rsidRPr="00CD47E4" w:rsidRDefault="000B2B3C" w:rsidP="000B2B3C">
      <w:pPr>
        <w:rPr>
          <w:rFonts w:ascii="Times New Roman" w:eastAsia="Times New Roman" w:hAnsi="Times New Roman" w:cs="Times New Roman"/>
          <w:sz w:val="24"/>
          <w:szCs w:val="20"/>
        </w:rPr>
      </w:pPr>
    </w:p>
    <w:p w:rsidR="000B2B3C" w:rsidRPr="000B2B3C" w:rsidRDefault="000B2B3C" w:rsidP="000B2B3C">
      <w:pPr>
        <w:rPr>
          <w:rFonts w:ascii="Times New Roman" w:eastAsia="Times New Roman" w:hAnsi="Times New Roman" w:cs="Times New Roman"/>
          <w:sz w:val="24"/>
          <w:szCs w:val="20"/>
        </w:rPr>
      </w:pPr>
    </w:p>
    <w:p w:rsidR="000B2B3C" w:rsidRDefault="000B2B3C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ab/>
      </w:r>
    </w:p>
    <w:p w:rsidR="000B2B3C" w:rsidRDefault="000B2B3C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0B2B3C" w:rsidRDefault="000B2B3C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0B2B3C" w:rsidRDefault="000B2B3C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E41131" w:rsidRDefault="00E41131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E41131" w:rsidRDefault="00E41131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E41131" w:rsidRDefault="00E41131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E41131" w:rsidRDefault="00E41131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E41131" w:rsidRDefault="00E41131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E41131" w:rsidRDefault="00E41131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E41131" w:rsidRDefault="00E41131" w:rsidP="00E41131">
      <w:pPr>
        <w:pStyle w:val="a3"/>
        <w:numPr>
          <w:ilvl w:val="0"/>
          <w:numId w:val="8"/>
        </w:numPr>
        <w:tabs>
          <w:tab w:val="left" w:pos="6096"/>
        </w:tabs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Заявление</w:t>
      </w:r>
    </w:p>
    <w:tbl>
      <w:tblPr>
        <w:tblW w:w="102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452"/>
        <w:gridCol w:w="1731"/>
        <w:gridCol w:w="1626"/>
        <w:gridCol w:w="751"/>
        <w:gridCol w:w="2648"/>
      </w:tblGrid>
      <w:tr w:rsidR="00F03C84" w:rsidRPr="00F03C84" w:rsidTr="005B5E20">
        <w:trPr>
          <w:trHeight w:hRule="exact" w:val="1531"/>
          <w:jc w:val="center"/>
        </w:trPr>
        <w:tc>
          <w:tcPr>
            <w:tcW w:w="3452" w:type="dxa"/>
          </w:tcPr>
          <w:p w:rsidR="00F03C84" w:rsidRPr="00F03C84" w:rsidRDefault="00F03C84" w:rsidP="00F03C84">
            <w:pPr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ВХОДЯЩИЙ НОМЕР ВК</w:t>
            </w:r>
          </w:p>
          <w:p w:rsidR="00F03C84" w:rsidRPr="00F03C84" w:rsidRDefault="00F03C84" w:rsidP="00F03C84">
            <w:pPr>
              <w:spacing w:before="600"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______________________________________</w:t>
            </w:r>
          </w:p>
          <w:p w:rsidR="00F03C84" w:rsidRPr="00F03C84" w:rsidRDefault="00F03C84" w:rsidP="00F03C84">
            <w:pPr>
              <w:spacing w:before="240"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_____.  ______.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______</w:t>
            </w:r>
          </w:p>
        </w:tc>
        <w:tc>
          <w:tcPr>
            <w:tcW w:w="3357" w:type="dxa"/>
            <w:gridSpan w:val="2"/>
          </w:tcPr>
          <w:p w:rsidR="00F03C84" w:rsidRPr="00F03C84" w:rsidRDefault="00F03C84" w:rsidP="00F03C84">
            <w:pPr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caps/>
                <w:sz w:val="16"/>
                <w:szCs w:val="16"/>
                <w:lang w:eastAsia="ru-RU"/>
              </w:rPr>
              <w:t>РЕГИСТРАЦИОННЫЙ номер ПРОГРАММЫ ДЛЯ</w:t>
            </w:r>
            <w:r w:rsidRPr="00F03C84">
              <w:rPr>
                <w:rFonts w:ascii="Times New Roman" w:eastAsia="Calibri" w:hAnsi="Times New Roman" w:cs="Times New Roman"/>
                <w:b/>
                <w:bCs/>
                <w:caps/>
                <w:sz w:val="12"/>
                <w:szCs w:val="12"/>
                <w:lang w:eastAsia="ru-RU"/>
              </w:rPr>
              <w:t xml:space="preserve"> </w:t>
            </w:r>
            <w:r w:rsidRPr="00F03C84">
              <w:rPr>
                <w:rFonts w:ascii="Times New Roman" w:eastAsia="Calibri" w:hAnsi="Times New Roman" w:cs="Times New Roman"/>
                <w:b/>
                <w:bCs/>
                <w:caps/>
                <w:sz w:val="16"/>
                <w:szCs w:val="16"/>
                <w:lang w:eastAsia="ru-RU"/>
              </w:rPr>
              <w:t xml:space="preserve">эвм </w:t>
            </w:r>
            <w:r w:rsidRPr="00F03C84">
              <w:rPr>
                <w:rFonts w:ascii="Times New Roman" w:eastAsia="Calibri" w:hAnsi="Times New Roman" w:cs="Times New Roman"/>
                <w:b/>
                <w:bCs/>
                <w:caps/>
                <w:sz w:val="12"/>
                <w:szCs w:val="12"/>
                <w:lang w:eastAsia="ru-RU"/>
              </w:rPr>
              <w:t>или</w:t>
            </w:r>
            <w:r w:rsidRPr="00F03C84">
              <w:rPr>
                <w:rFonts w:ascii="Times New Roman" w:eastAsia="Calibri" w:hAnsi="Times New Roman" w:cs="Times New Roman"/>
                <w:b/>
                <w:bCs/>
                <w:caps/>
                <w:sz w:val="16"/>
                <w:szCs w:val="16"/>
                <w:lang w:eastAsia="ru-RU"/>
              </w:rPr>
              <w:t xml:space="preserve"> Базы Данных </w:t>
            </w:r>
            <w:r w:rsidRPr="00F03C84">
              <w:rPr>
                <w:rFonts w:ascii="Times New Roman" w:eastAsia="Calibri" w:hAnsi="Times New Roman" w:cs="Times New Roman"/>
                <w:b/>
                <w:bCs/>
                <w:caps/>
                <w:sz w:val="12"/>
                <w:szCs w:val="12"/>
                <w:lang w:eastAsia="ru-RU"/>
              </w:rPr>
              <w:t>в</w:t>
            </w:r>
            <w:r w:rsidRPr="00F03C84">
              <w:rPr>
                <w:rFonts w:ascii="Times New Roman" w:eastAsia="Calibri" w:hAnsi="Times New Roman" w:cs="Times New Roman"/>
                <w:b/>
                <w:bCs/>
                <w:caps/>
                <w:sz w:val="16"/>
                <w:szCs w:val="16"/>
                <w:lang w:eastAsia="ru-RU"/>
              </w:rPr>
              <w:t xml:space="preserve"> РЕЕСТРЕ</w:t>
            </w:r>
          </w:p>
          <w:p w:rsidR="00F03C84" w:rsidRPr="00F03C84" w:rsidRDefault="00F03C84" w:rsidP="00F03C84">
            <w:pPr>
              <w:spacing w:before="240"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_________________________________ </w:t>
            </w:r>
          </w:p>
          <w:p w:rsidR="00F03C84" w:rsidRPr="00F03C84" w:rsidRDefault="00F03C84" w:rsidP="00F03C84">
            <w:pPr>
              <w:spacing w:before="240" w:after="0" w:line="240" w:lineRule="auto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Дата регистрации:  _____.  _____.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______</w:t>
            </w:r>
          </w:p>
        </w:tc>
        <w:tc>
          <w:tcPr>
            <w:tcW w:w="3399" w:type="dxa"/>
            <w:gridSpan w:val="2"/>
          </w:tcPr>
          <w:p w:rsidR="00F03C84" w:rsidRPr="00F03C84" w:rsidRDefault="00F03C84" w:rsidP="00F03C84">
            <w:pPr>
              <w:spacing w:before="60" w:after="0" w:line="240" w:lineRule="auto"/>
              <w:outlineLvl w:val="3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РЕГИСТРАЦИОННЫЙ </w:t>
            </w:r>
            <w:r w:rsidRPr="00F03C84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номер заявки</w:t>
            </w:r>
          </w:p>
          <w:p w:rsidR="00F03C84" w:rsidRPr="00F03C84" w:rsidRDefault="00F03C84" w:rsidP="00F03C84">
            <w:pPr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_________________________</w:t>
            </w:r>
          </w:p>
          <w:p w:rsidR="00F03C84" w:rsidRPr="00F03C84" w:rsidRDefault="00F03C84" w:rsidP="00F03C84">
            <w:pPr>
              <w:spacing w:before="240" w:after="0" w:line="240" w:lineRule="auto"/>
              <w:rPr>
                <w:rFonts w:ascii="Times New Roman" w:eastAsia="Calibri" w:hAnsi="Times New Roman" w:cs="Times New Roman"/>
                <w:b/>
                <w:bCs/>
                <w:caps/>
                <w:sz w:val="16"/>
                <w:szCs w:val="16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 _____.  _____.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______</w:t>
            </w:r>
          </w:p>
        </w:tc>
      </w:tr>
      <w:tr w:rsidR="00F03C84" w:rsidRPr="00F03C84" w:rsidTr="005B5E20">
        <w:trPr>
          <w:trHeight w:val="454"/>
          <w:jc w:val="center"/>
        </w:trPr>
        <w:tc>
          <w:tcPr>
            <w:tcW w:w="5183" w:type="dxa"/>
            <w:gridSpan w:val="2"/>
            <w:vMerge w:val="restart"/>
            <w:tcBorders>
              <w:top w:val="nil"/>
            </w:tcBorders>
          </w:tcPr>
          <w:p w:rsidR="00F03C84" w:rsidRPr="00F03C84" w:rsidRDefault="00F03C84" w:rsidP="00F03C84">
            <w:pPr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pacing w:val="-6"/>
                <w:sz w:val="18"/>
                <w:szCs w:val="18"/>
                <w:lang w:eastAsia="ru-RU"/>
              </w:rPr>
              <w:t>В Федеральную службу по интеллектуальной собственности</w:t>
            </w:r>
          </w:p>
          <w:p w:rsidR="00F03C84" w:rsidRPr="00F03C84" w:rsidRDefault="00F03C84" w:rsidP="00F03C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Бережковская наб., д. 30, корп.1, г. Москва, Г-59, ГСП-3, 125993</w:t>
            </w:r>
          </w:p>
          <w:p w:rsidR="00F03C84" w:rsidRPr="00F03C84" w:rsidRDefault="00F03C84" w:rsidP="00F03C84">
            <w:pPr>
              <w:keepNext/>
              <w:spacing w:before="60" w:after="0" w:line="192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F03C84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 xml:space="preserve">З </w:t>
            </w:r>
            <w:smartTag w:uri="urn:schemas-microsoft-com:office:smarttags" w:element="PersonName">
              <w:smartTagPr>
                <w:attr w:name="ProductID" w:val="А Я В"/>
              </w:smartTagPr>
              <w:r w:rsidRPr="00F03C84">
                <w:rPr>
                  <w:rFonts w:ascii="Times New Roman" w:eastAsia="Times New Roman" w:hAnsi="Times New Roman" w:cs="Times New Roman"/>
                  <w:b/>
                  <w:bCs/>
                  <w:iCs/>
                  <w:sz w:val="20"/>
                  <w:szCs w:val="20"/>
                  <w:lang w:eastAsia="ru-RU"/>
                </w:rPr>
                <w:t>А Я В</w:t>
              </w:r>
            </w:smartTag>
            <w:r w:rsidRPr="00F03C84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 xml:space="preserve"> Л Е Н И Е</w:t>
            </w:r>
          </w:p>
          <w:p w:rsidR="00F03C84" w:rsidRPr="00F03C84" w:rsidRDefault="00F03C84" w:rsidP="00F03C84">
            <w:pPr>
              <w:keepNext/>
              <w:spacing w:after="0" w:line="192" w:lineRule="auto"/>
              <w:jc w:val="center"/>
              <w:outlineLvl w:val="2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о государственной регистрации </w:t>
            </w:r>
            <w:r w:rsidRPr="00F03C84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ru-RU"/>
              </w:rPr>
              <w:t>(отметить[X])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p w:rsidR="00F03C84" w:rsidRPr="00F03C84" w:rsidRDefault="00F03C84" w:rsidP="00F03C84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Флажок1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0"/>
            <w:r w:rsidRPr="00F03C84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Программы для ЭВМ  </w:t>
            </w:r>
          </w:p>
          <w:p w:rsidR="00F03C84" w:rsidRPr="00F03C84" w:rsidRDefault="00F03C84" w:rsidP="00F03C8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данных, государственная регистрация которой осуществляется в соответствии с пунктом 4 статьи 1259 Кодекса</w:t>
            </w:r>
          </w:p>
          <w:p w:rsidR="00F03C84" w:rsidRPr="00F03C84" w:rsidRDefault="00F03C84" w:rsidP="00F03C84">
            <w:pPr>
              <w:spacing w:after="4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5025" w:type="dxa"/>
            <w:gridSpan w:val="3"/>
            <w:tcBorders>
              <w:top w:val="nil"/>
            </w:tcBorders>
          </w:tcPr>
          <w:p w:rsidR="00F03C84" w:rsidRPr="00F03C84" w:rsidRDefault="00F03C84" w:rsidP="00F03C84">
            <w:pPr>
              <w:spacing w:before="60" w:after="0" w:line="240" w:lineRule="auto"/>
              <w:ind w:left="-57"/>
              <w:rPr>
                <w:rFonts w:ascii="Times New Roman" w:eastAsia="Calibri" w:hAnsi="Times New Roman" w:cs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АДРЕС ДЛЯ ПЕРЕПИСКИ </w:t>
            </w:r>
            <w:r w:rsidRPr="00F03C84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eastAsia="ru-RU"/>
              </w:rPr>
              <w:t>(</w:t>
            </w:r>
            <w:r w:rsidRPr="00F03C84">
              <w:rPr>
                <w:rFonts w:ascii="Times New Roman" w:eastAsia="Calibri" w:hAnsi="Times New Roman" w:cs="Times New Roman"/>
                <w:i/>
                <w:iCs/>
                <w:spacing w:val="-6"/>
                <w:sz w:val="18"/>
                <w:szCs w:val="18"/>
                <w:lang w:eastAsia="ru-RU"/>
              </w:rPr>
              <w:t>Почтовый  индекс,  адрес  на терри-тории Российской Федерации; имя  или наименование адресата)</w:t>
            </w:r>
          </w:p>
          <w:p w:rsidR="003731EA" w:rsidRDefault="003731EA" w:rsidP="00F03C84">
            <w:pPr>
              <w:spacing w:after="6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31EA">
              <w:rPr>
                <w:rFonts w:ascii="Times New Roman" w:hAnsi="Times New Roman"/>
                <w:sz w:val="20"/>
                <w:szCs w:val="20"/>
              </w:rPr>
              <w:t>123458, Москва, ул. Таллинская, д.34</w:t>
            </w:r>
          </w:p>
          <w:p w:rsidR="003731EA" w:rsidRPr="00F03C84" w:rsidRDefault="003731EA" w:rsidP="00F03C84">
            <w:pPr>
              <w:spacing w:after="6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3731EA">
              <w:rPr>
                <w:rFonts w:ascii="Times New Roman" w:hAnsi="Times New Roman"/>
                <w:sz w:val="20"/>
                <w:szCs w:val="20"/>
              </w:rPr>
              <w:t>«</w:t>
            </w:r>
            <w:r w:rsidR="00060582" w:rsidRPr="00060582">
              <w:rPr>
                <w:rFonts w:ascii="Times New Roman" w:hAnsi="Times New Roman"/>
                <w:bCs/>
                <w:sz w:val="20"/>
                <w:szCs w:val="20"/>
              </w:rPr>
              <w:t>Научно-исследовательский институт перспективных материалов и технологий Московского государственного института электроники и математики (технического университета)</w:t>
            </w:r>
            <w:r w:rsidRPr="003731EA">
              <w:rPr>
                <w:rFonts w:ascii="Times New Roman" w:hAnsi="Times New Roman"/>
                <w:bCs/>
                <w:sz w:val="20"/>
                <w:szCs w:val="20"/>
              </w:rPr>
              <w:t>»</w:t>
            </w:r>
          </w:p>
        </w:tc>
      </w:tr>
      <w:tr w:rsidR="00F03C84" w:rsidRPr="00F03C84" w:rsidTr="005B5E20">
        <w:trPr>
          <w:trHeight w:hRule="exact" w:val="340"/>
          <w:jc w:val="center"/>
        </w:trPr>
        <w:tc>
          <w:tcPr>
            <w:tcW w:w="5183" w:type="dxa"/>
            <w:gridSpan w:val="2"/>
            <w:vMerge/>
          </w:tcPr>
          <w:p w:rsidR="00F03C84" w:rsidRPr="00F03C84" w:rsidRDefault="00F03C84" w:rsidP="00F03C84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377" w:type="dxa"/>
            <w:gridSpan w:val="2"/>
            <w:tcBorders>
              <w:top w:val="nil"/>
            </w:tcBorders>
          </w:tcPr>
          <w:p w:rsidR="00F03C84" w:rsidRPr="00F03C84" w:rsidRDefault="00F03C84" w:rsidP="00F03C84">
            <w:pPr>
              <w:spacing w:before="40" w:after="0" w:line="240" w:lineRule="auto"/>
              <w:ind w:left="-57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Тел.: </w:t>
            </w:r>
            <w:r w:rsidR="003731EA" w:rsidRPr="003731EA">
              <w:rPr>
                <w:rFonts w:ascii="Times New Roman" w:hAnsi="Times New Roman"/>
                <w:sz w:val="20"/>
                <w:szCs w:val="20"/>
              </w:rPr>
              <w:t>8(495)916-88-29</w:t>
            </w:r>
          </w:p>
        </w:tc>
        <w:tc>
          <w:tcPr>
            <w:tcW w:w="2648" w:type="dxa"/>
            <w:tcBorders>
              <w:top w:val="nil"/>
            </w:tcBorders>
          </w:tcPr>
          <w:p w:rsidR="00F03C84" w:rsidRPr="00F03C84" w:rsidRDefault="00F03C84" w:rsidP="00F03C84">
            <w:pPr>
              <w:spacing w:before="40" w:after="0" w:line="240" w:lineRule="auto"/>
              <w:ind w:left="-57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Факс: </w:t>
            </w:r>
            <w:r w:rsidR="003731EA" w:rsidRPr="003731EA">
              <w:rPr>
                <w:rFonts w:ascii="Times New Roman" w:hAnsi="Times New Roman"/>
                <w:sz w:val="20"/>
                <w:szCs w:val="20"/>
              </w:rPr>
              <w:t>8(495)916-88-29</w:t>
            </w:r>
          </w:p>
        </w:tc>
      </w:tr>
      <w:tr w:rsidR="00F03C84" w:rsidRPr="00F03C84" w:rsidTr="005B5E20">
        <w:trPr>
          <w:trHeight w:hRule="exact" w:val="660"/>
          <w:jc w:val="center"/>
        </w:trPr>
        <w:tc>
          <w:tcPr>
            <w:tcW w:w="5183" w:type="dxa"/>
            <w:gridSpan w:val="2"/>
            <w:vMerge/>
          </w:tcPr>
          <w:p w:rsidR="00F03C84" w:rsidRPr="00F03C84" w:rsidRDefault="00F03C84" w:rsidP="00F03C84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025" w:type="dxa"/>
            <w:gridSpan w:val="3"/>
            <w:tcBorders>
              <w:top w:val="nil"/>
            </w:tcBorders>
          </w:tcPr>
          <w:p w:rsidR="00F03C84" w:rsidRPr="00F03C84" w:rsidRDefault="00F03C84" w:rsidP="00F03C84">
            <w:pPr>
              <w:spacing w:before="40" w:after="0" w:line="240" w:lineRule="auto"/>
              <w:ind w:left="-57"/>
              <w:rPr>
                <w:rFonts w:ascii="Times New Roman" w:eastAsia="Calibri" w:hAnsi="Times New Roman" w:cs="Times New Roman"/>
                <w:b/>
                <w:spacing w:val="-8"/>
                <w:sz w:val="20"/>
                <w:szCs w:val="20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spacing w:val="-8"/>
                <w:sz w:val="20"/>
                <w:szCs w:val="20"/>
                <w:lang w:eastAsia="ru-RU"/>
              </w:rPr>
              <w:t xml:space="preserve">Адрес электронной почты: </w:t>
            </w:r>
            <w:hyperlink r:id="rId8" w:history="1">
              <w:r w:rsidR="003731EA" w:rsidRPr="003731EA">
                <w:rPr>
                  <w:rStyle w:val="a6"/>
                  <w:rFonts w:ascii="Times New Roman" w:hAnsi="Times New Roman"/>
                  <w:sz w:val="20"/>
                  <w:szCs w:val="20"/>
                </w:rPr>
                <w:t>miem@hse.ru</w:t>
              </w:r>
            </w:hyperlink>
          </w:p>
          <w:p w:rsidR="00F03C84" w:rsidRPr="00F03C84" w:rsidRDefault="00F03C84" w:rsidP="00F03C84">
            <w:pPr>
              <w:spacing w:after="0" w:line="240" w:lineRule="auto"/>
              <w:ind w:left="-57"/>
              <w:rPr>
                <w:rFonts w:ascii="Times New Roman" w:eastAsia="Calibri" w:hAnsi="Times New Roman" w:cs="Times New Roman"/>
                <w:b/>
                <w:bCs/>
                <w:spacing w:val="-8"/>
                <w:lang w:eastAsia="ru-RU"/>
              </w:rPr>
            </w:pPr>
          </w:p>
        </w:tc>
      </w:tr>
      <w:tr w:rsidR="00F03C84" w:rsidRPr="00F03C84" w:rsidTr="005B5E20">
        <w:trPr>
          <w:trHeight w:hRule="exact" w:val="901"/>
          <w:jc w:val="center"/>
        </w:trPr>
        <w:tc>
          <w:tcPr>
            <w:tcW w:w="10208" w:type="dxa"/>
            <w:gridSpan w:val="5"/>
            <w:tcBorders>
              <w:top w:val="nil"/>
            </w:tcBorders>
          </w:tcPr>
          <w:p w:rsidR="00F03C84" w:rsidRPr="00F03C84" w:rsidRDefault="00F03C84" w:rsidP="00F03C84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12"/>
                <w:szCs w:val="12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Представляя указанные ниже документы, заявитель подтверждает отсутствие в представленном на регистрацию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 путем записи на электронном носителе, в том числе записи в память ЭВМ, в целях, необходимых для предоставления  государственной услуги </w:t>
            </w:r>
          </w:p>
        </w:tc>
      </w:tr>
      <w:tr w:rsidR="00F03C84" w:rsidRPr="00F03C84" w:rsidTr="005B5E20">
        <w:trPr>
          <w:trHeight w:val="604"/>
          <w:jc w:val="center"/>
        </w:trPr>
        <w:tc>
          <w:tcPr>
            <w:tcW w:w="10208" w:type="dxa"/>
            <w:gridSpan w:val="5"/>
          </w:tcPr>
          <w:p w:rsidR="00F03C84" w:rsidRPr="00F03C84" w:rsidRDefault="00F03C84" w:rsidP="00F03C84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cap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caps/>
                <w:sz w:val="18"/>
                <w:szCs w:val="18"/>
                <w:lang w:eastAsia="ru-RU"/>
              </w:rPr>
              <w:t>1. Название представленной на регистрацию ПРОГРАММы ДЛЯ ЭВМ ИЛИ БАЗЫ ДАННЫХ</w:t>
            </w:r>
          </w:p>
          <w:p w:rsidR="00F03C84" w:rsidRPr="00F03C84" w:rsidRDefault="00F03C84" w:rsidP="00F03C8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</w:p>
          <w:p w:rsidR="00F03C84" w:rsidRPr="00F03C84" w:rsidRDefault="00C50B4E" w:rsidP="00F03C8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pacing w:val="-2"/>
                <w:sz w:val="24"/>
                <w:szCs w:val="24"/>
                <w:lang w:eastAsia="ru-RU"/>
              </w:rPr>
              <w:t>Программа «</w:t>
            </w:r>
            <w:r>
              <w:rPr>
                <w:rFonts w:ascii="Times New Roman" w:eastAsia="Calibri" w:hAnsi="Times New Roman" w:cs="Times New Roman"/>
                <w:b/>
                <w:iCs/>
                <w:spacing w:val="-2"/>
                <w:sz w:val="24"/>
                <w:szCs w:val="24"/>
                <w:lang w:val="en-US" w:eastAsia="ru-RU"/>
              </w:rPr>
              <w:t>AlertMessage</w:t>
            </w:r>
            <w:r>
              <w:rPr>
                <w:rFonts w:ascii="Times New Roman" w:eastAsia="Calibri" w:hAnsi="Times New Roman" w:cs="Times New Roman"/>
                <w:b/>
                <w:iCs/>
                <w:spacing w:val="-2"/>
                <w:sz w:val="24"/>
                <w:szCs w:val="24"/>
                <w:lang w:eastAsia="ru-RU"/>
              </w:rPr>
              <w:t>»</w:t>
            </w:r>
            <w:r w:rsidRPr="00C50B4E">
              <w:rPr>
                <w:rFonts w:ascii="Times New Roman" w:eastAsia="Calibri" w:hAnsi="Times New Roman" w:cs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 для вывода сообщений, напоминающих пользователям о поставленных перед ними</w:t>
            </w:r>
            <w:r>
              <w:rPr>
                <w:rFonts w:ascii="Times New Roman" w:eastAsia="Calibri" w:hAnsi="Times New Roman" w:cs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 задачах и сроках их выполнения</w:t>
            </w:r>
          </w:p>
          <w:p w:rsidR="00F03C84" w:rsidRPr="00F03C84" w:rsidRDefault="00F03C84" w:rsidP="00F03C84">
            <w:pPr>
              <w:spacing w:after="6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F03C84" w:rsidRPr="00F03C84" w:rsidTr="005B5E20">
        <w:trPr>
          <w:trHeight w:val="3833"/>
          <w:jc w:val="center"/>
        </w:trPr>
        <w:tc>
          <w:tcPr>
            <w:tcW w:w="10208" w:type="dxa"/>
            <w:gridSpan w:val="5"/>
          </w:tcPr>
          <w:p w:rsidR="00F03C84" w:rsidRPr="00F03C84" w:rsidRDefault="00F03C84" w:rsidP="00F03C84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caps/>
                <w:sz w:val="18"/>
                <w:szCs w:val="18"/>
                <w:lang w:eastAsia="ru-RU"/>
              </w:rPr>
              <w:t>2.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ПРАВООБЛАДАТЕЛЬ (ЗАЯВИТЕЛЬ(И))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ОГРН: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</w:t>
            </w:r>
            <w:r w:rsidR="003A68CE" w:rsidRPr="003A68CE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>1027739066101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           </w:t>
            </w:r>
            <w:r w:rsidRPr="00F03C84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ru-RU"/>
              </w:rPr>
              <w:t xml:space="preserve">   </w:t>
            </w:r>
            <w:r w:rsidRPr="00F03C84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ИНН: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</w:t>
            </w:r>
            <w:r w:rsidR="003A68CE" w:rsidRPr="003A68CE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>7709004713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 </w:t>
            </w:r>
          </w:p>
          <w:p w:rsidR="00F03C84" w:rsidRPr="00F03C84" w:rsidRDefault="00F03C84" w:rsidP="00F03C84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iCs/>
                <w:spacing w:val="-2"/>
                <w:sz w:val="16"/>
                <w:szCs w:val="16"/>
                <w:u w:val="single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iCs/>
                <w:spacing w:val="-2"/>
                <w:sz w:val="18"/>
                <w:szCs w:val="18"/>
                <w:lang w:eastAsia="ru-RU"/>
              </w:rPr>
              <w:t xml:space="preserve">Серия и номер документа, удостоверяющего личность 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                           </w:t>
            </w:r>
            <w:r w:rsidRPr="00F03C84">
              <w:rPr>
                <w:rFonts w:ascii="Times New Roman" w:eastAsia="Calibri" w:hAnsi="Times New Roman" w:cs="Times New Roman"/>
                <w:i/>
                <w:iCs/>
                <w:spacing w:val="-2"/>
                <w:sz w:val="16"/>
                <w:szCs w:val="16"/>
                <w:lang w:eastAsia="ru-RU"/>
              </w:rPr>
              <w:t xml:space="preserve">     </w:t>
            </w:r>
            <w:r w:rsidRPr="00F03C84">
              <w:rPr>
                <w:rFonts w:ascii="Times New Roman" w:eastAsia="Calibri" w:hAnsi="Times New Roman" w:cs="Times New Roman"/>
                <w:b/>
                <w:iCs/>
                <w:spacing w:val="-2"/>
                <w:sz w:val="16"/>
                <w:szCs w:val="16"/>
                <w:lang w:eastAsia="ru-RU"/>
              </w:rPr>
              <w:t>СНИЛС: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   </w:t>
            </w:r>
            <w:r w:rsidRPr="00F03C84">
              <w:rPr>
                <w:rFonts w:ascii="Times New Roman" w:eastAsia="Calibri" w:hAnsi="Times New Roman" w:cs="Times New Roman"/>
                <w:b/>
                <w:iCs/>
                <w:spacing w:val="-2"/>
                <w:u w:val="single"/>
                <w:lang w:eastAsia="ru-RU"/>
              </w:rPr>
              <w:t>_</w:t>
            </w:r>
          </w:p>
          <w:p w:rsidR="004F0CBE" w:rsidRDefault="004F0CBE" w:rsidP="00F03C84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3731EA">
              <w:rPr>
                <w:rFonts w:ascii="Times New Roman" w:hAnsi="Times New Roman"/>
                <w:sz w:val="20"/>
                <w:szCs w:val="20"/>
              </w:rPr>
              <w:t>«</w:t>
            </w:r>
            <w:r w:rsidRPr="00060582">
              <w:rPr>
                <w:rFonts w:ascii="Times New Roman" w:hAnsi="Times New Roman"/>
                <w:bCs/>
                <w:sz w:val="20"/>
                <w:szCs w:val="20"/>
              </w:rPr>
              <w:t>Научно-исследовательский институт перспективных материалов и технологий Московского государственного института электроники и математики (технического университета)</w:t>
            </w:r>
            <w:r w:rsidRPr="003731EA">
              <w:rPr>
                <w:rFonts w:ascii="Times New Roman" w:hAnsi="Times New Roman"/>
                <w:bCs/>
                <w:sz w:val="20"/>
                <w:szCs w:val="20"/>
              </w:rPr>
              <w:t>»</w:t>
            </w:r>
          </w:p>
          <w:p w:rsidR="004F0CBE" w:rsidRDefault="004F0CBE" w:rsidP="00F03C84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Россия, </w:t>
            </w:r>
            <w:r w:rsidRPr="004F0CBE">
              <w:rPr>
                <w:rFonts w:ascii="Times New Roman" w:hAnsi="Times New Roman"/>
                <w:bCs/>
                <w:sz w:val="20"/>
                <w:szCs w:val="20"/>
              </w:rPr>
              <w:t>123458, Москва, ул. Таллинская, д.34</w:t>
            </w:r>
          </w:p>
          <w:p w:rsidR="00F03C84" w:rsidRPr="00F03C84" w:rsidRDefault="005E6BFF" w:rsidP="00F03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16"/>
                <w:szCs w:val="16"/>
              </w:rPr>
              <w:t xml:space="preserve"> </w:t>
            </w:r>
            <w:r w:rsidR="00F03C84" w:rsidRPr="00F03C84">
              <w:rPr>
                <w:rFonts w:ascii="Times New Roman" w:eastAsia="Times New Roman" w:hAnsi="Times New Roman" w:cs="Times New Roman"/>
                <w:i/>
                <w:iCs/>
                <w:spacing w:val="-2"/>
                <w:sz w:val="16"/>
                <w:szCs w:val="16"/>
              </w:rPr>
              <w:t xml:space="preserve">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</w:t>
            </w:r>
            <w:r w:rsidR="00F03C84" w:rsidRPr="00F03C84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место нахождения (для юридического лица), включая название страны.  Данные о месте жительства автора(ов)-заявителя(ей) приводятся в графе  7А)</w:t>
            </w:r>
          </w:p>
          <w:p w:rsidR="00F03C84" w:rsidRPr="00F03C84" w:rsidRDefault="00F03C84" w:rsidP="00F03C8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ap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instrText xml:space="preserve"> </w:instrText>
            </w:r>
            <w:r w:rsidRPr="00F03C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F03C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instrText xml:space="preserve"> </w:instrText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F03C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F03C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03C8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регистрируемый объект </w:t>
            </w:r>
            <w:r w:rsidRPr="00F03C8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создан  за счет средств федерального бюджета </w:t>
            </w:r>
            <w:r w:rsidRPr="00F03C84" w:rsidDel="005D2D49">
              <w:rPr>
                <w:rFonts w:ascii="Times New Roman" w:eastAsia="Calibri" w:hAnsi="Times New Roman" w:cs="Times New Roman"/>
                <w:i/>
                <w:iCs/>
                <w:spacing w:val="-2"/>
                <w:sz w:val="16"/>
                <w:szCs w:val="16"/>
                <w:lang w:eastAsia="ru-RU"/>
              </w:rPr>
              <w:t xml:space="preserve"> </w:t>
            </w:r>
          </w:p>
          <w:p w:rsidR="00F03C84" w:rsidRPr="00F03C84" w:rsidRDefault="00F03C84" w:rsidP="00F03C84">
            <w:pPr>
              <w:spacing w:before="60"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Указанное лицо является:</w:t>
            </w:r>
            <w:r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государственным заказчиком</w:t>
            </w:r>
            <w:r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муниципальным заказчиком</w:t>
            </w:r>
          </w:p>
          <w:p w:rsidR="00F03C84" w:rsidRPr="00F03C84" w:rsidRDefault="00F03C84" w:rsidP="00F03C8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u w:val="single"/>
                <w:lang w:eastAsia="ru-RU"/>
              </w:rPr>
              <w:t>исполнитель работ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p w:rsidR="00F03C84" w:rsidRPr="00F03C84" w:rsidRDefault="00F03C84" w:rsidP="00F03C84">
            <w:pPr>
              <w:spacing w:before="60"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исполнителем работ по</w:t>
            </w:r>
            <w:r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государственному контракту</w:t>
            </w:r>
            <w:r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муниципальному контракту</w:t>
            </w:r>
          </w:p>
          <w:p w:rsidR="00F03C84" w:rsidRPr="00F03C84" w:rsidRDefault="00F03C84" w:rsidP="00F03C84">
            <w:pPr>
              <w:spacing w:before="60" w:after="0" w:line="240" w:lineRule="auto"/>
              <w:ind w:right="-71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u w:val="single"/>
                <w:lang w:eastAsia="ru-RU"/>
              </w:rPr>
              <w:t>заказчик работ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  </w:t>
            </w:r>
          </w:p>
          <w:p w:rsidR="00F03C84" w:rsidRPr="00F03C84" w:rsidRDefault="00F03C84" w:rsidP="00F03C84">
            <w:pPr>
              <w:spacing w:after="0" w:line="240" w:lineRule="auto"/>
              <w:ind w:right="-71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:rsidR="00F03C84" w:rsidRPr="00F03C84" w:rsidRDefault="00F03C84" w:rsidP="00F03C84">
            <w:pPr>
              <w:spacing w:after="0" w:line="240" w:lineRule="auto"/>
              <w:ind w:right="-74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Контракт от: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20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№ 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                       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     Всего правообладателей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u w:val="single"/>
                <w:lang w:eastAsia="ru-RU"/>
              </w:rPr>
              <w:t>_</w:t>
            </w:r>
          </w:p>
          <w:p w:rsidR="00F03C84" w:rsidRPr="00F03C84" w:rsidRDefault="00F03C84" w:rsidP="00F03C84">
            <w:pPr>
              <w:spacing w:after="0" w:line="240" w:lineRule="auto"/>
              <w:ind w:right="-74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u w:val="single"/>
                <w:lang w:eastAsia="ru-RU"/>
              </w:rPr>
            </w:pPr>
            <w:r w:rsidRPr="00F03C84">
              <w:rPr>
                <w:rFonts w:ascii="Times New Roman" w:eastAsia="Times New Roman" w:hAnsi="Times New Roman" w:cs="Times New Roman"/>
                <w:i/>
                <w:iCs/>
                <w:spacing w:val="-4"/>
                <w:sz w:val="16"/>
                <w:szCs w:val="16"/>
              </w:rPr>
              <w:t>(заполняется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 w:rsidR="00F03C84" w:rsidRPr="00F03C84" w:rsidTr="005B5E2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1404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03C84" w:rsidRPr="00F03C84" w:rsidRDefault="00F03C84" w:rsidP="00F03C84">
            <w:pPr>
              <w:spacing w:before="40"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15"/>
                <w:szCs w:val="15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2А. ОСНОВАНИЯ ВОЗНИКНОВЕНИЯ ПРАВА НА РЕГИСТРИРУЕМУЮ ПРОГРАММУ ДЛЯ ЭВМ ИЛИ БАЗУ ДАННЫХ: </w:t>
            </w:r>
            <w:r w:rsidRPr="00F03C84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ru-RU"/>
              </w:rPr>
              <w:t>(</w:t>
            </w:r>
            <w:r w:rsidRPr="00F03C84">
              <w:rPr>
                <w:rFonts w:ascii="Times New Roman" w:eastAsia="Calibri" w:hAnsi="Times New Roman" w:cs="Times New Roman"/>
                <w:i/>
                <w:iCs/>
                <w:sz w:val="15"/>
                <w:szCs w:val="15"/>
                <w:lang w:eastAsia="ru-RU"/>
              </w:rPr>
              <w:t xml:space="preserve">отметить </w:t>
            </w:r>
            <w:r w:rsidRPr="00F03C84">
              <w:rPr>
                <w:rFonts w:ascii="Times New Roman" w:eastAsia="Calibri" w:hAnsi="Times New Roman" w:cs="Times New Roman"/>
                <w:sz w:val="15"/>
                <w:szCs w:val="15"/>
                <w:lang w:eastAsia="ru-RU"/>
              </w:rPr>
              <w:t>[Х]</w:t>
            </w:r>
            <w:r w:rsidRPr="00F03C84">
              <w:rPr>
                <w:rFonts w:ascii="Times New Roman" w:eastAsia="Calibri" w:hAnsi="Times New Roman" w:cs="Times New Roman"/>
                <w:i/>
                <w:iCs/>
                <w:sz w:val="15"/>
                <w:szCs w:val="15"/>
                <w:lang w:eastAsia="ru-RU"/>
              </w:rPr>
              <w:t>) (заполняется, если заявитель является юридическим лицом, или состав заявителей не соответствует составу авторов)</w:t>
            </w:r>
          </w:p>
          <w:p w:rsidR="00F03C84" w:rsidRPr="00F03C84" w:rsidRDefault="004F0CBE" w:rsidP="00F03C8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F03C84"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</w:t>
            </w:r>
            <w:r w:rsidR="00F03C84"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заявитель является работодателем автора             </w:t>
            </w:r>
            <w:r w:rsidR="00F03C84"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3C84"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F03C84"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F03C84"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 w:rsidR="00F03C84"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передача прав автором или его правопреемником заявителю</w:t>
            </w:r>
          </w:p>
          <w:p w:rsidR="00F03C84" w:rsidRPr="00F03C84" w:rsidRDefault="00F03C84" w:rsidP="00F03C8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pacing w:val="-4"/>
                <w:sz w:val="16"/>
                <w:szCs w:val="16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передача прав работодателем  заявителю       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pacing w:val="-4"/>
                <w:sz w:val="16"/>
                <w:szCs w:val="16"/>
                <w:lang w:eastAsia="ru-RU"/>
              </w:rPr>
              <w:t>в порядке универсального правопреемства (наследование, реорганизация)</w:t>
            </w:r>
          </w:p>
          <w:p w:rsidR="00F03C84" w:rsidRPr="00F03C84" w:rsidRDefault="00F03C84" w:rsidP="00F03C8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u w:val="single"/>
                <w:lang w:eastAsia="ru-RU"/>
              </w:rPr>
              <w:t>заявитель является изготовителем базы данных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  </w:t>
            </w:r>
            <w:r w:rsidR="004F0CBE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0CBE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4F0CBE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заявитель является автором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_____________________________</w:t>
            </w:r>
          </w:p>
          <w:p w:rsidR="00F03C84" w:rsidRPr="00F03C84" w:rsidRDefault="00F03C84" w:rsidP="00F03C84">
            <w:pPr>
              <w:tabs>
                <w:tab w:val="left" w:pos="3402"/>
                <w:tab w:val="left" w:pos="6804"/>
              </w:tabs>
              <w:spacing w:after="0" w:line="240" w:lineRule="auto"/>
              <w:ind w:firstLine="248"/>
              <w:rPr>
                <w:rFonts w:ascii="Times New Roman" w:eastAsia="Calibri" w:hAnsi="Times New Roman" w:cs="Times New Roman"/>
                <w:b/>
                <w:bCs/>
                <w:caps/>
                <w:sz w:val="24"/>
                <w:szCs w:val="24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i/>
                <w:iCs/>
                <w:sz w:val="14"/>
                <w:szCs w:val="14"/>
                <w:lang w:eastAsia="ru-RU"/>
              </w:rPr>
              <w:t xml:space="preserve">        Для БД, охраняемой смежными правами                                                                                                                                            Иное - указать</w:t>
            </w:r>
          </w:p>
        </w:tc>
      </w:tr>
      <w:tr w:rsidR="00F03C84" w:rsidRPr="00F03C84" w:rsidTr="005B5E2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914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03C84" w:rsidRPr="00F03C84" w:rsidRDefault="00F03C84" w:rsidP="00F03C84">
            <w:pPr>
              <w:spacing w:before="4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3. РЕГИСТРИРУЕМЫЙ ОБЪЕКТ</w:t>
            </w:r>
          </w:p>
          <w:p w:rsidR="00F03C84" w:rsidRPr="00F03C84" w:rsidRDefault="00C70E97" w:rsidP="00F03C8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F03C84"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F03C84"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Не содержит персональные данные</w:t>
            </w:r>
          </w:p>
          <w:p w:rsidR="00F03C84" w:rsidRPr="00F03C84" w:rsidRDefault="00F03C84" w:rsidP="00F03C84">
            <w:pPr>
              <w:tabs>
                <w:tab w:val="left" w:pos="3535"/>
              </w:tabs>
              <w:spacing w:after="60" w:line="240" w:lineRule="auto"/>
              <w:ind w:left="320" w:hanging="320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Содержит персональные данные    Регистрационный номер 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                        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в Реестре операторов, осуществляющих обработку персональных данных</w:t>
            </w:r>
          </w:p>
        </w:tc>
      </w:tr>
      <w:tr w:rsidR="00F03C84" w:rsidRPr="00F03C84" w:rsidTr="005B5E2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533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03C84" w:rsidRPr="00F03C84" w:rsidRDefault="00F03C84" w:rsidP="00F03C84">
            <w:pPr>
              <w:spacing w:before="12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4. ГОД СОЗДАНИЯ РЕГИСТРИРУЕМОЙ ПРОГРАММЫ ДЛЯ ЭВМ ИЛИ БАЗЫ ДАННЫХ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</w:t>
            </w:r>
            <w:r w:rsidR="005613E9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>2017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_</w:t>
            </w:r>
          </w:p>
        </w:tc>
      </w:tr>
      <w:tr w:rsidR="00F03C84" w:rsidRPr="00F03C84" w:rsidTr="005B5E2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835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03C84" w:rsidRPr="00F03C84" w:rsidRDefault="00F03C84" w:rsidP="00F03C84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 xml:space="preserve">5. СТРАНА И ГОД ОБНАРОДОВАНИЯ (ПЕРВОГО ОПУБЛИКОВАНИЯ) РЕГИСТРИРУЕМОЙ ПРОГРАММЫ ДЛЯ ЭВМ ИЛИ БАЗЫ ДАННЫХ: </w:t>
            </w:r>
          </w:p>
          <w:p w:rsidR="00F03C84" w:rsidRPr="00F03C84" w:rsidRDefault="00F03C84" w:rsidP="00F03C8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Страна: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</w:t>
            </w:r>
            <w:r w:rsidR="005613E9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>Россия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                                                   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                          Год: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</w:t>
            </w:r>
            <w:r w:rsidR="005613E9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>2017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_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F03C84" w:rsidRPr="00F03C84" w:rsidTr="005B5E2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589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03C84" w:rsidRPr="00F03C84" w:rsidRDefault="00F03C84" w:rsidP="00F03C84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5А. ГОД ОБНОВЛЕНИЯ РЕГИСТРИРУЕМОЙ БАЗЫ ДАННЫХ, государственная регистрация которой осуществляется в соответствии с пунктом 3 статьи 1334 Кодекса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_</w:t>
            </w:r>
          </w:p>
        </w:tc>
      </w:tr>
      <w:tr w:rsidR="00F03C84" w:rsidRPr="00F03C84" w:rsidTr="005B5E2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1111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C84" w:rsidRPr="00F03C84" w:rsidRDefault="00F03C84" w:rsidP="00F03C8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6. Представленная на регистрацию база данных зарегистрирована в Реестре баз данных как:</w:t>
            </w:r>
          </w:p>
          <w:p w:rsidR="00F03C84" w:rsidRPr="00F03C84" w:rsidRDefault="00F03C84" w:rsidP="00F03C8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База данных, государственная регистрация которой осуществляется в соответствии с пунктом 4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br/>
              <w:t xml:space="preserve">статьи 1259 Кодекса. Рег. №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     от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    _</w:t>
            </w:r>
          </w:p>
          <w:p w:rsidR="00F03C84" w:rsidRPr="00F03C84" w:rsidRDefault="00F03C84" w:rsidP="00F03C8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База данных, государственная регистрация которой осуществляется в соответствии с пунктом 3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br/>
              <w:t xml:space="preserve">статьи 1334 Кодекса. Рег. №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     от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               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нет</w:t>
            </w:r>
          </w:p>
        </w:tc>
      </w:tr>
    </w:tbl>
    <w:p w:rsidR="00E41131" w:rsidRDefault="00E41131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tbl>
      <w:tblPr>
        <w:tblW w:w="102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762"/>
        <w:gridCol w:w="3081"/>
        <w:gridCol w:w="4365"/>
      </w:tblGrid>
      <w:tr w:rsidR="00297585" w:rsidRPr="00297585" w:rsidTr="005B5E20">
        <w:trPr>
          <w:trHeight w:hRule="exact" w:val="377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7585" w:rsidRPr="00297585" w:rsidRDefault="00297585" w:rsidP="00297585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7. АВТОРЫ    Всего авторов: </w:t>
            </w:r>
            <w:r w:rsidR="005613E9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_1</w:t>
            </w:r>
            <w:r w:rsidRPr="00297585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_</w:t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авторы отказались быть упомянутыми в качестве таковых</w:t>
            </w:r>
          </w:p>
        </w:tc>
      </w:tr>
      <w:tr w:rsidR="00297585" w:rsidRPr="00297585" w:rsidTr="005B5E20">
        <w:trPr>
          <w:trHeight w:hRule="exact" w:val="1437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7585" w:rsidRPr="00297585" w:rsidRDefault="00297585" w:rsidP="00297585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7А. СВЕДЕНИЯ ОБ АВТОРЕ:</w:t>
            </w:r>
          </w:p>
          <w:p w:rsidR="005613E9" w:rsidRDefault="00297585" w:rsidP="005613E9">
            <w:pPr>
              <w:spacing w:before="120" w:after="12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Фамилия  имя  отчество: </w:t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5613E9" w:rsidRPr="008F366E">
              <w:rPr>
                <w:rFonts w:ascii="Times New Roman" w:eastAsia="Calibri" w:hAnsi="Times New Roman" w:cs="Times New Roman"/>
                <w:b/>
                <w:bCs/>
                <w:iCs/>
                <w:spacing w:val="-2"/>
                <w:sz w:val="24"/>
                <w:szCs w:val="24"/>
                <w:lang w:eastAsia="ru-RU"/>
              </w:rPr>
              <w:t>Клочков Станислав Александрович</w:t>
            </w:r>
          </w:p>
          <w:p w:rsidR="00297585" w:rsidRPr="00297585" w:rsidRDefault="00297585" w:rsidP="005613E9">
            <w:pPr>
              <w:spacing w:before="120" w:after="12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Дата рождения:  число:</w:t>
            </w:r>
            <w:r w:rsidRPr="00297585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 </w:t>
            </w:r>
            <w:r w:rsidR="005613E9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05</w:t>
            </w:r>
            <w:r w:rsidRPr="00297585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   </w:t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месяц:</w:t>
            </w:r>
            <w:r w:rsidR="005613E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4F0CBE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4F0CBE" w:rsidRPr="004F0CBE">
              <w:rPr>
                <w:rFonts w:ascii="Times New Roman" w:eastAsia="Calibri" w:hAnsi="Times New Roman" w:cs="Times New Roman"/>
                <w:b/>
                <w:bCs/>
                <w:szCs w:val="18"/>
                <w:lang w:eastAsia="ru-RU"/>
              </w:rPr>
              <w:t>08</w:t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28"/>
                <w:lang w:eastAsia="ru-RU"/>
              </w:rPr>
              <w:t xml:space="preserve"> </w:t>
            </w:r>
            <w:r w:rsidRPr="00297585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    </w:t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год:</w:t>
            </w:r>
            <w:r w:rsidRPr="00297585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     </w:t>
            </w:r>
            <w:r w:rsidR="005613E9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1975</w:t>
            </w:r>
            <w:r w:rsidRPr="00297585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        </w:t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Гражданство: </w:t>
            </w:r>
            <w:r w:rsidR="005613E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РФ</w:t>
            </w:r>
          </w:p>
          <w:p w:rsidR="00297585" w:rsidRPr="00297585" w:rsidRDefault="00297585" w:rsidP="0029758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297585" w:rsidRPr="00297585" w:rsidTr="005B5E20">
        <w:trPr>
          <w:trHeight w:hRule="exact" w:val="679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7585" w:rsidRPr="00297585" w:rsidRDefault="00297585" w:rsidP="00297585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Место  жительства, включая указание страны: </w:t>
            </w:r>
            <w:r w:rsidRPr="00297585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</w:t>
            </w:r>
          </w:p>
          <w:p w:rsidR="00297585" w:rsidRPr="00297585" w:rsidRDefault="00971CDC" w:rsidP="0029758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971CD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Россия, г. Москва, 121354, ул. Витебская, д. 32 кв.70</w:t>
            </w:r>
          </w:p>
        </w:tc>
      </w:tr>
      <w:tr w:rsidR="00297585" w:rsidRPr="00297585" w:rsidTr="005B5E20">
        <w:trPr>
          <w:trHeight w:hRule="exact" w:val="929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7585" w:rsidRPr="00297585" w:rsidRDefault="00297585" w:rsidP="00297585">
            <w:pPr>
              <w:spacing w:before="4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297585" w:rsidRPr="00297585" w:rsidRDefault="00FC32C2" w:rsidP="0029758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Полная реализация программы: проектирование, разработка, оформление. </w:t>
            </w:r>
          </w:p>
          <w:p w:rsidR="00297585" w:rsidRPr="00297585" w:rsidRDefault="00297585" w:rsidP="0029758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</w:p>
        </w:tc>
      </w:tr>
      <w:tr w:rsidR="00297585" w:rsidRPr="00297585" w:rsidTr="005B5E20">
        <w:trPr>
          <w:trHeight w:hRule="exact" w:val="1116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7585" w:rsidRPr="00297585" w:rsidRDefault="00297585" w:rsidP="00297585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 w:rsidR="00297585" w:rsidRPr="00297585" w:rsidRDefault="002C2E9D" w:rsidP="00297585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297585"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="00297585"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97585"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297585"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297585"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:rsidR="00297585" w:rsidRPr="00297585" w:rsidRDefault="00297585" w:rsidP="00297585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r>
            <w:r w:rsidR="00813A7A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__________________________________________________________________</w:t>
            </w:r>
          </w:p>
        </w:tc>
      </w:tr>
      <w:tr w:rsidR="00297585" w:rsidRPr="00297585" w:rsidTr="005B5E20">
        <w:trPr>
          <w:trHeight w:hRule="exact" w:val="881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7585" w:rsidRPr="00297585" w:rsidRDefault="00297585" w:rsidP="00297585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8.СВЕДЕНИЯ О ПЛАТЕЛЬЩИКЕ   (указываются полное имя физического лица  или наименование юридического лица) </w:t>
            </w:r>
            <w:r w:rsidRPr="00297585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 </w:t>
            </w:r>
          </w:p>
          <w:p w:rsidR="00297585" w:rsidRPr="00297585" w:rsidRDefault="00297585" w:rsidP="0029758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</w:p>
        </w:tc>
      </w:tr>
      <w:tr w:rsidR="00297585" w:rsidRPr="00297585" w:rsidTr="005B5E20">
        <w:trPr>
          <w:trHeight w:val="853"/>
          <w:jc w:val="center"/>
        </w:trPr>
        <w:tc>
          <w:tcPr>
            <w:tcW w:w="5843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97585" w:rsidRPr="00297585" w:rsidRDefault="00297585" w:rsidP="002975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instrText xml:space="preserve"> 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instrText xml:space="preserve"> </w:instrText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29758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Для физического лица</w:t>
            </w:r>
          </w:p>
          <w:p w:rsidR="00297585" w:rsidRPr="00297585" w:rsidRDefault="00297585" w:rsidP="002975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97585">
              <w:rPr>
                <w:rFonts w:ascii="Times New Roman" w:eastAsia="Times New Roman" w:hAnsi="Times New Roman" w:cs="Times New Roman"/>
              </w:rPr>
              <w:t xml:space="preserve">Серия и номер документа, удостоверяющего личность: </w:t>
            </w:r>
          </w:p>
          <w:p w:rsidR="00297585" w:rsidRPr="00297585" w:rsidRDefault="00297585" w:rsidP="002975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36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297585" w:rsidRPr="00297585" w:rsidRDefault="00297585" w:rsidP="002975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instrText xml:space="preserve"> 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instrText xml:space="preserve"> </w:instrText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29758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для юридического лица</w:t>
            </w:r>
          </w:p>
          <w:p w:rsidR="00297585" w:rsidRPr="00297585" w:rsidRDefault="00297585" w:rsidP="002975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</w:rPr>
              <w:t xml:space="preserve">ИНН: </w:t>
            </w:r>
          </w:p>
          <w:p w:rsidR="00297585" w:rsidRPr="00297585" w:rsidRDefault="00297585" w:rsidP="002975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</w:rPr>
              <w:t xml:space="preserve">КПП: </w:t>
            </w:r>
          </w:p>
          <w:p w:rsidR="00297585" w:rsidRPr="00297585" w:rsidRDefault="00297585" w:rsidP="002975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КИО: </w:t>
            </w:r>
          </w:p>
        </w:tc>
      </w:tr>
      <w:tr w:rsidR="00297585" w:rsidRPr="00297585" w:rsidTr="005B5E20">
        <w:trPr>
          <w:trHeight w:hRule="exact" w:val="335"/>
          <w:jc w:val="center"/>
        </w:trPr>
        <w:tc>
          <w:tcPr>
            <w:tcW w:w="2762" w:type="dxa"/>
            <w:tcBorders>
              <w:top w:val="nil"/>
              <w:bottom w:val="single" w:sz="6" w:space="0" w:color="auto"/>
              <w:right w:val="nil"/>
            </w:tcBorders>
          </w:tcPr>
          <w:p w:rsidR="00297585" w:rsidRPr="00297585" w:rsidRDefault="00297585" w:rsidP="002975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ИНН: 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297585" w:rsidRPr="00297585" w:rsidRDefault="00297585" w:rsidP="002975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СНИЛС: </w:t>
            </w:r>
          </w:p>
        </w:tc>
        <w:tc>
          <w:tcPr>
            <w:tcW w:w="4365" w:type="dxa"/>
            <w:vMerge/>
            <w:tcBorders>
              <w:left w:val="single" w:sz="4" w:space="0" w:color="auto"/>
              <w:bottom w:val="single" w:sz="6" w:space="0" w:color="auto"/>
            </w:tcBorders>
          </w:tcPr>
          <w:p w:rsidR="00297585" w:rsidRPr="00297585" w:rsidRDefault="00297585" w:rsidP="002975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7585" w:rsidRPr="00297585" w:rsidTr="005B5E20">
        <w:trPr>
          <w:trHeight w:hRule="exact" w:val="3800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97585" w:rsidRPr="00297585" w:rsidRDefault="00297585" w:rsidP="00297585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9. СВЕДЕНИЯ О СОДЕРЖАЩИХСЯ В ЗАЯВКЕ ДОКУМЕНТАХ  (отметить [</w: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])</w:t>
            </w:r>
          </w:p>
          <w:p w:rsidR="00297585" w:rsidRPr="00297585" w:rsidRDefault="00FC32C2" w:rsidP="002975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Флажок5"/>
            <w:r w:rsidRPr="00FC32C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FC32C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1"/>
            <w:r w:rsidR="00297585"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форме распечатки исходного текста             на   </w:t>
            </w:r>
            <w:r w:rsidR="00B8298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43</w:t>
            </w:r>
            <w:r w:rsidR="00297585"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   л. в 1 экз.</w:t>
            </w:r>
          </w:p>
          <w:p w:rsidR="00297585" w:rsidRPr="00297585" w:rsidRDefault="00297585" w:rsidP="002975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иной форме                                     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297585"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1 экз.</w:t>
            </w:r>
          </w:p>
          <w:p w:rsidR="00297585" w:rsidRPr="00297585" w:rsidRDefault="00297585" w:rsidP="002975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материалы аудиовизуальных отображений, порождаемых программой для ЭВМ             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297585"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1 экз.</w:t>
            </w:r>
          </w:p>
          <w:p w:rsidR="00297585" w:rsidRPr="00297585" w:rsidRDefault="00297585" w:rsidP="002975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материалы, идентифицирующие базу данных                                                                            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297585"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1 экз.</w:t>
            </w:r>
          </w:p>
          <w:p w:rsidR="00297585" w:rsidRPr="00297585" w:rsidRDefault="00297585" w:rsidP="002975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документы, подтверждающие существенные затраты  на создание базы данных               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297585"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1 экз.</w:t>
            </w:r>
          </w:p>
          <w:p w:rsidR="00297585" w:rsidRPr="00297585" w:rsidRDefault="00FC32C2" w:rsidP="002975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C32C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FC32C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297585"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реферат                                                                                                                                                                     на    </w:t>
            </w:r>
            <w:r w:rsidR="00B8298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297585"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  л. в 2 экз.</w:t>
            </w:r>
          </w:p>
          <w:p w:rsidR="00297585" w:rsidRPr="00297585" w:rsidRDefault="00297585" w:rsidP="002975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иные  материалы:                                                                                                                              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297585"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1 экз.</w:t>
            </w:r>
          </w:p>
          <w:p w:rsidR="00297585" w:rsidRPr="00297585" w:rsidRDefault="00B8298B" w:rsidP="002975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8298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B8298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297585"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дополнение к заявлению                                                                                                                                      на   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297585"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  л. в 1 экз.</w:t>
            </w:r>
          </w:p>
          <w:p w:rsidR="00297585" w:rsidRPr="00297585" w:rsidRDefault="00297585" w:rsidP="002975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доверенность(и)                                                                                                                                                      на       л.</w:t>
            </w:r>
          </w:p>
          <w:p w:rsidR="00297585" w:rsidRPr="00297585" w:rsidRDefault="0023118C" w:rsidP="002975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3118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23118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297585"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документ(ы) об уплате государственной пошлины  </w:t>
            </w:r>
            <w:r w:rsidR="00297585" w:rsidRPr="00297585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</w:rPr>
              <w:t>(представляется по инициативе заявителя</w:t>
            </w:r>
            <w:r w:rsidR="00297585"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)                  на    </w:t>
            </w:r>
            <w:r w:rsidR="00B8298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297585"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  л. в 1 экз.</w:t>
            </w:r>
          </w:p>
          <w:p w:rsidR="00297585" w:rsidRPr="00297585" w:rsidRDefault="00297585" w:rsidP="002975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документ, подтверждающий  наличие оснований для освобождения от уплаты   </w:t>
            </w:r>
          </w:p>
          <w:p w:rsidR="00297585" w:rsidRPr="00297585" w:rsidRDefault="00297585" w:rsidP="002975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государственной пошлины либо для уменьшения ее размера, либо для отсрочки ее уплаты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297585"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1 экз.</w:t>
            </w:r>
          </w:p>
          <w:p w:rsidR="00297585" w:rsidRPr="00297585" w:rsidRDefault="00297585" w:rsidP="002975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ходатайство(а)                                                                                                                                     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297585"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1 экз.</w:t>
            </w:r>
          </w:p>
          <w:p w:rsidR="00297585" w:rsidRPr="00297585" w:rsidRDefault="00297585" w:rsidP="00297585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813A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иные документы   (указать наименование документа)                                                              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297585"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1 экз.</w:t>
            </w:r>
          </w:p>
        </w:tc>
      </w:tr>
      <w:tr w:rsidR="00297585" w:rsidRPr="00297585" w:rsidTr="005B5E20">
        <w:trPr>
          <w:trHeight w:hRule="exact" w:val="723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97585" w:rsidRPr="00297585" w:rsidRDefault="00297585" w:rsidP="00297585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bCs/>
                <w:spacing w:val="-4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10. </w: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pacing w:val="-4"/>
                <w:sz w:val="18"/>
                <w:szCs w:val="18"/>
              </w:rPr>
              <w:t xml:space="preserve">КОНТАКТНЫЕ РЕКВИЗИТЫ ДЛЯ ПРЕДСТАВЛЕНИЯ ТРЕТЬИМ ЛИЦАМ (тел., адрес электронной почты и др.): </w:t>
            </w:r>
          </w:p>
          <w:p w:rsidR="00297585" w:rsidRPr="00297585" w:rsidRDefault="00297585" w:rsidP="00297585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297585" w:rsidRPr="00297585" w:rsidTr="005B5E20">
        <w:trPr>
          <w:trHeight w:hRule="exact" w:val="1442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97585" w:rsidRPr="00297585" w:rsidRDefault="00297585" w:rsidP="00297585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11</w:t>
            </w:r>
            <w:r w:rsidRPr="0029758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. </w:t>
            </w:r>
            <w:r w:rsidRPr="0029758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Заявителю известно, что в соответствии с подпунктом 4 пункта 1 статьи 6 Федерального закона от 27 июля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297585">
                <w:rPr>
                  <w:rFonts w:ascii="Times New Roman" w:eastAsia="Times New Roman" w:hAnsi="Times New Roman" w:cs="Times New Roman"/>
                  <w:b/>
                  <w:sz w:val="16"/>
                  <w:szCs w:val="16"/>
                </w:rPr>
                <w:t>2006 г</w:t>
              </w:r>
            </w:smartTag>
            <w:r w:rsidRPr="0029758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. № 152-ФЗ </w:t>
            </w:r>
          </w:p>
          <w:p w:rsidR="00297585" w:rsidRPr="00297585" w:rsidRDefault="00297585" w:rsidP="002975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      </w:r>
          </w:p>
          <w:p w:rsidR="00297585" w:rsidRPr="00297585" w:rsidRDefault="00297585" w:rsidP="002975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Заявитель настоящим подтверждает, что имеет согласия субъектов персональных данных, указанных в заявлении (за исключением представителя), на обработку их персональных данных, приведенных в настоящем заявлении, в Федеральной службе по интеллектуальной </w:t>
            </w:r>
            <w:smartTag w:uri="urn:schemas-microsoft-com:office:smarttags" w:element="PersonName">
              <w:smartTagPr>
                <w:attr w:name="ProductID" w:val="собственности в"/>
              </w:smartTagPr>
              <w:r w:rsidRPr="00297585">
                <w:rPr>
                  <w:rFonts w:ascii="Times New Roman" w:eastAsia="Times New Roman" w:hAnsi="Times New Roman" w:cs="Times New Roman"/>
                  <w:b/>
                  <w:sz w:val="16"/>
                  <w:szCs w:val="16"/>
                </w:rPr>
                <w:t>собственности в</w:t>
              </w:r>
            </w:smartTag>
            <w:r w:rsidRPr="0029758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связи с предоставлением государственной услуги. Согласия оформлены в соответствии со статьей 9 Федерального закона от 27 июля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297585">
                <w:rPr>
                  <w:rFonts w:ascii="Times New Roman" w:eastAsia="Times New Roman" w:hAnsi="Times New Roman" w:cs="Times New Roman"/>
                  <w:b/>
                  <w:sz w:val="16"/>
                  <w:szCs w:val="16"/>
                </w:rPr>
                <w:t>2006 г</w:t>
              </w:r>
            </w:smartTag>
            <w:r w:rsidRPr="0029758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. № 152-ФЗ «О персональных данных».</w:t>
            </w:r>
          </w:p>
        </w:tc>
      </w:tr>
      <w:tr w:rsidR="00297585" w:rsidRPr="00297585" w:rsidTr="005B5E20">
        <w:trPr>
          <w:trHeight w:hRule="exact" w:val="2533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97585" w:rsidRPr="00297585" w:rsidRDefault="00297585" w:rsidP="00297585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12. ПОДПИСЬ(И) ЗАЯВИТЕЛЯ(ЕЙ) (ПРАВООБЛАДАТЕЛЯ(ЕЙ) ИЛИ ЕГО (ИХ) ПРЕДСТАВИТЕЛЯ(ЕЙ)</w:t>
            </w:r>
          </w:p>
          <w:p w:rsidR="00297585" w:rsidRPr="00297585" w:rsidRDefault="00297585" w:rsidP="00297585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</w:rPr>
              <w:t>____</w:t>
            </w:r>
            <w:r w:rsidR="00FC32C2">
              <w:rPr>
                <w:rFonts w:ascii="Times New Roman" w:eastAsia="Times New Roman" w:hAnsi="Times New Roman" w:cs="Times New Roman"/>
                <w:b/>
                <w:bCs/>
              </w:rPr>
              <w:t>24.02.17_________</w:t>
            </w:r>
            <w:r w:rsidRPr="00297585">
              <w:rPr>
                <w:rFonts w:ascii="Times New Roman" w:eastAsia="Times New Roman" w:hAnsi="Times New Roman" w:cs="Times New Roman"/>
                <w:b/>
                <w:bCs/>
              </w:rPr>
              <w:t>___________________________________________________________________</w:t>
            </w:r>
          </w:p>
          <w:p w:rsidR="00297585" w:rsidRPr="00297585" w:rsidRDefault="00297585" w:rsidP="00297585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</w:rPr>
              <w:t>_______________________________________________________________________________________</w:t>
            </w:r>
          </w:p>
          <w:p w:rsidR="00297585" w:rsidRPr="00297585" w:rsidRDefault="00297585" w:rsidP="00297585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</w:rPr>
              <w:t>_______________________________________________________________________________________</w:t>
            </w:r>
          </w:p>
          <w:p w:rsidR="00297585" w:rsidRPr="00297585" w:rsidRDefault="00297585" w:rsidP="00297585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</w:rPr>
              <w:t>_______________________________________________________________________________________</w:t>
            </w:r>
          </w:p>
          <w:p w:rsidR="00297585" w:rsidRPr="00297585" w:rsidRDefault="00297585" w:rsidP="00297585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002975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 xml:space="preserve">(от имени юридического лица заявление подписывается руководителем организации или иным лицом, уполномоченным </w:t>
            </w:r>
            <w:smartTag w:uri="urn:schemas-microsoft-com:office:smarttags" w:element="PersonName">
              <w:smartTagPr>
                <w:attr w:name="ProductID" w:val="на это в"/>
              </w:smartTagPr>
              <w:r w:rsidRPr="00297585">
                <w:rPr>
                  <w:rFonts w:ascii="Times New Roman" w:eastAsia="Times New Roman" w:hAnsi="Times New Roman" w:cs="Times New Roman"/>
                  <w:i/>
                  <w:iCs/>
                  <w:sz w:val="16"/>
                  <w:szCs w:val="16"/>
                </w:rPr>
                <w:t>на это в</w:t>
              </w:r>
            </w:smartTag>
            <w:r w:rsidRPr="002975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 xml:space="preserve"> установленном законодательством Российской Федерации порядке, с указанием его должности и скрепляется печатью юридического лица при наличии печати</w:t>
            </w:r>
          </w:p>
          <w:p w:rsidR="00297585" w:rsidRPr="00297585" w:rsidRDefault="00297585" w:rsidP="002975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002975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 xml:space="preserve">Подпись любого лица должна быть расшифрована с указанием фамилии и инициалов и указана дата подписания заявления. </w:t>
            </w:r>
          </w:p>
          <w:p w:rsidR="00297585" w:rsidRPr="00297585" w:rsidRDefault="00297585" w:rsidP="0029758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002975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Правообладатели – физические лица подтверждают согласие с обработкой указанных в данном заявлении персональных данных в целях и объе-ме,  необходимых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 w:rsidR="00297585" w:rsidRDefault="00297585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825940" w:rsidRDefault="00825940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825940" w:rsidRDefault="00825940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825940" w:rsidRDefault="00825940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825940" w:rsidRDefault="00825940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825940" w:rsidRDefault="00825940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825940" w:rsidRDefault="00825940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825940" w:rsidRDefault="00825940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825940" w:rsidRDefault="00825940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825940" w:rsidRDefault="00825940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825940" w:rsidRDefault="00825940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825940" w:rsidRDefault="00825940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825940" w:rsidRDefault="00825940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825940" w:rsidRDefault="00825940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825940" w:rsidRDefault="00825940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825940" w:rsidRDefault="00825940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825940" w:rsidRDefault="00825940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825940" w:rsidRDefault="00825940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825940" w:rsidRDefault="00825940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825940" w:rsidRDefault="00825940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825940" w:rsidRDefault="00825940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825940" w:rsidRDefault="00825940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825940" w:rsidRDefault="00825940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825940" w:rsidRDefault="00825940" w:rsidP="00825940">
      <w:pPr>
        <w:pStyle w:val="a3"/>
        <w:numPr>
          <w:ilvl w:val="0"/>
          <w:numId w:val="8"/>
        </w:numPr>
        <w:tabs>
          <w:tab w:val="left" w:pos="6096"/>
        </w:tabs>
        <w:rPr>
          <w:rFonts w:ascii="Times New Roman" w:eastAsia="Times New Roman" w:hAnsi="Times New Roman" w:cs="Times New Roman"/>
          <w:b/>
          <w:sz w:val="28"/>
          <w:szCs w:val="20"/>
        </w:rPr>
      </w:pPr>
      <w:r w:rsidRPr="00825940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Титульный лист</w:t>
      </w:r>
    </w:p>
    <w:p w:rsidR="00317C1C" w:rsidRDefault="00317C1C" w:rsidP="00317C1C">
      <w:pPr>
        <w:tabs>
          <w:tab w:val="left" w:pos="6096"/>
        </w:tabs>
        <w:jc w:val="center"/>
        <w:rPr>
          <w:rFonts w:ascii="Times New Roman" w:eastAsia="Times New Roman" w:hAnsi="Times New Roman" w:cs="Times New Roman"/>
          <w:bCs/>
          <w:sz w:val="28"/>
          <w:szCs w:val="20"/>
        </w:rPr>
      </w:pPr>
      <w:r w:rsidRPr="00317C1C">
        <w:rPr>
          <w:rFonts w:ascii="Times New Roman" w:eastAsia="Times New Roman" w:hAnsi="Times New Roman" w:cs="Times New Roman"/>
          <w:bCs/>
          <w:sz w:val="28"/>
          <w:szCs w:val="20"/>
        </w:rPr>
        <w:t xml:space="preserve">Научно-исследовательский институт перспективных материалов и технологий </w:t>
      </w:r>
      <w:r>
        <w:rPr>
          <w:rFonts w:ascii="Times New Roman" w:eastAsia="Times New Roman" w:hAnsi="Times New Roman" w:cs="Times New Roman"/>
          <w:bCs/>
          <w:sz w:val="28"/>
          <w:szCs w:val="20"/>
        </w:rPr>
        <w:t>«</w:t>
      </w:r>
      <w:r w:rsidRPr="00317C1C">
        <w:rPr>
          <w:rFonts w:ascii="Times New Roman" w:eastAsia="Times New Roman" w:hAnsi="Times New Roman" w:cs="Times New Roman"/>
          <w:bCs/>
          <w:sz w:val="28"/>
          <w:szCs w:val="20"/>
        </w:rPr>
        <w:t>Московского государственного института электроники и математики (технического университета)</w:t>
      </w:r>
      <w:r>
        <w:rPr>
          <w:rFonts w:ascii="Times New Roman" w:eastAsia="Times New Roman" w:hAnsi="Times New Roman" w:cs="Times New Roman"/>
          <w:bCs/>
          <w:sz w:val="28"/>
          <w:szCs w:val="20"/>
        </w:rPr>
        <w:t>»</w:t>
      </w:r>
    </w:p>
    <w:p w:rsidR="00154546" w:rsidRDefault="00154546" w:rsidP="00317C1C">
      <w:pPr>
        <w:tabs>
          <w:tab w:val="left" w:pos="6096"/>
        </w:tabs>
        <w:jc w:val="center"/>
        <w:rPr>
          <w:rFonts w:ascii="Times New Roman" w:eastAsia="Times New Roman" w:hAnsi="Times New Roman" w:cs="Times New Roman"/>
          <w:bCs/>
          <w:sz w:val="28"/>
          <w:szCs w:val="20"/>
        </w:rPr>
      </w:pPr>
    </w:p>
    <w:p w:rsidR="00317C1C" w:rsidRDefault="00317C1C" w:rsidP="00317C1C">
      <w:pPr>
        <w:tabs>
          <w:tab w:val="left" w:pos="6096"/>
        </w:tabs>
        <w:jc w:val="center"/>
        <w:rPr>
          <w:rFonts w:ascii="Times New Roman" w:eastAsia="Times New Roman" w:hAnsi="Times New Roman" w:cs="Times New Roman"/>
          <w:bCs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sz w:val="28"/>
          <w:szCs w:val="20"/>
        </w:rPr>
        <w:tab/>
        <w:t>Утверждаю</w:t>
      </w:r>
    </w:p>
    <w:p w:rsidR="00317C1C" w:rsidRDefault="00317C1C" w:rsidP="00317C1C">
      <w:pPr>
        <w:tabs>
          <w:tab w:val="left" w:pos="6096"/>
        </w:tabs>
        <w:jc w:val="center"/>
        <w:rPr>
          <w:rFonts w:ascii="Times New Roman" w:eastAsia="Times New Roman" w:hAnsi="Times New Roman" w:cs="Times New Roman"/>
          <w:bCs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sz w:val="28"/>
          <w:szCs w:val="20"/>
        </w:rPr>
        <w:tab/>
        <w:t>Проректор по НР</w:t>
      </w:r>
    </w:p>
    <w:p w:rsidR="00317C1C" w:rsidRDefault="00317C1C" w:rsidP="00317C1C">
      <w:pPr>
        <w:tabs>
          <w:tab w:val="left" w:pos="6096"/>
        </w:tabs>
        <w:rPr>
          <w:rFonts w:ascii="Times New Roman" w:eastAsia="Times New Roman" w:hAnsi="Times New Roman" w:cs="Times New Roman"/>
          <w:bCs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sz w:val="28"/>
          <w:szCs w:val="20"/>
        </w:rPr>
        <w:tab/>
      </w:r>
      <w:r>
        <w:rPr>
          <w:rFonts w:ascii="Times New Roman" w:eastAsia="Times New Roman" w:hAnsi="Times New Roman" w:cs="Times New Roman"/>
          <w:bCs/>
          <w:sz w:val="28"/>
          <w:szCs w:val="20"/>
        </w:rPr>
        <w:tab/>
        <w:t>__________Иванов.И.И</w:t>
      </w:r>
      <w:r>
        <w:rPr>
          <w:rFonts w:ascii="Times New Roman" w:eastAsia="Times New Roman" w:hAnsi="Times New Roman" w:cs="Times New Roman"/>
          <w:bCs/>
          <w:sz w:val="28"/>
          <w:szCs w:val="20"/>
        </w:rPr>
        <w:tab/>
      </w:r>
    </w:p>
    <w:p w:rsidR="00317C1C" w:rsidRDefault="007A734D" w:rsidP="00317C1C">
      <w:pPr>
        <w:tabs>
          <w:tab w:val="left" w:pos="6096"/>
        </w:tabs>
        <w:jc w:val="right"/>
        <w:rPr>
          <w:rFonts w:ascii="Times New Roman" w:eastAsia="Times New Roman" w:hAnsi="Times New Roman" w:cs="Times New Roman"/>
          <w:bCs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sz w:val="28"/>
          <w:szCs w:val="20"/>
        </w:rPr>
        <w:t xml:space="preserve">   </w:t>
      </w:r>
      <w:r w:rsidR="00317C1C">
        <w:rPr>
          <w:rFonts w:ascii="Times New Roman" w:eastAsia="Times New Roman" w:hAnsi="Times New Roman" w:cs="Times New Roman"/>
          <w:bCs/>
          <w:sz w:val="28"/>
          <w:szCs w:val="20"/>
        </w:rPr>
        <w:t xml:space="preserve">МП                     </w:t>
      </w:r>
      <w:r>
        <w:rPr>
          <w:rFonts w:ascii="Times New Roman" w:eastAsia="Times New Roman" w:hAnsi="Times New Roman" w:cs="Times New Roman"/>
          <w:bCs/>
          <w:sz w:val="28"/>
          <w:szCs w:val="20"/>
        </w:rPr>
        <w:t>_</w:t>
      </w:r>
      <w:r w:rsidR="00317C1C">
        <w:rPr>
          <w:rFonts w:ascii="Times New Roman" w:eastAsia="Times New Roman" w:hAnsi="Times New Roman" w:cs="Times New Roman"/>
          <w:bCs/>
          <w:sz w:val="28"/>
          <w:szCs w:val="20"/>
        </w:rPr>
        <w:t>_____________24.02.17</w:t>
      </w:r>
    </w:p>
    <w:p w:rsidR="00317C1C" w:rsidRDefault="00317C1C" w:rsidP="00317C1C">
      <w:pPr>
        <w:tabs>
          <w:tab w:val="left" w:pos="6096"/>
        </w:tabs>
        <w:jc w:val="center"/>
        <w:rPr>
          <w:rFonts w:ascii="Times New Roman" w:eastAsia="Times New Roman" w:hAnsi="Times New Roman" w:cs="Times New Roman"/>
          <w:bCs/>
          <w:sz w:val="28"/>
          <w:szCs w:val="20"/>
        </w:rPr>
      </w:pPr>
    </w:p>
    <w:p w:rsidR="00154546" w:rsidRDefault="00154546" w:rsidP="00317C1C">
      <w:pPr>
        <w:tabs>
          <w:tab w:val="left" w:pos="6096"/>
        </w:tabs>
        <w:jc w:val="center"/>
        <w:rPr>
          <w:rFonts w:ascii="Times New Roman" w:eastAsia="Times New Roman" w:hAnsi="Times New Roman" w:cs="Times New Roman"/>
          <w:bCs/>
          <w:sz w:val="28"/>
          <w:szCs w:val="20"/>
        </w:rPr>
      </w:pPr>
    </w:p>
    <w:p w:rsidR="00154546" w:rsidRDefault="00154546" w:rsidP="00317C1C">
      <w:pPr>
        <w:tabs>
          <w:tab w:val="left" w:pos="6096"/>
        </w:tabs>
        <w:jc w:val="center"/>
        <w:rPr>
          <w:rFonts w:ascii="Times New Roman" w:eastAsia="Times New Roman" w:hAnsi="Times New Roman" w:cs="Times New Roman"/>
          <w:bCs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sz w:val="28"/>
          <w:szCs w:val="20"/>
        </w:rPr>
        <w:t>ПРОГРАММА ДЛЯ ЭВМ:</w:t>
      </w:r>
    </w:p>
    <w:p w:rsidR="00B97CFC" w:rsidRDefault="00B97CFC" w:rsidP="00B97CFC">
      <w:pPr>
        <w:tabs>
          <w:tab w:val="left" w:pos="6096"/>
        </w:tabs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0"/>
        </w:rPr>
      </w:pPr>
      <w:r w:rsidRPr="00B97CFC">
        <w:rPr>
          <w:rFonts w:ascii="Times New Roman" w:eastAsia="Times New Roman" w:hAnsi="Times New Roman" w:cs="Times New Roman"/>
          <w:b/>
          <w:bCs/>
          <w:iCs/>
          <w:sz w:val="28"/>
          <w:szCs w:val="20"/>
        </w:rPr>
        <w:t>Программа «</w:t>
      </w:r>
      <w:r w:rsidRPr="00B97CFC">
        <w:rPr>
          <w:rFonts w:ascii="Times New Roman" w:eastAsia="Times New Roman" w:hAnsi="Times New Roman" w:cs="Times New Roman"/>
          <w:b/>
          <w:bCs/>
          <w:iCs/>
          <w:sz w:val="28"/>
          <w:szCs w:val="20"/>
          <w:lang w:val="en-US"/>
        </w:rPr>
        <w:t>AlertMessage</w:t>
      </w:r>
      <w:r w:rsidRPr="00B97CFC">
        <w:rPr>
          <w:rFonts w:ascii="Times New Roman" w:eastAsia="Times New Roman" w:hAnsi="Times New Roman" w:cs="Times New Roman"/>
          <w:b/>
          <w:bCs/>
          <w:iCs/>
          <w:sz w:val="28"/>
          <w:szCs w:val="20"/>
        </w:rPr>
        <w:t>» для вывода сообщений, напоминающих пользователям о поставленных перед ними задачах и сроках их выполнения</w:t>
      </w:r>
    </w:p>
    <w:p w:rsidR="005271FC" w:rsidRDefault="005271FC" w:rsidP="00B97CFC">
      <w:pPr>
        <w:tabs>
          <w:tab w:val="left" w:pos="6096"/>
        </w:tabs>
        <w:jc w:val="center"/>
        <w:rPr>
          <w:rFonts w:ascii="Times New Roman" w:eastAsia="Times New Roman" w:hAnsi="Times New Roman" w:cs="Times New Roman"/>
          <w:bCs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0"/>
        </w:rPr>
        <w:t>Фрагменты исходного текста программы</w:t>
      </w:r>
    </w:p>
    <w:p w:rsidR="005271FC" w:rsidRDefault="005271FC" w:rsidP="00B97CFC">
      <w:pPr>
        <w:tabs>
          <w:tab w:val="left" w:pos="6096"/>
        </w:tabs>
        <w:jc w:val="center"/>
        <w:rPr>
          <w:rFonts w:ascii="Times New Roman" w:eastAsia="Times New Roman" w:hAnsi="Times New Roman" w:cs="Times New Roman"/>
          <w:bCs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0"/>
        </w:rPr>
        <w:t>Листов ___43___</w:t>
      </w:r>
    </w:p>
    <w:p w:rsidR="005271FC" w:rsidRDefault="005271FC" w:rsidP="005271FC">
      <w:pPr>
        <w:tabs>
          <w:tab w:val="left" w:pos="6096"/>
        </w:tabs>
        <w:jc w:val="right"/>
        <w:rPr>
          <w:rFonts w:ascii="Times New Roman" w:eastAsia="Times New Roman" w:hAnsi="Times New Roman" w:cs="Times New Roman"/>
          <w:bCs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0"/>
        </w:rPr>
        <w:tab/>
        <w:t>Авторы:</w:t>
      </w:r>
    </w:p>
    <w:p w:rsidR="005271FC" w:rsidRDefault="005271FC" w:rsidP="005271FC">
      <w:pPr>
        <w:tabs>
          <w:tab w:val="left" w:pos="6096"/>
        </w:tabs>
        <w:jc w:val="right"/>
        <w:rPr>
          <w:rFonts w:ascii="Times New Roman" w:eastAsia="Times New Roman" w:hAnsi="Times New Roman" w:cs="Times New Roman"/>
          <w:bCs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0"/>
        </w:rPr>
        <w:tab/>
        <w:t xml:space="preserve">         _______С.А.Клочков</w:t>
      </w:r>
    </w:p>
    <w:p w:rsidR="005271FC" w:rsidRDefault="005271FC" w:rsidP="00FA0056">
      <w:pPr>
        <w:tabs>
          <w:tab w:val="left" w:pos="6096"/>
        </w:tabs>
        <w:jc w:val="center"/>
        <w:rPr>
          <w:rFonts w:ascii="Times New Roman" w:eastAsia="Times New Roman" w:hAnsi="Times New Roman" w:cs="Times New Roman"/>
          <w:bCs/>
          <w:iCs/>
          <w:sz w:val="28"/>
          <w:szCs w:val="20"/>
        </w:rPr>
      </w:pPr>
    </w:p>
    <w:p w:rsidR="00FA0056" w:rsidRDefault="00FA0056" w:rsidP="00FA0056">
      <w:pPr>
        <w:tabs>
          <w:tab w:val="left" w:pos="6096"/>
        </w:tabs>
        <w:jc w:val="center"/>
        <w:rPr>
          <w:rFonts w:ascii="Times New Roman" w:eastAsia="Times New Roman" w:hAnsi="Times New Roman" w:cs="Times New Roman"/>
          <w:bCs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0"/>
        </w:rPr>
        <w:t>©</w:t>
      </w:r>
      <w:r w:rsidRPr="00FA0056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0"/>
        </w:rPr>
        <w:t>Московский государственный институт</w:t>
      </w:r>
      <w:r w:rsidRPr="00317C1C">
        <w:rPr>
          <w:rFonts w:ascii="Times New Roman" w:eastAsia="Times New Roman" w:hAnsi="Times New Roman" w:cs="Times New Roman"/>
          <w:bCs/>
          <w:sz w:val="28"/>
          <w:szCs w:val="20"/>
        </w:rPr>
        <w:t xml:space="preserve"> электр</w:t>
      </w:r>
      <w:r>
        <w:rPr>
          <w:rFonts w:ascii="Times New Roman" w:eastAsia="Times New Roman" w:hAnsi="Times New Roman" w:cs="Times New Roman"/>
          <w:bCs/>
          <w:sz w:val="28"/>
          <w:szCs w:val="20"/>
        </w:rPr>
        <w:t>оники и математики (технический университет</w:t>
      </w:r>
      <w:r w:rsidRPr="00317C1C">
        <w:rPr>
          <w:rFonts w:ascii="Times New Roman" w:eastAsia="Times New Roman" w:hAnsi="Times New Roman" w:cs="Times New Roman"/>
          <w:bCs/>
          <w:sz w:val="28"/>
          <w:szCs w:val="20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0"/>
        </w:rPr>
        <w:t>, 2017</w:t>
      </w:r>
    </w:p>
    <w:p w:rsidR="008C1A5F" w:rsidRDefault="008C1A5F" w:rsidP="00FA0056">
      <w:pPr>
        <w:tabs>
          <w:tab w:val="left" w:pos="6096"/>
        </w:tabs>
        <w:jc w:val="center"/>
        <w:rPr>
          <w:rFonts w:ascii="Times New Roman" w:eastAsia="Times New Roman" w:hAnsi="Times New Roman" w:cs="Times New Roman"/>
          <w:bCs/>
          <w:sz w:val="28"/>
          <w:szCs w:val="20"/>
        </w:rPr>
      </w:pPr>
    </w:p>
    <w:p w:rsidR="008C1A5F" w:rsidRDefault="008C1A5F" w:rsidP="00FA0056">
      <w:pPr>
        <w:tabs>
          <w:tab w:val="left" w:pos="6096"/>
        </w:tabs>
        <w:jc w:val="center"/>
        <w:rPr>
          <w:rFonts w:ascii="Times New Roman" w:eastAsia="Times New Roman" w:hAnsi="Times New Roman" w:cs="Times New Roman"/>
          <w:bCs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sz w:val="28"/>
          <w:szCs w:val="20"/>
        </w:rPr>
        <w:t>Москва, 2017</w:t>
      </w:r>
      <w:r w:rsidR="004F34E6">
        <w:rPr>
          <w:rFonts w:ascii="Times New Roman" w:eastAsia="Times New Roman" w:hAnsi="Times New Roman" w:cs="Times New Roman"/>
          <w:bCs/>
          <w:sz w:val="28"/>
          <w:szCs w:val="20"/>
        </w:rPr>
        <w:t>г.</w:t>
      </w:r>
    </w:p>
    <w:p w:rsidR="004F34E6" w:rsidRDefault="004F34E6" w:rsidP="00FA0056">
      <w:pPr>
        <w:tabs>
          <w:tab w:val="left" w:pos="6096"/>
        </w:tabs>
        <w:jc w:val="center"/>
        <w:rPr>
          <w:rFonts w:ascii="Times New Roman" w:eastAsia="Times New Roman" w:hAnsi="Times New Roman" w:cs="Times New Roman"/>
          <w:bCs/>
          <w:sz w:val="28"/>
          <w:szCs w:val="20"/>
        </w:rPr>
      </w:pPr>
    </w:p>
    <w:p w:rsidR="004F34E6" w:rsidRDefault="004F34E6" w:rsidP="00FA0056">
      <w:pPr>
        <w:tabs>
          <w:tab w:val="left" w:pos="6096"/>
        </w:tabs>
        <w:jc w:val="center"/>
        <w:rPr>
          <w:rFonts w:ascii="Times New Roman" w:eastAsia="Times New Roman" w:hAnsi="Times New Roman" w:cs="Times New Roman"/>
          <w:bCs/>
          <w:sz w:val="28"/>
          <w:szCs w:val="20"/>
        </w:rPr>
      </w:pPr>
    </w:p>
    <w:p w:rsidR="004F34E6" w:rsidRDefault="004F34E6" w:rsidP="00FA0056">
      <w:pPr>
        <w:tabs>
          <w:tab w:val="left" w:pos="6096"/>
        </w:tabs>
        <w:jc w:val="center"/>
        <w:rPr>
          <w:rFonts w:ascii="Times New Roman" w:eastAsia="Times New Roman" w:hAnsi="Times New Roman" w:cs="Times New Roman"/>
          <w:bCs/>
          <w:sz w:val="28"/>
          <w:szCs w:val="20"/>
        </w:rPr>
      </w:pPr>
    </w:p>
    <w:p w:rsidR="004F34E6" w:rsidRDefault="004F34E6" w:rsidP="00FA0056">
      <w:pPr>
        <w:tabs>
          <w:tab w:val="left" w:pos="6096"/>
        </w:tabs>
        <w:jc w:val="center"/>
        <w:rPr>
          <w:rFonts w:ascii="Times New Roman" w:eastAsia="Times New Roman" w:hAnsi="Times New Roman" w:cs="Times New Roman"/>
          <w:bCs/>
          <w:sz w:val="28"/>
          <w:szCs w:val="20"/>
        </w:rPr>
      </w:pPr>
    </w:p>
    <w:p w:rsidR="004F34E6" w:rsidRDefault="004F34E6" w:rsidP="00FA0056">
      <w:pPr>
        <w:tabs>
          <w:tab w:val="left" w:pos="6096"/>
        </w:tabs>
        <w:jc w:val="center"/>
        <w:rPr>
          <w:rFonts w:ascii="Times New Roman" w:eastAsia="Times New Roman" w:hAnsi="Times New Roman" w:cs="Times New Roman"/>
          <w:bCs/>
          <w:sz w:val="28"/>
          <w:szCs w:val="20"/>
        </w:rPr>
      </w:pPr>
    </w:p>
    <w:p w:rsidR="004F34E6" w:rsidRDefault="004F34E6" w:rsidP="00FA0056">
      <w:pPr>
        <w:tabs>
          <w:tab w:val="left" w:pos="6096"/>
        </w:tabs>
        <w:jc w:val="center"/>
        <w:rPr>
          <w:rFonts w:ascii="Times New Roman" w:eastAsia="Times New Roman" w:hAnsi="Times New Roman" w:cs="Times New Roman"/>
          <w:bCs/>
          <w:sz w:val="28"/>
          <w:szCs w:val="20"/>
        </w:rPr>
      </w:pPr>
    </w:p>
    <w:p w:rsidR="004F34E6" w:rsidRDefault="00D54346" w:rsidP="00D54346">
      <w:pPr>
        <w:pStyle w:val="a3"/>
        <w:numPr>
          <w:ilvl w:val="0"/>
          <w:numId w:val="8"/>
        </w:numPr>
        <w:tabs>
          <w:tab w:val="left" w:pos="6096"/>
        </w:tabs>
        <w:rPr>
          <w:rFonts w:ascii="Times New Roman" w:eastAsia="Times New Roman" w:hAnsi="Times New Roman" w:cs="Times New Roman"/>
          <w:b/>
          <w:bCs/>
          <w:iCs/>
          <w:sz w:val="28"/>
          <w:szCs w:val="20"/>
        </w:rPr>
      </w:pPr>
      <w:r w:rsidRPr="00D54346">
        <w:rPr>
          <w:rFonts w:ascii="Times New Roman" w:eastAsia="Times New Roman" w:hAnsi="Times New Roman" w:cs="Times New Roman"/>
          <w:b/>
          <w:bCs/>
          <w:iCs/>
          <w:sz w:val="28"/>
          <w:szCs w:val="20"/>
        </w:rPr>
        <w:lastRenderedPageBreak/>
        <w:t>Листинг</w:t>
      </w:r>
    </w:p>
    <w:p w:rsidR="00D54346" w:rsidRDefault="00323A54" w:rsidP="00D54346">
      <w:pPr>
        <w:tabs>
          <w:tab w:val="left" w:pos="6096"/>
        </w:tabs>
        <w:rPr>
          <w:rFonts w:ascii="Times New Roman" w:eastAsia="Times New Roman" w:hAnsi="Times New Roman" w:cs="Times New Roman"/>
          <w:b/>
          <w:bCs/>
          <w:iCs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10260120" wp14:editId="580A7BC2">
            <wp:extent cx="5940425" cy="6730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54" w:rsidRDefault="00323A54" w:rsidP="00D54346">
      <w:pPr>
        <w:tabs>
          <w:tab w:val="left" w:pos="6096"/>
        </w:tabs>
        <w:rPr>
          <w:rFonts w:ascii="Times New Roman" w:eastAsia="Times New Roman" w:hAnsi="Times New Roman" w:cs="Times New Roman"/>
          <w:b/>
          <w:bCs/>
          <w:iCs/>
          <w:sz w:val="28"/>
          <w:szCs w:val="20"/>
        </w:rPr>
      </w:pPr>
    </w:p>
    <w:p w:rsidR="00323A54" w:rsidRDefault="00323A54" w:rsidP="00D54346">
      <w:pPr>
        <w:tabs>
          <w:tab w:val="left" w:pos="6096"/>
        </w:tabs>
        <w:rPr>
          <w:rFonts w:ascii="Times New Roman" w:eastAsia="Times New Roman" w:hAnsi="Times New Roman" w:cs="Times New Roman"/>
          <w:b/>
          <w:bCs/>
          <w:iCs/>
          <w:sz w:val="28"/>
          <w:szCs w:val="20"/>
        </w:rPr>
      </w:pPr>
    </w:p>
    <w:p w:rsidR="00323A54" w:rsidRDefault="00323A54" w:rsidP="00D54346">
      <w:pPr>
        <w:tabs>
          <w:tab w:val="left" w:pos="6096"/>
        </w:tabs>
        <w:rPr>
          <w:rFonts w:ascii="Times New Roman" w:eastAsia="Times New Roman" w:hAnsi="Times New Roman" w:cs="Times New Roman"/>
          <w:b/>
          <w:bCs/>
          <w:iCs/>
          <w:sz w:val="28"/>
          <w:szCs w:val="20"/>
        </w:rPr>
      </w:pPr>
    </w:p>
    <w:p w:rsidR="00323A54" w:rsidRPr="00D54346" w:rsidRDefault="00323A54" w:rsidP="00D54346">
      <w:pPr>
        <w:tabs>
          <w:tab w:val="left" w:pos="6096"/>
        </w:tabs>
        <w:rPr>
          <w:rFonts w:ascii="Times New Roman" w:eastAsia="Times New Roman" w:hAnsi="Times New Roman" w:cs="Times New Roman"/>
          <w:b/>
          <w:bCs/>
          <w:iCs/>
          <w:sz w:val="28"/>
          <w:szCs w:val="20"/>
        </w:rPr>
      </w:pPr>
    </w:p>
    <w:p w:rsidR="005271FC" w:rsidRDefault="005271FC" w:rsidP="00323A54">
      <w:pPr>
        <w:tabs>
          <w:tab w:val="left" w:pos="6096"/>
        </w:tabs>
        <w:rPr>
          <w:rFonts w:ascii="Times New Roman" w:eastAsia="Times New Roman" w:hAnsi="Times New Roman" w:cs="Times New Roman"/>
          <w:bCs/>
          <w:iCs/>
          <w:sz w:val="28"/>
          <w:szCs w:val="20"/>
        </w:rPr>
      </w:pPr>
    </w:p>
    <w:p w:rsidR="00D54346" w:rsidRDefault="00D54346" w:rsidP="005271FC">
      <w:pPr>
        <w:tabs>
          <w:tab w:val="left" w:pos="6096"/>
        </w:tabs>
        <w:jc w:val="right"/>
        <w:rPr>
          <w:rFonts w:ascii="Times New Roman" w:eastAsia="Times New Roman" w:hAnsi="Times New Roman" w:cs="Times New Roman"/>
          <w:bCs/>
          <w:iCs/>
          <w:sz w:val="28"/>
          <w:szCs w:val="20"/>
        </w:rPr>
      </w:pPr>
    </w:p>
    <w:p w:rsidR="00D54346" w:rsidRDefault="00D54346" w:rsidP="00D54346">
      <w:pPr>
        <w:pStyle w:val="a3"/>
        <w:numPr>
          <w:ilvl w:val="0"/>
          <w:numId w:val="8"/>
        </w:numPr>
        <w:tabs>
          <w:tab w:val="left" w:pos="6096"/>
        </w:tabs>
        <w:rPr>
          <w:rFonts w:ascii="Times New Roman" w:eastAsia="Times New Roman" w:hAnsi="Times New Roman" w:cs="Times New Roman"/>
          <w:b/>
          <w:bCs/>
          <w:iCs/>
          <w:sz w:val="28"/>
          <w:szCs w:val="20"/>
        </w:rPr>
      </w:pPr>
      <w:r w:rsidRPr="00D54346">
        <w:rPr>
          <w:rFonts w:ascii="Times New Roman" w:eastAsia="Times New Roman" w:hAnsi="Times New Roman" w:cs="Times New Roman"/>
          <w:b/>
          <w:bCs/>
          <w:iCs/>
          <w:sz w:val="28"/>
          <w:szCs w:val="20"/>
        </w:rPr>
        <w:lastRenderedPageBreak/>
        <w:t>Реферат</w:t>
      </w:r>
    </w:p>
    <w:p w:rsidR="00BE0F09" w:rsidRDefault="00D07B65" w:rsidP="00D07B65">
      <w:pPr>
        <w:tabs>
          <w:tab w:val="left" w:pos="6096"/>
        </w:tabs>
        <w:jc w:val="center"/>
        <w:rPr>
          <w:rFonts w:ascii="Times New Roman" w:eastAsia="Times New Roman" w:hAnsi="Times New Roman" w:cs="Times New Roman"/>
          <w:bCs/>
          <w:iCs/>
          <w:sz w:val="28"/>
          <w:szCs w:val="20"/>
        </w:rPr>
      </w:pPr>
      <w:r w:rsidRPr="00D07B65">
        <w:rPr>
          <w:rFonts w:ascii="Times New Roman" w:eastAsia="Times New Roman" w:hAnsi="Times New Roman" w:cs="Times New Roman"/>
          <w:bCs/>
          <w:iCs/>
          <w:sz w:val="28"/>
          <w:szCs w:val="20"/>
        </w:rPr>
        <w:t>РЕФЕРАТ</w:t>
      </w:r>
    </w:p>
    <w:p w:rsidR="00D07B65" w:rsidRDefault="00D07B65" w:rsidP="00D07B65">
      <w:pPr>
        <w:tabs>
          <w:tab w:val="left" w:pos="6096"/>
        </w:tabs>
        <w:rPr>
          <w:rFonts w:ascii="Times New Roman" w:eastAsia="Times New Roman" w:hAnsi="Times New Roman" w:cs="Times New Roman"/>
          <w:bCs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0"/>
        </w:rPr>
        <w:t xml:space="preserve">Авторы: </w:t>
      </w:r>
      <w:r w:rsidRPr="00D07B65">
        <w:rPr>
          <w:rFonts w:ascii="Times New Roman" w:eastAsia="Times New Roman" w:hAnsi="Times New Roman" w:cs="Times New Roman"/>
          <w:bCs/>
          <w:iCs/>
          <w:sz w:val="28"/>
          <w:szCs w:val="20"/>
        </w:rPr>
        <w:t>Клочков Станислав Александрович</w:t>
      </w:r>
    </w:p>
    <w:p w:rsidR="00D07B65" w:rsidRDefault="00D07B65" w:rsidP="00697C75">
      <w:pPr>
        <w:tabs>
          <w:tab w:val="left" w:pos="6096"/>
        </w:tabs>
        <w:jc w:val="both"/>
        <w:rPr>
          <w:rFonts w:ascii="Times New Roman" w:eastAsia="Times New Roman" w:hAnsi="Times New Roman" w:cs="Times New Roman"/>
          <w:bCs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0"/>
        </w:rPr>
        <w:t xml:space="preserve">Правообладатель: </w:t>
      </w:r>
      <w:r w:rsidRPr="00D07B65">
        <w:rPr>
          <w:rFonts w:ascii="Times New Roman" w:eastAsia="Times New Roman" w:hAnsi="Times New Roman" w:cs="Times New Roman"/>
          <w:bCs/>
          <w:iCs/>
          <w:sz w:val="28"/>
          <w:szCs w:val="20"/>
        </w:rPr>
        <w:t>Научно-исследовательский институт перспективных материалов и технологий «Московского государственного института электроники и математ</w:t>
      </w:r>
      <w:r>
        <w:rPr>
          <w:rFonts w:ascii="Times New Roman" w:eastAsia="Times New Roman" w:hAnsi="Times New Roman" w:cs="Times New Roman"/>
          <w:bCs/>
          <w:iCs/>
          <w:sz w:val="28"/>
          <w:szCs w:val="20"/>
        </w:rPr>
        <w:t>ики (технического университета)»</w:t>
      </w:r>
    </w:p>
    <w:p w:rsidR="00D07B65" w:rsidRDefault="00D07B65" w:rsidP="00697C75">
      <w:pPr>
        <w:tabs>
          <w:tab w:val="left" w:pos="6096"/>
        </w:tabs>
        <w:jc w:val="both"/>
        <w:rPr>
          <w:rFonts w:ascii="Times New Roman" w:eastAsia="Times New Roman" w:hAnsi="Times New Roman" w:cs="Times New Roman"/>
          <w:bCs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0"/>
        </w:rPr>
        <w:t xml:space="preserve">Программа: </w:t>
      </w:r>
      <w:r w:rsidRPr="00D07B65">
        <w:rPr>
          <w:rFonts w:ascii="Times New Roman" w:eastAsia="Times New Roman" w:hAnsi="Times New Roman" w:cs="Times New Roman"/>
          <w:bCs/>
          <w:iCs/>
          <w:sz w:val="28"/>
          <w:szCs w:val="20"/>
        </w:rPr>
        <w:t>Программа «AlertMessage» для вывода сообщений, напоминающих пользователям о поставленных перед ними задачах и сроках их выполнения</w:t>
      </w:r>
    </w:p>
    <w:p w:rsidR="00D07B65" w:rsidRDefault="00D07B65" w:rsidP="00697C75">
      <w:pPr>
        <w:tabs>
          <w:tab w:val="left" w:pos="6096"/>
        </w:tabs>
        <w:jc w:val="both"/>
        <w:rPr>
          <w:rFonts w:ascii="Times New Roman" w:eastAsia="Times New Roman" w:hAnsi="Times New Roman" w:cs="Times New Roman"/>
          <w:bCs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0"/>
        </w:rPr>
        <w:t xml:space="preserve">Аннотация: </w:t>
      </w:r>
      <w:r w:rsidR="00697C75">
        <w:rPr>
          <w:rFonts w:ascii="Times New Roman" w:eastAsia="Times New Roman" w:hAnsi="Times New Roman" w:cs="Times New Roman"/>
          <w:bCs/>
          <w:iCs/>
          <w:sz w:val="28"/>
          <w:szCs w:val="20"/>
        </w:rPr>
        <w:t xml:space="preserve">Программа </w:t>
      </w:r>
      <w:r w:rsidR="00697C75" w:rsidRPr="00697C75">
        <w:rPr>
          <w:rFonts w:ascii="Times New Roman" w:eastAsia="Times New Roman" w:hAnsi="Times New Roman" w:cs="Times New Roman"/>
          <w:bCs/>
          <w:iCs/>
          <w:sz w:val="28"/>
          <w:szCs w:val="20"/>
        </w:rPr>
        <w:t>предназначена для вывода сообщений, напоминающих пользователям о поставленных перед ними задачах и сроках их выполнения. Данные, служащие основой для генерации сообщений пользователю, формируются в системе электронного документооборота "Летограф". Информирование производится путем отображения окна с соответствующим напоминанием о запланированной работе. Данная программа "AlertMessage" разработана как служба для системы электронного документооборота "Летограф" и приспособлена для работы в среде Microsoft Windows.</w:t>
      </w:r>
    </w:p>
    <w:p w:rsidR="00697C75" w:rsidRPr="005B546E" w:rsidRDefault="00697C75" w:rsidP="00697C75">
      <w:pPr>
        <w:tabs>
          <w:tab w:val="left" w:pos="6096"/>
        </w:tabs>
        <w:jc w:val="both"/>
        <w:rPr>
          <w:rFonts w:ascii="Times New Roman" w:eastAsia="Times New Roman" w:hAnsi="Times New Roman" w:cs="Times New Roman"/>
          <w:bCs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0"/>
        </w:rPr>
        <w:t xml:space="preserve">Тип ЭВМ: </w:t>
      </w:r>
      <w:r>
        <w:rPr>
          <w:rFonts w:ascii="Times New Roman" w:eastAsia="Times New Roman" w:hAnsi="Times New Roman" w:cs="Times New Roman"/>
          <w:bCs/>
          <w:iCs/>
          <w:sz w:val="28"/>
          <w:szCs w:val="20"/>
          <w:lang w:val="en-US"/>
        </w:rPr>
        <w:t>IBM</w:t>
      </w:r>
      <w:r w:rsidRPr="00697C75">
        <w:rPr>
          <w:rFonts w:ascii="Times New Roman" w:eastAsia="Times New Roman" w:hAnsi="Times New Roman" w:cs="Times New Roman"/>
          <w:bCs/>
          <w:iCs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0"/>
          <w:lang w:val="en-US"/>
        </w:rPr>
        <w:t>PC</w:t>
      </w:r>
      <w:r w:rsidRPr="00697C75">
        <w:rPr>
          <w:rFonts w:ascii="Times New Roman" w:eastAsia="Times New Roman" w:hAnsi="Times New Roman" w:cs="Times New Roman"/>
          <w:bCs/>
          <w:iCs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0"/>
        </w:rPr>
        <w:t>совместимый компьютер</w:t>
      </w:r>
      <w:r w:rsidR="005B546E" w:rsidRPr="005B546E">
        <w:rPr>
          <w:rFonts w:ascii="Times New Roman" w:eastAsia="Times New Roman" w:hAnsi="Times New Roman" w:cs="Times New Roman"/>
          <w:bCs/>
          <w:iCs/>
          <w:sz w:val="28"/>
          <w:szCs w:val="20"/>
        </w:rPr>
        <w:t xml:space="preserve"> </w:t>
      </w:r>
      <w:r w:rsidR="005B546E">
        <w:rPr>
          <w:rFonts w:ascii="Times New Roman" w:eastAsia="Times New Roman" w:hAnsi="Times New Roman" w:cs="Times New Roman"/>
          <w:bCs/>
          <w:iCs/>
          <w:sz w:val="28"/>
          <w:szCs w:val="20"/>
        </w:rPr>
        <w:t xml:space="preserve">на базе процессора </w:t>
      </w:r>
      <w:r w:rsidR="005B546E">
        <w:rPr>
          <w:rFonts w:ascii="Times New Roman" w:eastAsia="Times New Roman" w:hAnsi="Times New Roman" w:cs="Times New Roman"/>
          <w:bCs/>
          <w:iCs/>
          <w:sz w:val="28"/>
          <w:szCs w:val="20"/>
          <w:lang w:val="en-US"/>
        </w:rPr>
        <w:t>Intel</w:t>
      </w:r>
      <w:r w:rsidR="005B546E" w:rsidRPr="005B546E">
        <w:rPr>
          <w:rFonts w:ascii="Times New Roman" w:eastAsia="Times New Roman" w:hAnsi="Times New Roman" w:cs="Times New Roman"/>
          <w:bCs/>
          <w:iCs/>
          <w:sz w:val="28"/>
          <w:szCs w:val="20"/>
        </w:rPr>
        <w:t xml:space="preserve"> </w:t>
      </w:r>
      <w:r w:rsidR="005B546E">
        <w:rPr>
          <w:rFonts w:ascii="Times New Roman" w:eastAsia="Times New Roman" w:hAnsi="Times New Roman" w:cs="Times New Roman"/>
          <w:bCs/>
          <w:iCs/>
          <w:sz w:val="28"/>
          <w:szCs w:val="20"/>
          <w:lang w:val="en-US"/>
        </w:rPr>
        <w:t>Pentium</w:t>
      </w:r>
      <w:r w:rsidR="005B546E" w:rsidRPr="005B546E">
        <w:rPr>
          <w:rFonts w:ascii="Times New Roman" w:eastAsia="Times New Roman" w:hAnsi="Times New Roman" w:cs="Times New Roman"/>
          <w:bCs/>
          <w:iCs/>
          <w:sz w:val="28"/>
          <w:szCs w:val="20"/>
        </w:rPr>
        <w:t xml:space="preserve"> 500</w:t>
      </w:r>
      <w:r w:rsidR="005B546E">
        <w:rPr>
          <w:rFonts w:ascii="Times New Roman" w:eastAsia="Times New Roman" w:hAnsi="Times New Roman" w:cs="Times New Roman"/>
          <w:bCs/>
          <w:iCs/>
          <w:sz w:val="28"/>
          <w:szCs w:val="20"/>
        </w:rPr>
        <w:t xml:space="preserve"> МГц, 512 Мб ОЗУ.</w:t>
      </w:r>
    </w:p>
    <w:p w:rsidR="00697C75" w:rsidRDefault="00697C75" w:rsidP="00697C75">
      <w:pPr>
        <w:tabs>
          <w:tab w:val="left" w:pos="6096"/>
        </w:tabs>
        <w:jc w:val="both"/>
        <w:rPr>
          <w:rFonts w:ascii="Times New Roman" w:eastAsia="Times New Roman" w:hAnsi="Times New Roman" w:cs="Times New Roman"/>
          <w:bCs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0"/>
        </w:rPr>
        <w:t xml:space="preserve">Язык: </w:t>
      </w:r>
      <w:r w:rsidR="009834B2">
        <w:rPr>
          <w:rFonts w:ascii="Times New Roman" w:eastAsia="Times New Roman" w:hAnsi="Times New Roman" w:cs="Times New Roman"/>
          <w:bCs/>
          <w:iCs/>
          <w:sz w:val="28"/>
          <w:szCs w:val="20"/>
          <w:lang w:val="en-US"/>
        </w:rPr>
        <w:t>B</w:t>
      </w:r>
      <w:r w:rsidR="009834B2">
        <w:rPr>
          <w:rFonts w:ascii="Times New Roman" w:eastAsia="Times New Roman" w:hAnsi="Times New Roman" w:cs="Times New Roman"/>
          <w:bCs/>
          <w:iCs/>
          <w:sz w:val="28"/>
          <w:szCs w:val="20"/>
        </w:rPr>
        <w:t>orland D</w:t>
      </w:r>
      <w:r w:rsidR="009834B2" w:rsidRPr="009834B2">
        <w:rPr>
          <w:rFonts w:ascii="Times New Roman" w:eastAsia="Times New Roman" w:hAnsi="Times New Roman" w:cs="Times New Roman"/>
          <w:bCs/>
          <w:iCs/>
          <w:sz w:val="28"/>
          <w:szCs w:val="20"/>
        </w:rPr>
        <w:t>elphi 7</w:t>
      </w:r>
    </w:p>
    <w:p w:rsidR="005B546E" w:rsidRPr="005B546E" w:rsidRDefault="005B546E" w:rsidP="00697C75">
      <w:pPr>
        <w:tabs>
          <w:tab w:val="left" w:pos="6096"/>
        </w:tabs>
        <w:jc w:val="both"/>
        <w:rPr>
          <w:rFonts w:ascii="Times New Roman" w:eastAsia="Times New Roman" w:hAnsi="Times New Roman" w:cs="Times New Roman"/>
          <w:bCs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0"/>
        </w:rPr>
        <w:t xml:space="preserve">ОС: </w:t>
      </w:r>
      <w:r>
        <w:rPr>
          <w:rFonts w:ascii="Times New Roman" w:eastAsia="Times New Roman" w:hAnsi="Times New Roman" w:cs="Times New Roman"/>
          <w:bCs/>
          <w:iCs/>
          <w:sz w:val="28"/>
          <w:szCs w:val="20"/>
          <w:lang w:val="en-US"/>
        </w:rPr>
        <w:t>Windows</w:t>
      </w:r>
      <w:r w:rsidRPr="005B546E">
        <w:rPr>
          <w:rFonts w:ascii="Times New Roman" w:eastAsia="Times New Roman" w:hAnsi="Times New Roman" w:cs="Times New Roman"/>
          <w:bCs/>
          <w:iCs/>
          <w:sz w:val="28"/>
          <w:szCs w:val="20"/>
        </w:rPr>
        <w:t xml:space="preserve"> 2000/</w:t>
      </w:r>
      <w:r>
        <w:rPr>
          <w:rFonts w:ascii="Times New Roman" w:eastAsia="Times New Roman" w:hAnsi="Times New Roman" w:cs="Times New Roman"/>
          <w:bCs/>
          <w:iCs/>
          <w:sz w:val="28"/>
          <w:szCs w:val="20"/>
          <w:lang w:val="en-US"/>
        </w:rPr>
        <w:t>XP</w:t>
      </w:r>
      <w:r w:rsidRPr="005B546E">
        <w:rPr>
          <w:rFonts w:ascii="Times New Roman" w:eastAsia="Times New Roman" w:hAnsi="Times New Roman" w:cs="Times New Roman"/>
          <w:bCs/>
          <w:iCs/>
          <w:sz w:val="28"/>
          <w:szCs w:val="20"/>
        </w:rPr>
        <w:t>/</w:t>
      </w:r>
      <w:r>
        <w:rPr>
          <w:rFonts w:ascii="Times New Roman" w:eastAsia="Times New Roman" w:hAnsi="Times New Roman" w:cs="Times New Roman"/>
          <w:bCs/>
          <w:iCs/>
          <w:sz w:val="28"/>
          <w:szCs w:val="20"/>
          <w:lang w:val="en-US"/>
        </w:rPr>
        <w:t>Vista</w:t>
      </w:r>
    </w:p>
    <w:p w:rsidR="005B546E" w:rsidRPr="005B546E" w:rsidRDefault="005B546E" w:rsidP="00697C75">
      <w:pPr>
        <w:tabs>
          <w:tab w:val="left" w:pos="6096"/>
        </w:tabs>
        <w:jc w:val="both"/>
        <w:rPr>
          <w:rFonts w:ascii="Times New Roman" w:eastAsia="Times New Roman" w:hAnsi="Times New Roman" w:cs="Times New Roman"/>
          <w:bCs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0"/>
        </w:rPr>
        <w:t>Объем программы: 32 Кб</w:t>
      </w:r>
      <w:bookmarkStart w:id="2" w:name="_GoBack"/>
      <w:bookmarkEnd w:id="2"/>
    </w:p>
    <w:p w:rsidR="00D07B65" w:rsidRPr="00D07B65" w:rsidRDefault="00D07B65" w:rsidP="00697C75">
      <w:pPr>
        <w:tabs>
          <w:tab w:val="left" w:pos="6096"/>
        </w:tabs>
        <w:jc w:val="both"/>
        <w:rPr>
          <w:rFonts w:ascii="Times New Roman" w:eastAsia="Times New Roman" w:hAnsi="Times New Roman" w:cs="Times New Roman"/>
          <w:bCs/>
          <w:iCs/>
          <w:sz w:val="28"/>
          <w:szCs w:val="20"/>
        </w:rPr>
      </w:pPr>
    </w:p>
    <w:p w:rsidR="005271FC" w:rsidRPr="005271FC" w:rsidRDefault="005271FC" w:rsidP="00FA0056">
      <w:pPr>
        <w:tabs>
          <w:tab w:val="left" w:pos="6096"/>
        </w:tabs>
        <w:rPr>
          <w:rFonts w:ascii="Times New Roman" w:eastAsia="Times New Roman" w:hAnsi="Times New Roman" w:cs="Times New Roman"/>
          <w:bCs/>
          <w:iCs/>
          <w:sz w:val="28"/>
          <w:szCs w:val="20"/>
        </w:rPr>
      </w:pPr>
    </w:p>
    <w:p w:rsidR="00B97CFC" w:rsidRDefault="00B97CFC" w:rsidP="00317C1C">
      <w:pPr>
        <w:tabs>
          <w:tab w:val="left" w:pos="6096"/>
        </w:tabs>
        <w:jc w:val="center"/>
        <w:rPr>
          <w:rFonts w:ascii="Times New Roman" w:eastAsia="Times New Roman" w:hAnsi="Times New Roman" w:cs="Times New Roman"/>
          <w:bCs/>
          <w:sz w:val="28"/>
          <w:szCs w:val="20"/>
        </w:rPr>
      </w:pPr>
    </w:p>
    <w:p w:rsidR="00317C1C" w:rsidRPr="00317C1C" w:rsidRDefault="00317C1C" w:rsidP="00317C1C">
      <w:pPr>
        <w:tabs>
          <w:tab w:val="left" w:pos="6096"/>
        </w:tabs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sectPr w:rsidR="00317C1C" w:rsidRPr="00317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A7A" w:rsidRDefault="00813A7A" w:rsidP="0032089D">
      <w:pPr>
        <w:spacing w:after="0" w:line="240" w:lineRule="auto"/>
      </w:pPr>
      <w:r>
        <w:separator/>
      </w:r>
    </w:p>
  </w:endnote>
  <w:endnote w:type="continuationSeparator" w:id="0">
    <w:p w:rsidR="00813A7A" w:rsidRDefault="00813A7A" w:rsidP="0032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A7A" w:rsidRDefault="00813A7A" w:rsidP="0032089D">
      <w:pPr>
        <w:spacing w:after="0" w:line="240" w:lineRule="auto"/>
      </w:pPr>
      <w:r>
        <w:separator/>
      </w:r>
    </w:p>
  </w:footnote>
  <w:footnote w:type="continuationSeparator" w:id="0">
    <w:p w:rsidR="00813A7A" w:rsidRDefault="00813A7A" w:rsidP="00320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6747"/>
    <w:multiLevelType w:val="hybridMultilevel"/>
    <w:tmpl w:val="7D3002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0484F"/>
    <w:multiLevelType w:val="hybridMultilevel"/>
    <w:tmpl w:val="BFA24C4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72865"/>
    <w:multiLevelType w:val="hybridMultilevel"/>
    <w:tmpl w:val="AA04F7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22033B"/>
    <w:multiLevelType w:val="hybridMultilevel"/>
    <w:tmpl w:val="C0843C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136A35"/>
    <w:multiLevelType w:val="hybridMultilevel"/>
    <w:tmpl w:val="D3CA81D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123A61"/>
    <w:multiLevelType w:val="hybridMultilevel"/>
    <w:tmpl w:val="C02A9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E5F93"/>
    <w:multiLevelType w:val="hybridMultilevel"/>
    <w:tmpl w:val="7610D36E"/>
    <w:lvl w:ilvl="0" w:tplc="436E527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20916"/>
    <w:multiLevelType w:val="hybridMultilevel"/>
    <w:tmpl w:val="7918FFAE"/>
    <w:lvl w:ilvl="0" w:tplc="F9BC5350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39"/>
    <w:rsid w:val="00006B5A"/>
    <w:rsid w:val="00017E41"/>
    <w:rsid w:val="0003575F"/>
    <w:rsid w:val="000363E4"/>
    <w:rsid w:val="000507E5"/>
    <w:rsid w:val="00056250"/>
    <w:rsid w:val="00060582"/>
    <w:rsid w:val="000B2B3C"/>
    <w:rsid w:val="000C00E8"/>
    <w:rsid w:val="00154546"/>
    <w:rsid w:val="00162AD3"/>
    <w:rsid w:val="001729AD"/>
    <w:rsid w:val="00192B77"/>
    <w:rsid w:val="001E5B8D"/>
    <w:rsid w:val="00201677"/>
    <w:rsid w:val="00215B3C"/>
    <w:rsid w:val="0023118C"/>
    <w:rsid w:val="0023160C"/>
    <w:rsid w:val="002627FA"/>
    <w:rsid w:val="00265615"/>
    <w:rsid w:val="00266AFD"/>
    <w:rsid w:val="00271B2E"/>
    <w:rsid w:val="00297585"/>
    <w:rsid w:val="002A12EB"/>
    <w:rsid w:val="002B3A7B"/>
    <w:rsid w:val="002C0632"/>
    <w:rsid w:val="002C2E9D"/>
    <w:rsid w:val="002E3BDC"/>
    <w:rsid w:val="003045A6"/>
    <w:rsid w:val="00317C1C"/>
    <w:rsid w:val="0032089D"/>
    <w:rsid w:val="00323A54"/>
    <w:rsid w:val="003377A1"/>
    <w:rsid w:val="003514A3"/>
    <w:rsid w:val="003731EA"/>
    <w:rsid w:val="003A68CE"/>
    <w:rsid w:val="003B61E9"/>
    <w:rsid w:val="003C2B50"/>
    <w:rsid w:val="003D456E"/>
    <w:rsid w:val="003D5A9A"/>
    <w:rsid w:val="003E2B8C"/>
    <w:rsid w:val="00486C5B"/>
    <w:rsid w:val="004B662B"/>
    <w:rsid w:val="004E6053"/>
    <w:rsid w:val="004F0CBE"/>
    <w:rsid w:val="004F34E6"/>
    <w:rsid w:val="00502897"/>
    <w:rsid w:val="005271FC"/>
    <w:rsid w:val="0054234B"/>
    <w:rsid w:val="005519EE"/>
    <w:rsid w:val="005613E9"/>
    <w:rsid w:val="005620ED"/>
    <w:rsid w:val="005B546E"/>
    <w:rsid w:val="005E6BFF"/>
    <w:rsid w:val="005F6C13"/>
    <w:rsid w:val="00621B38"/>
    <w:rsid w:val="00624C56"/>
    <w:rsid w:val="006455AB"/>
    <w:rsid w:val="00646B65"/>
    <w:rsid w:val="00653F64"/>
    <w:rsid w:val="00676F32"/>
    <w:rsid w:val="00692180"/>
    <w:rsid w:val="00697C75"/>
    <w:rsid w:val="006A0EA1"/>
    <w:rsid w:val="006F5BCD"/>
    <w:rsid w:val="007430F1"/>
    <w:rsid w:val="00747280"/>
    <w:rsid w:val="007A734D"/>
    <w:rsid w:val="007E6EB3"/>
    <w:rsid w:val="00813A7A"/>
    <w:rsid w:val="00825940"/>
    <w:rsid w:val="00853C3D"/>
    <w:rsid w:val="00864AAA"/>
    <w:rsid w:val="00874BF5"/>
    <w:rsid w:val="00877269"/>
    <w:rsid w:val="00891E20"/>
    <w:rsid w:val="008A33C2"/>
    <w:rsid w:val="008C1A5F"/>
    <w:rsid w:val="008F366E"/>
    <w:rsid w:val="008F74EB"/>
    <w:rsid w:val="00971CDC"/>
    <w:rsid w:val="0097302A"/>
    <w:rsid w:val="00974568"/>
    <w:rsid w:val="00980ED1"/>
    <w:rsid w:val="009834B2"/>
    <w:rsid w:val="009C0814"/>
    <w:rsid w:val="009C2AF1"/>
    <w:rsid w:val="00A03201"/>
    <w:rsid w:val="00A5503B"/>
    <w:rsid w:val="00A63958"/>
    <w:rsid w:val="00A80B33"/>
    <w:rsid w:val="00A8124D"/>
    <w:rsid w:val="00A82DCC"/>
    <w:rsid w:val="00A977B9"/>
    <w:rsid w:val="00AC79E7"/>
    <w:rsid w:val="00AD0739"/>
    <w:rsid w:val="00AE2218"/>
    <w:rsid w:val="00B6003A"/>
    <w:rsid w:val="00B8298B"/>
    <w:rsid w:val="00B84CEC"/>
    <w:rsid w:val="00B95C40"/>
    <w:rsid w:val="00B97CFC"/>
    <w:rsid w:val="00BE0F09"/>
    <w:rsid w:val="00BF6B35"/>
    <w:rsid w:val="00C06B48"/>
    <w:rsid w:val="00C07C25"/>
    <w:rsid w:val="00C11761"/>
    <w:rsid w:val="00C14E7A"/>
    <w:rsid w:val="00C1779C"/>
    <w:rsid w:val="00C4354C"/>
    <w:rsid w:val="00C47202"/>
    <w:rsid w:val="00C50B4E"/>
    <w:rsid w:val="00C70E97"/>
    <w:rsid w:val="00C90EAA"/>
    <w:rsid w:val="00CA44CF"/>
    <w:rsid w:val="00CA5CAD"/>
    <w:rsid w:val="00CC27A2"/>
    <w:rsid w:val="00CD47E4"/>
    <w:rsid w:val="00D07B65"/>
    <w:rsid w:val="00D162A8"/>
    <w:rsid w:val="00D1631E"/>
    <w:rsid w:val="00D54346"/>
    <w:rsid w:val="00D70DB3"/>
    <w:rsid w:val="00DE24C6"/>
    <w:rsid w:val="00E216BB"/>
    <w:rsid w:val="00E327C7"/>
    <w:rsid w:val="00E41131"/>
    <w:rsid w:val="00E5753D"/>
    <w:rsid w:val="00E74E23"/>
    <w:rsid w:val="00EA1B0D"/>
    <w:rsid w:val="00EB5B9A"/>
    <w:rsid w:val="00F03C84"/>
    <w:rsid w:val="00F37ADE"/>
    <w:rsid w:val="00F66CD5"/>
    <w:rsid w:val="00FA0056"/>
    <w:rsid w:val="00FA15EC"/>
    <w:rsid w:val="00FC32C2"/>
    <w:rsid w:val="00FE44D7"/>
    <w:rsid w:val="00FF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DC44BEE"/>
  <w15:chartTrackingRefBased/>
  <w15:docId w15:val="{EE0C42F3-ECBC-45B4-8F48-DEA1E219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5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B77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A82DC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A82DC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A82DC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82DCC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320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089D"/>
  </w:style>
  <w:style w:type="paragraph" w:styleId="aa">
    <w:name w:val="footer"/>
    <w:basedOn w:val="a"/>
    <w:link w:val="ab"/>
    <w:uiPriority w:val="99"/>
    <w:unhideWhenUsed/>
    <w:rsid w:val="00320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0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5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em@hse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E9DC5-0555-4594-A305-894F54A77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8</Pages>
  <Words>2260</Words>
  <Characters>12885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Захарычев</dc:creator>
  <cp:keywords/>
  <dc:description/>
  <cp:lastModifiedBy>Никита Захарычев</cp:lastModifiedBy>
  <cp:revision>136</cp:revision>
  <dcterms:created xsi:type="dcterms:W3CDTF">2017-02-15T15:21:00Z</dcterms:created>
  <dcterms:modified xsi:type="dcterms:W3CDTF">2017-02-24T17:57:00Z</dcterms:modified>
</cp:coreProperties>
</file>