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654"/>
        <w:gridCol w:w="1418"/>
      </w:tblGrid>
      <w:tr w:rsidR="00C574A5" w:rsidRPr="00C574A5" w:rsidTr="00B37D2D">
        <w:trPr>
          <w:jc w:val="center"/>
        </w:trPr>
        <w:tc>
          <w:tcPr>
            <w:tcW w:w="11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HelvDL" w:eastAsia="Times New Roman" w:hAnsi="HelvDL" w:cs="Times New Roman"/>
                <w:sz w:val="24"/>
                <w:szCs w:val="20"/>
                <w:lang w:eastAsia="ru-RU"/>
              </w:rPr>
            </w:pPr>
          </w:p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HelvDL" w:eastAsia="Times New Roman" w:hAnsi="HelvDL" w:cs="Times New Roman"/>
                <w:sz w:val="24"/>
                <w:szCs w:val="20"/>
                <w:lang w:eastAsia="ru-RU"/>
              </w:rPr>
            </w:pPr>
            <w:r w:rsidRPr="00C574A5">
              <w:rPr>
                <w:rFonts w:ascii="HelvDL" w:eastAsia="Times New Roman" w:hAnsi="HelvDL" w:cs="Times New Roman"/>
                <w:sz w:val="24"/>
                <w:szCs w:val="20"/>
                <w:lang w:eastAsia="ru-RU"/>
              </w:rPr>
              <w:object w:dxaOrig="173" w:dyaOrig="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4pt;height:23.4pt" o:ole="">
                  <v:imagedata r:id="rId7" o:title=""/>
                </v:shape>
                <o:OLEObject Type="Embed" ProgID="MSWordArt.2" ShapeID="_x0000_i1025" DrawAspect="Content" ObjectID="_1557777269" r:id="rId8">
                  <o:FieldCodes>\s</o:FieldCodes>
                </o:OLEObject>
              </w:object>
            </w:r>
          </w:p>
        </w:tc>
        <w:tc>
          <w:tcPr>
            <w:tcW w:w="7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</w:pPr>
          </w:p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HelvDL" w:eastAsia="Times New Roman" w:hAnsi="HelvDL" w:cs="Times New Roman"/>
                <w:sz w:val="24"/>
                <w:szCs w:val="20"/>
                <w:lang w:eastAsia="ru-RU"/>
              </w:rPr>
            </w:pPr>
            <w:r w:rsidRPr="00C574A5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b/>
                <w:szCs w:val="20"/>
                <w:lang w:eastAsia="ru-RU"/>
              </w:rPr>
            </w:pPr>
          </w:p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HelvDL" w:eastAsia="Times New Roman" w:hAnsi="HelvDL" w:cs="Times New Roman"/>
                <w:sz w:val="24"/>
                <w:szCs w:val="20"/>
                <w:lang w:eastAsia="ru-RU"/>
              </w:rPr>
            </w:pPr>
            <w:r w:rsidRPr="00C574A5">
              <w:rPr>
                <w:rFonts w:ascii="HelvDL" w:eastAsia="Times New Roman" w:hAnsi="HelvDL" w:cs="Times New Roman"/>
                <w:sz w:val="24"/>
                <w:szCs w:val="20"/>
                <w:lang w:eastAsia="ru-RU"/>
              </w:rPr>
              <w:object w:dxaOrig="173" w:dyaOrig="477">
                <v:shape id="_x0000_i1026" type="#_x0000_t75" style="width:8.4pt;height:24pt" o:ole="">
                  <v:imagedata r:id="rId9" o:title=""/>
                </v:shape>
                <o:OLEObject Type="Embed" ProgID="MSWordArt.2" ShapeID="_x0000_i1026" DrawAspect="Content" ObjectID="_1557777270" r:id="rId10">
                  <o:FieldCodes>\s</o:FieldCodes>
                </o:OLEObject>
              </w:objec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65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37D2D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u w:val="single"/>
                <w:lang w:eastAsia="ru-RU"/>
              </w:rPr>
              <w:t>Конденсаторы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37D2D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С1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37D2D" w:rsidP="00B37D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К10-69в-Н30-25В-3216М-2</w:t>
            </w:r>
            <w:r w:rsidRPr="00B37D2D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мкФ±20%</w:t>
            </w: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 </w:t>
            </w:r>
            <w:r w:rsidRPr="00B37D2D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АЖЯР.673511.002 ТУ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37D2D" w:rsidP="00C574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1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37D2D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С2-С14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D229C" w:rsidP="00ED229C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КМ-50-Н30-0,0058мкФ ОЖО460.151ТУ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D229C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13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E0F96" w:rsidP="00EE0F9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u w:val="single"/>
                <w:lang w:eastAsia="ru-RU"/>
              </w:rPr>
              <w:t>Резисторы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E0F96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R1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176147" w:rsidP="00EE0F9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M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∩</m:t>
              </m:r>
            </m:oMath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T</w:t>
            </w:r>
            <w:r w:rsidRPr="00EE0F96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-</w:t>
            </w:r>
            <w:r w:rsidRPr="00176147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2 кОм +-5% ОЖ0.467.173 ТУ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176147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1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E0F96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R2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E0F96" w:rsidP="00EE0F9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M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0"/>
                  <w:lang w:eastAsia="ru-RU"/>
                </w:rPr>
                <m:t>∩</m:t>
              </m:r>
            </m:oMath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T</w:t>
            </w:r>
            <w:r w:rsidRPr="00EE0F96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-0,125 – 1</w:t>
            </w: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кОМ ОЖО467.180ТУ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176147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1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616B0B" w:rsidP="00EE0F9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u w:val="single"/>
                <w:lang w:eastAsia="ru-RU"/>
              </w:rPr>
              <w:t>Микросхемы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616B0B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D1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32CF6" w:rsidP="00B32CF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B32CF6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К155АГ3 </w:t>
            </w: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- </w:t>
            </w:r>
            <w:r w:rsidRPr="00B32CF6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238.16-1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773270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1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04FD7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D2..D4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10609" w:rsidP="00EE0F9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К155ИР13 - </w:t>
            </w:r>
            <w:r w:rsidRPr="00B10609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239.24-1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773270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3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81AE7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D5..D8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81AE7" w:rsidP="00B81AE7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B81AE7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КМ155ЛЛ1</w:t>
            </w:r>
            <w:r w:rsidR="00E95266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 -</w:t>
            </w:r>
            <w:r w:rsidRPr="00B81AE7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 201.14-8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B81AE7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95266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D9</w:t>
            </w: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95266" w:rsidP="00E9526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E95266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К155КП2 </w:t>
            </w: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-</w:t>
            </w:r>
            <w:r w:rsidRPr="00E95266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 238.16-1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E95266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1</w:t>
            </w: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EE0F96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C574A5" w:rsidRPr="00C574A5" w:rsidTr="00B37D2D">
        <w:trPr>
          <w:trHeight w:hRule="exact" w:val="397"/>
          <w:jc w:val="center"/>
        </w:trPr>
        <w:tc>
          <w:tcPr>
            <w:tcW w:w="113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6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574A5" w:rsidRPr="00C574A5" w:rsidRDefault="00C574A5" w:rsidP="00C574A5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</w:tbl>
    <w:p w:rsidR="0009650F" w:rsidRDefault="0009650F"/>
    <w:p w:rsidR="00940C14" w:rsidRDefault="008608CD" w:rsidP="008608C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22 микросхемы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608CD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подключить к цепи «А» (+5В)</w:t>
      </w:r>
      <w:r w:rsidR="00436B8F">
        <w:rPr>
          <w:rFonts w:ascii="Times New Roman" w:hAnsi="Times New Roman" w:cs="Times New Roman"/>
          <w:sz w:val="28"/>
        </w:rPr>
        <w:t>.</w:t>
      </w:r>
      <w:r w:rsidR="002F5838" w:rsidRPr="002F5838">
        <w:rPr>
          <w:rFonts w:ascii="Times New Roman" w:hAnsi="Times New Roman" w:cs="Times New Roman"/>
          <w:sz w:val="28"/>
        </w:rPr>
        <w:t xml:space="preserve"> </w:t>
      </w:r>
      <w:r w:rsidR="002F5838">
        <w:rPr>
          <w:rFonts w:ascii="Times New Roman" w:hAnsi="Times New Roman" w:cs="Times New Roman"/>
          <w:sz w:val="28"/>
        </w:rPr>
        <w:t xml:space="preserve">Вывод 12 </w:t>
      </w:r>
      <w:r w:rsidR="002F5838">
        <w:rPr>
          <w:rFonts w:ascii="Times New Roman" w:hAnsi="Times New Roman" w:cs="Times New Roman"/>
          <w:sz w:val="28"/>
        </w:rPr>
        <w:t xml:space="preserve">микросхемы </w:t>
      </w:r>
      <w:r w:rsidR="002F5838">
        <w:rPr>
          <w:rFonts w:ascii="Times New Roman" w:hAnsi="Times New Roman" w:cs="Times New Roman"/>
          <w:sz w:val="28"/>
          <w:lang w:val="en-US"/>
        </w:rPr>
        <w:t>D</w:t>
      </w:r>
      <w:r w:rsidR="002F5838" w:rsidRPr="008608CD">
        <w:rPr>
          <w:rFonts w:ascii="Times New Roman" w:hAnsi="Times New Roman" w:cs="Times New Roman"/>
          <w:sz w:val="28"/>
        </w:rPr>
        <w:t xml:space="preserve">1 </w:t>
      </w:r>
      <w:r w:rsidR="002F5838">
        <w:rPr>
          <w:rFonts w:ascii="Times New Roman" w:hAnsi="Times New Roman" w:cs="Times New Roman"/>
          <w:sz w:val="28"/>
        </w:rPr>
        <w:t>подключить к цепи</w:t>
      </w:r>
      <w:r w:rsidR="002F5838">
        <w:rPr>
          <w:rFonts w:ascii="Times New Roman" w:hAnsi="Times New Roman" w:cs="Times New Roman"/>
          <w:sz w:val="28"/>
        </w:rPr>
        <w:t xml:space="preserve"> «Б» (0В).</w:t>
      </w:r>
    </w:p>
    <w:p w:rsidR="008608CD" w:rsidRDefault="008608CD" w:rsidP="008608C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23 микросхем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608CD">
        <w:rPr>
          <w:rFonts w:ascii="Times New Roman" w:hAnsi="Times New Roman" w:cs="Times New Roman"/>
          <w:sz w:val="28"/>
        </w:rPr>
        <w:t>2..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608CD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подключить к цепи «Б» (0В)</w:t>
      </w:r>
      <w:r w:rsidR="00436B8F">
        <w:rPr>
          <w:rFonts w:ascii="Times New Roman" w:hAnsi="Times New Roman" w:cs="Times New Roman"/>
          <w:sz w:val="28"/>
        </w:rPr>
        <w:t>.</w:t>
      </w:r>
    </w:p>
    <w:p w:rsidR="001C091C" w:rsidRDefault="00FF35B7" w:rsidP="001C091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 24, 25</w:t>
      </w:r>
      <w:r w:rsidR="0036558A">
        <w:rPr>
          <w:rFonts w:ascii="Times New Roman" w:hAnsi="Times New Roman" w:cs="Times New Roman"/>
          <w:sz w:val="28"/>
        </w:rPr>
        <w:t>, 7</w:t>
      </w:r>
      <w:r>
        <w:rPr>
          <w:rFonts w:ascii="Times New Roman" w:hAnsi="Times New Roman" w:cs="Times New Roman"/>
          <w:sz w:val="28"/>
        </w:rPr>
        <w:t xml:space="preserve"> микросхем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F35B7">
        <w:rPr>
          <w:rFonts w:ascii="Times New Roman" w:hAnsi="Times New Roman" w:cs="Times New Roman"/>
          <w:sz w:val="28"/>
        </w:rPr>
        <w:t>5..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F35B7">
        <w:rPr>
          <w:rFonts w:ascii="Times New Roman" w:hAnsi="Times New Roman" w:cs="Times New Roman"/>
          <w:sz w:val="28"/>
        </w:rPr>
        <w:t xml:space="preserve">8,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F35B7"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>подключить к цепи «Б» (0В).</w:t>
      </w:r>
    </w:p>
    <w:p w:rsidR="001C091C" w:rsidRDefault="002F5838" w:rsidP="001C091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26</w:t>
      </w:r>
      <w:r w:rsidR="001C091C">
        <w:rPr>
          <w:rFonts w:ascii="Times New Roman" w:hAnsi="Times New Roman" w:cs="Times New Roman"/>
          <w:sz w:val="28"/>
        </w:rPr>
        <w:t xml:space="preserve"> микросхемы</w:t>
      </w:r>
      <w:r w:rsidR="001C091C" w:rsidRPr="001C091C">
        <w:rPr>
          <w:rFonts w:ascii="Times New Roman" w:hAnsi="Times New Roman" w:cs="Times New Roman"/>
          <w:sz w:val="28"/>
        </w:rPr>
        <w:t xml:space="preserve"> </w:t>
      </w:r>
      <w:r w:rsidR="001C091C">
        <w:rPr>
          <w:rFonts w:ascii="Times New Roman" w:hAnsi="Times New Roman" w:cs="Times New Roman"/>
          <w:sz w:val="28"/>
          <w:lang w:val="en-US"/>
        </w:rPr>
        <w:t>D</w:t>
      </w:r>
      <w:r w:rsidR="001C091C" w:rsidRPr="008608CD">
        <w:rPr>
          <w:rFonts w:ascii="Times New Roman" w:hAnsi="Times New Roman" w:cs="Times New Roman"/>
          <w:sz w:val="28"/>
        </w:rPr>
        <w:t>2..</w:t>
      </w:r>
      <w:r w:rsidR="001C091C">
        <w:rPr>
          <w:rFonts w:ascii="Times New Roman" w:hAnsi="Times New Roman" w:cs="Times New Roman"/>
          <w:sz w:val="28"/>
          <w:lang w:val="en-US"/>
        </w:rPr>
        <w:t>D</w:t>
      </w:r>
      <w:r w:rsidR="001C091C" w:rsidRPr="008608CD">
        <w:rPr>
          <w:rFonts w:ascii="Times New Roman" w:hAnsi="Times New Roman" w:cs="Times New Roman"/>
          <w:sz w:val="28"/>
        </w:rPr>
        <w:t xml:space="preserve">4 </w:t>
      </w:r>
      <w:r w:rsidR="001C091C">
        <w:rPr>
          <w:rFonts w:ascii="Times New Roman" w:hAnsi="Times New Roman" w:cs="Times New Roman"/>
          <w:sz w:val="28"/>
        </w:rPr>
        <w:t>подключить к цепи «А» (+5В).</w:t>
      </w:r>
    </w:p>
    <w:p w:rsidR="00044D19" w:rsidRDefault="00044D19" w:rsidP="00044D1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</w:t>
      </w:r>
      <w:r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микросхемы</w:t>
      </w:r>
      <w:r w:rsidRPr="001C09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F4228">
        <w:rPr>
          <w:rFonts w:ascii="Times New Roman" w:hAnsi="Times New Roman" w:cs="Times New Roman"/>
          <w:sz w:val="28"/>
        </w:rPr>
        <w:t>9</w:t>
      </w:r>
      <w:r w:rsidRPr="008608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подключить к цепи «А» (+5В).</w:t>
      </w:r>
    </w:p>
    <w:p w:rsidR="00044D19" w:rsidRPr="001C091C" w:rsidRDefault="00044D19" w:rsidP="00044D19">
      <w:pPr>
        <w:pStyle w:val="a8"/>
        <w:ind w:left="360"/>
        <w:rPr>
          <w:rFonts w:ascii="Times New Roman" w:hAnsi="Times New Roman" w:cs="Times New Roman"/>
          <w:sz w:val="28"/>
        </w:rPr>
      </w:pPr>
    </w:p>
    <w:p w:rsidR="00940C14" w:rsidRDefault="00940C14"/>
    <w:p w:rsidR="00C321F1" w:rsidRDefault="00C321F1">
      <w:bookmarkStart w:id="0" w:name="_GoBack"/>
      <w:bookmarkEnd w:id="0"/>
    </w:p>
    <w:tbl>
      <w:tblPr>
        <w:tblpPr w:leftFromText="180" w:rightFromText="180" w:vertAnchor="text" w:horzAnchor="margin" w:tblpXSpec="center" w:tblpY="331"/>
        <w:tblW w:w="990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85"/>
        <w:gridCol w:w="549"/>
        <w:gridCol w:w="1595"/>
        <w:gridCol w:w="560"/>
        <w:gridCol w:w="550"/>
        <w:gridCol w:w="3969"/>
        <w:gridCol w:w="247"/>
        <w:gridCol w:w="247"/>
        <w:gridCol w:w="248"/>
        <w:gridCol w:w="851"/>
        <w:gridCol w:w="706"/>
      </w:tblGrid>
      <w:tr w:rsidR="00940C14" w:rsidRPr="00940C14" w:rsidTr="00B00649">
        <w:trPr>
          <w:cantSplit/>
          <w:trHeight w:hRule="exact" w:val="284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49" w:type="dxa"/>
            <w:tcBorders>
              <w:top w:val="single" w:sz="18" w:space="0" w:color="auto"/>
              <w:left w:val="nil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9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0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nil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26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940C14" w:rsidRPr="00940C14" w:rsidTr="00B00649">
        <w:trPr>
          <w:cantSplit/>
          <w:trHeight w:hRule="exact" w:val="284"/>
        </w:trPr>
        <w:tc>
          <w:tcPr>
            <w:tcW w:w="385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49" w:type="dxa"/>
            <w:tcBorders>
              <w:top w:val="single" w:sz="12" w:space="0" w:color="auto"/>
              <w:left w:val="nil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0" w:type="dxa"/>
            <w:tcBorders>
              <w:top w:val="single" w:sz="12" w:space="0" w:color="auto"/>
              <w:left w:val="nil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nil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268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940C14" w:rsidRPr="00940C14" w:rsidTr="00B00649">
        <w:trPr>
          <w:cantSplit/>
          <w:trHeight w:hRule="exact" w:val="284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pacing w:val="-20"/>
                <w:sz w:val="24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pacing w:val="-20"/>
                <w:sz w:val="18"/>
                <w:szCs w:val="20"/>
                <w:lang w:eastAsia="ru-RU"/>
              </w:rPr>
              <w:t>Из</w:t>
            </w:r>
          </w:p>
        </w:tc>
        <w:tc>
          <w:tcPr>
            <w:tcW w:w="549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z w:val="16"/>
                <w:szCs w:val="20"/>
                <w:lang w:eastAsia="ru-RU"/>
              </w:rPr>
              <w:t>Лист</w:t>
            </w:r>
          </w:p>
        </w:tc>
        <w:tc>
          <w:tcPr>
            <w:tcW w:w="1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z w:val="18"/>
                <w:szCs w:val="20"/>
                <w:lang w:eastAsia="ru-RU"/>
              </w:rPr>
              <w:t>№ докум</w:t>
            </w:r>
          </w:p>
        </w:tc>
        <w:tc>
          <w:tcPr>
            <w:tcW w:w="5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pacing w:val="-20"/>
                <w:sz w:val="18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pacing w:val="-20"/>
                <w:sz w:val="18"/>
                <w:szCs w:val="20"/>
                <w:lang w:eastAsia="ru-RU"/>
              </w:rPr>
              <w:t>Подпись</w:t>
            </w:r>
          </w:p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i/>
                <w:spacing w:val="-26"/>
                <w:sz w:val="18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pacing w:val="-26"/>
                <w:sz w:val="18"/>
                <w:szCs w:val="20"/>
                <w:lang w:eastAsia="ru-RU"/>
              </w:rPr>
              <w:t>Дата</w:t>
            </w:r>
          </w:p>
        </w:tc>
        <w:tc>
          <w:tcPr>
            <w:tcW w:w="6268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</w:tr>
      <w:tr w:rsidR="00940C14" w:rsidRPr="00940C14" w:rsidTr="00B00649">
        <w:trPr>
          <w:trHeight w:hRule="exact" w:val="284"/>
        </w:trPr>
        <w:tc>
          <w:tcPr>
            <w:tcW w:w="93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Разраб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B00649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Захарычев Н.А</w:t>
            </w: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top w:val="single" w:sz="18" w:space="0" w:color="auto"/>
              <w:left w:val="nil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74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i/>
                <w:sz w:val="20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pacing w:val="-20"/>
                <w:sz w:val="18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i/>
                <w:spacing w:val="-20"/>
                <w:sz w:val="18"/>
                <w:szCs w:val="20"/>
                <w:lang w:eastAsia="ru-RU"/>
              </w:rPr>
              <w:t>Листов</w:t>
            </w:r>
          </w:p>
        </w:tc>
      </w:tr>
      <w:tr w:rsidR="00940C14" w:rsidRPr="00940C14" w:rsidTr="00B00649">
        <w:trPr>
          <w:trHeight w:hRule="exact" w:val="614"/>
        </w:trPr>
        <w:tc>
          <w:tcPr>
            <w:tcW w:w="93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Провер.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B00649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Новиков А.А</w:t>
            </w: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</w:tcPr>
          <w:p w:rsidR="00940C14" w:rsidRDefault="00B00649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>Распределитель импульсов</w:t>
            </w:r>
          </w:p>
          <w:p w:rsidR="00B00649" w:rsidRPr="00940C14" w:rsidRDefault="00B00649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47" w:type="dxa"/>
            <w:tcBorders>
              <w:top w:val="single" w:sz="1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</w:pPr>
            <w:r w:rsidRPr="00940C14"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  <w:t>1</w:t>
            </w:r>
          </w:p>
        </w:tc>
      </w:tr>
      <w:tr w:rsidR="00940C14" w:rsidRPr="00940C14" w:rsidTr="00B00649">
        <w:trPr>
          <w:trHeight w:hRule="exact" w:val="284"/>
        </w:trPr>
        <w:tc>
          <w:tcPr>
            <w:tcW w:w="93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Т.контр.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6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2299" w:type="dxa"/>
            <w:gridSpan w:val="5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940C14" w:rsidRPr="00940C14" w:rsidRDefault="00B00649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 w:rsidRPr="00B00649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УЛГТУ</w:t>
            </w:r>
          </w:p>
        </w:tc>
      </w:tr>
      <w:tr w:rsidR="00940C14" w:rsidRPr="00940C14" w:rsidTr="00B00649">
        <w:trPr>
          <w:trHeight w:hRule="exact" w:val="284"/>
        </w:trPr>
        <w:tc>
          <w:tcPr>
            <w:tcW w:w="93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Н.контр.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99" w:type="dxa"/>
            <w:gridSpan w:val="5"/>
            <w:tcBorders>
              <w:left w:val="nil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</w:p>
        </w:tc>
      </w:tr>
      <w:tr w:rsidR="00940C14" w:rsidRPr="00940C14" w:rsidTr="00B00649">
        <w:trPr>
          <w:trHeight w:hRule="exact" w:val="284"/>
        </w:trPr>
        <w:tc>
          <w:tcPr>
            <w:tcW w:w="934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 w:rsidRPr="00940C14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299" w:type="dxa"/>
            <w:gridSpan w:val="5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940C14" w:rsidRPr="00940C14" w:rsidRDefault="00940C14" w:rsidP="00940C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:rsidR="00940C14" w:rsidRDefault="00940C14"/>
    <w:p w:rsidR="00940C14" w:rsidRDefault="00940C14"/>
    <w:sectPr w:rsidR="00940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4D" w:rsidRDefault="0058374D" w:rsidP="00C574A5">
      <w:pPr>
        <w:spacing w:after="0" w:line="240" w:lineRule="auto"/>
      </w:pPr>
      <w:r>
        <w:separator/>
      </w:r>
    </w:p>
  </w:endnote>
  <w:endnote w:type="continuationSeparator" w:id="0">
    <w:p w:rsidR="0058374D" w:rsidRDefault="0058374D" w:rsidP="00C5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4D" w:rsidRDefault="0058374D" w:rsidP="00C574A5">
      <w:pPr>
        <w:spacing w:after="0" w:line="240" w:lineRule="auto"/>
      </w:pPr>
      <w:r>
        <w:separator/>
      </w:r>
    </w:p>
  </w:footnote>
  <w:footnote w:type="continuationSeparator" w:id="0">
    <w:p w:rsidR="0058374D" w:rsidRDefault="0058374D" w:rsidP="00C57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6D6"/>
    <w:multiLevelType w:val="hybridMultilevel"/>
    <w:tmpl w:val="40DA3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E3BA5"/>
    <w:multiLevelType w:val="hybridMultilevel"/>
    <w:tmpl w:val="B8A88E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90"/>
    <w:rsid w:val="00044D19"/>
    <w:rsid w:val="0005210C"/>
    <w:rsid w:val="0009650F"/>
    <w:rsid w:val="00176147"/>
    <w:rsid w:val="001C091C"/>
    <w:rsid w:val="002F5838"/>
    <w:rsid w:val="0036558A"/>
    <w:rsid w:val="00371649"/>
    <w:rsid w:val="00436B8F"/>
    <w:rsid w:val="0058374D"/>
    <w:rsid w:val="00593669"/>
    <w:rsid w:val="005E7BEB"/>
    <w:rsid w:val="005F4228"/>
    <w:rsid w:val="00616B0B"/>
    <w:rsid w:val="00773270"/>
    <w:rsid w:val="008608CD"/>
    <w:rsid w:val="008D33F3"/>
    <w:rsid w:val="00940C14"/>
    <w:rsid w:val="00B00649"/>
    <w:rsid w:val="00B10609"/>
    <w:rsid w:val="00B32CF6"/>
    <w:rsid w:val="00B37D2D"/>
    <w:rsid w:val="00B81AE7"/>
    <w:rsid w:val="00C321F1"/>
    <w:rsid w:val="00C574A5"/>
    <w:rsid w:val="00E04FD7"/>
    <w:rsid w:val="00E95266"/>
    <w:rsid w:val="00ED229C"/>
    <w:rsid w:val="00EE0F96"/>
    <w:rsid w:val="00FE6790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C9CB"/>
  <w15:chartTrackingRefBased/>
  <w15:docId w15:val="{60C40C3D-A9DA-4420-AB60-5CA7711E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74A5"/>
  </w:style>
  <w:style w:type="paragraph" w:styleId="a5">
    <w:name w:val="footer"/>
    <w:basedOn w:val="a"/>
    <w:link w:val="a6"/>
    <w:uiPriority w:val="99"/>
    <w:unhideWhenUsed/>
    <w:rsid w:val="00C57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74A5"/>
  </w:style>
  <w:style w:type="character" w:styleId="a7">
    <w:name w:val="Placeholder Text"/>
    <w:basedOn w:val="a0"/>
    <w:uiPriority w:val="99"/>
    <w:semiHidden/>
    <w:rsid w:val="00EE0F96"/>
    <w:rPr>
      <w:color w:val="808080"/>
    </w:rPr>
  </w:style>
  <w:style w:type="paragraph" w:styleId="a8">
    <w:name w:val="List Paragraph"/>
    <w:basedOn w:val="a"/>
    <w:uiPriority w:val="34"/>
    <w:qFormat/>
    <w:rsid w:val="0086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29</cp:revision>
  <dcterms:created xsi:type="dcterms:W3CDTF">2017-05-31T17:55:00Z</dcterms:created>
  <dcterms:modified xsi:type="dcterms:W3CDTF">2017-05-31T19:07:00Z</dcterms:modified>
</cp:coreProperties>
</file>