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F154" w14:textId="44B0360B" w:rsidR="001807D8" w:rsidRDefault="6AD7F052">
      <w:pPr>
        <w:pStyle w:val="Title"/>
      </w:pPr>
      <w:r>
        <w:t xml:space="preserve">Spring AI MCP Email Server - Consultant Guide </w:t>
      </w:r>
    </w:p>
    <w:p w14:paraId="09F3C64C" w14:textId="1EEA6549" w:rsidR="3A0360B3" w:rsidRDefault="3A0360B3" w:rsidP="6AD7F052">
      <w:r w:rsidRPr="6AD7F052">
        <w:rPr>
          <w:rFonts w:ascii="Cambria" w:eastAsia="Cambria" w:hAnsi="Cambria" w:cs="Cambria"/>
          <w:color w:val="000000" w:themeColor="text1"/>
        </w:rPr>
        <w:t>A hands-on tutorial explaining Model Context Protocol (MCP) concepts and implementation using Spring AI MCP Email Server.</w:t>
      </w:r>
    </w:p>
    <w:p w14:paraId="252C9064" w14:textId="50E787E5" w:rsidR="3A0360B3" w:rsidRDefault="3A0360B3" w:rsidP="6AD7F052">
      <w:pPr>
        <w:pStyle w:val="Heading1"/>
        <w:rPr>
          <w:rFonts w:ascii="Calibri" w:eastAsia="Calibri" w:hAnsi="Calibri" w:cs="Calibri"/>
        </w:rPr>
      </w:pPr>
      <w:r w:rsidRPr="6AD7F052">
        <w:rPr>
          <w:rFonts w:ascii="Calibri" w:eastAsia="Calibri" w:hAnsi="Calibri" w:cs="Calibri"/>
        </w:rPr>
        <w:t>Overview</w:t>
      </w:r>
    </w:p>
    <w:p w14:paraId="311E7595" w14:textId="68FE33B1" w:rsidR="3A0360B3" w:rsidRDefault="3A0360B3" w:rsidP="6AD7F052">
      <w:pPr>
        <w:rPr>
          <w:rFonts w:ascii="Cambria" w:eastAsia="Cambria" w:hAnsi="Cambria" w:cs="Cambria"/>
          <w:color w:val="000000" w:themeColor="text1"/>
        </w:rPr>
      </w:pPr>
      <w:r w:rsidRPr="6AD7F052">
        <w:rPr>
          <w:rFonts w:ascii="Cambria" w:eastAsia="Cambria" w:hAnsi="Cambria" w:cs="Cambria"/>
          <w:color w:val="000000" w:themeColor="text1"/>
        </w:rPr>
        <w:t xml:space="preserve">This tutorial demonstrates how to expose email functionality as an MCP Tool using Spring </w:t>
      </w:r>
    </w:p>
    <w:p w14:paraId="46D9C869" w14:textId="637DF649" w:rsidR="3A0360B3" w:rsidRDefault="3A0360B3" w:rsidP="6AD7F052">
      <w:pPr>
        <w:rPr>
          <w:rFonts w:ascii="Cambria" w:eastAsia="Cambria" w:hAnsi="Cambria" w:cs="Cambria"/>
          <w:color w:val="000000" w:themeColor="text1"/>
        </w:rPr>
      </w:pPr>
      <w:r w:rsidRPr="6AD7F052">
        <w:rPr>
          <w:rFonts w:ascii="Cambria" w:eastAsia="Cambria" w:hAnsi="Cambria" w:cs="Cambria"/>
          <w:color w:val="000000" w:themeColor="text1"/>
        </w:rPr>
        <w:t>AI. An AI client can discover and invoke the email tool through an MCP server.</w:t>
      </w:r>
    </w:p>
    <w:p w14:paraId="67CB9363" w14:textId="2CE30F9B" w:rsidR="3A0360B3" w:rsidRDefault="3A0360B3" w:rsidP="6AD7F052">
      <w:pPr>
        <w:rPr>
          <w:rFonts w:ascii="Cambria" w:eastAsia="Cambria" w:hAnsi="Cambria" w:cs="Cambria"/>
          <w:color w:val="000000" w:themeColor="text1"/>
        </w:rPr>
      </w:pPr>
      <w:r w:rsidRPr="6AD7F052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Source Code - </w:t>
      </w:r>
      <w:hyperlink r:id="rId6">
        <w:r w:rsidRPr="6AD7F052">
          <w:rPr>
            <w:rStyle w:val="Hyperlink"/>
            <w:b/>
            <w:bCs/>
          </w:rPr>
          <w:t>https://github.com/nikitachitre79/SpringAIMCPToolToSendEmail.git</w:t>
        </w:r>
      </w:hyperlink>
    </w:p>
    <w:p w14:paraId="12FC5F49" w14:textId="319884BB" w:rsidR="3A0360B3" w:rsidRDefault="3A0360B3" w:rsidP="6AD7F052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AD7F052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Branch </w:t>
      </w:r>
      <w:proofErr w:type="gramStart"/>
      <w:r w:rsidRPr="6AD7F052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- </w:t>
      </w:r>
      <w:r w:rsidRPr="6AD7F052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main</w:t>
      </w:r>
      <w:proofErr w:type="gramEnd"/>
    </w:p>
    <w:p w14:paraId="0BF5F71D" w14:textId="218C56A5" w:rsidR="6AD7F052" w:rsidRDefault="6AD7F052" w:rsidP="6AD7F052"/>
    <w:p w14:paraId="6104259A" w14:textId="77777777" w:rsidR="001807D8" w:rsidRDefault="00000000">
      <w:pPr>
        <w:pStyle w:val="Heading1"/>
      </w:pPr>
      <w:r>
        <w:t>Introduction to MCP</w:t>
      </w:r>
    </w:p>
    <w:p w14:paraId="73EA221A" w14:textId="77777777" w:rsidR="001807D8" w:rsidRDefault="6AD7F052">
      <w:r>
        <w:t>Model Context Protocol (MCP) is an open standard that enables AI models to discover and invoke external tools in a consistent way. Think of MCP as a USB standard for AI tools. Instead of every AI application implementing custom integrations, MCP provides a common protocol for tool discovery and execution.</w:t>
      </w:r>
    </w:p>
    <w:p w14:paraId="26930289" w14:textId="2C3FB057" w:rsidR="6AD7F052" w:rsidRDefault="6AD7F052"/>
    <w:p w14:paraId="39BCE699" w14:textId="13674CFC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What is Model Context Protocol (MCP)?</w:t>
      </w:r>
    </w:p>
    <w:p w14:paraId="234D3A29" w14:textId="3529B4A4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Model Context Protocol (MCP) is an open standard that allows AI models to discover, understand, and use external tools, APIs, services, databases, and applications through a common communication protocol.</w:t>
      </w:r>
    </w:p>
    <w:p w14:paraId="6E7CF76C" w14:textId="51DDD0D9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Think of MCP as a universal language between AI models and external systems.</w:t>
      </w:r>
    </w:p>
    <w:p w14:paraId="147F2770" w14:textId="49076D6A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Before MCP, every AI application had to build custom integrations for every system it wanted to access.</w:t>
      </w:r>
    </w:p>
    <w:p w14:paraId="06F27C80" w14:textId="6C860CA6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For example:</w:t>
      </w:r>
    </w:p>
    <w:p w14:paraId="7D21F258" w14:textId="2211480E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ChatGPT --&gt; Gmail</w:t>
      </w:r>
    </w:p>
    <w:p w14:paraId="162DFB6F" w14:textId="690C63C6" w:rsidR="6AD7F052" w:rsidRDefault="6AD7F052" w:rsidP="6AD7F052">
      <w:pPr>
        <w:spacing w:after="0"/>
      </w:pPr>
    </w:p>
    <w:p w14:paraId="0961BD3D" w14:textId="5E5268D2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ChatGPT --&gt; Jira</w:t>
      </w:r>
    </w:p>
    <w:p w14:paraId="3B1B5ABF" w14:textId="05892927" w:rsidR="6AD7F052" w:rsidRDefault="6AD7F052" w:rsidP="6AD7F052">
      <w:pPr>
        <w:spacing w:after="0"/>
      </w:pPr>
    </w:p>
    <w:p w14:paraId="7B27CFEB" w14:textId="1D1D9C30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ChatGPT --&gt; Salesforce</w:t>
      </w:r>
    </w:p>
    <w:p w14:paraId="250FCFA7" w14:textId="2022E4C8" w:rsidR="6AD7F052" w:rsidRDefault="6AD7F052" w:rsidP="6AD7F052">
      <w:pPr>
        <w:spacing w:after="0"/>
      </w:pPr>
    </w:p>
    <w:p w14:paraId="543DF655" w14:textId="25C382F6" w:rsidR="6AD7F052" w:rsidRDefault="6AD7F052" w:rsidP="6AD7F052">
      <w:pPr>
        <w:spacing w:after="0"/>
      </w:pPr>
    </w:p>
    <w:p w14:paraId="43D30CC1" w14:textId="7DED5CB4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Copilot --&gt; Gmail</w:t>
      </w:r>
    </w:p>
    <w:p w14:paraId="5E3DBD93" w14:textId="4A517768" w:rsidR="6AD7F052" w:rsidRDefault="6AD7F052" w:rsidP="6AD7F052">
      <w:pPr>
        <w:spacing w:after="0"/>
      </w:pPr>
    </w:p>
    <w:p w14:paraId="109DD42D" w14:textId="5AB2B542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Copilot --&gt; Jira</w:t>
      </w:r>
    </w:p>
    <w:p w14:paraId="7CEFDBE4" w14:textId="02A5F7EF" w:rsidR="6AD7F052" w:rsidRDefault="6AD7F052" w:rsidP="6AD7F052">
      <w:pPr>
        <w:spacing w:after="0"/>
      </w:pPr>
    </w:p>
    <w:p w14:paraId="6EC9263E" w14:textId="685C4E0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Copilot --&gt; Salesforce</w:t>
      </w:r>
    </w:p>
    <w:p w14:paraId="495AAD50" w14:textId="6CDFD0CB" w:rsidR="6AD7F052" w:rsidRDefault="6AD7F052" w:rsidP="6AD7F052">
      <w:pPr>
        <w:spacing w:after="0"/>
      </w:pPr>
    </w:p>
    <w:p w14:paraId="09E5FEA8" w14:textId="03E962C0" w:rsidR="6AD7F052" w:rsidRDefault="6AD7F052" w:rsidP="6AD7F052">
      <w:pPr>
        <w:spacing w:after="0"/>
      </w:pPr>
    </w:p>
    <w:p w14:paraId="0E1CC2A6" w14:textId="07333056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Claude --&gt; Gmail</w:t>
      </w:r>
    </w:p>
    <w:p w14:paraId="3FDCFB1A" w14:textId="0E02800C" w:rsidR="6AD7F052" w:rsidRDefault="6AD7F052" w:rsidP="6AD7F052">
      <w:pPr>
        <w:spacing w:after="0"/>
      </w:pPr>
    </w:p>
    <w:p w14:paraId="391A08DB" w14:textId="3C281144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Claude --&gt; Jira</w:t>
      </w:r>
    </w:p>
    <w:p w14:paraId="7DAB0427" w14:textId="1F08BE98" w:rsidR="6AD7F052" w:rsidRDefault="6AD7F052" w:rsidP="6AD7F052">
      <w:pPr>
        <w:spacing w:after="0"/>
      </w:pPr>
    </w:p>
    <w:p w14:paraId="425E2453" w14:textId="2A783F95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Claude --&gt; Salesforce</w:t>
      </w:r>
    </w:p>
    <w:p w14:paraId="68522619" w14:textId="1D82E474" w:rsidR="6AD7F052" w:rsidRDefault="6AD7F052"/>
    <w:p w14:paraId="4BDF16D9" w14:textId="603C03AF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Each integration had to be built separately.</w:t>
      </w:r>
    </w:p>
    <w:p w14:paraId="4B385268" w14:textId="5BFC6490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This created:</w:t>
      </w:r>
    </w:p>
    <w:p w14:paraId="02617131" w14:textId="227AA71F" w:rsidR="172F1072" w:rsidRDefault="172F1072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Duplicate development effort</w:t>
      </w:r>
    </w:p>
    <w:p w14:paraId="527FE964" w14:textId="32F04059" w:rsidR="172F1072" w:rsidRDefault="172F1072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Maintenance challenges</w:t>
      </w:r>
    </w:p>
    <w:p w14:paraId="367EC892" w14:textId="31A13A44" w:rsidR="172F1072" w:rsidRDefault="172F1072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Vendor-specific integrations</w:t>
      </w:r>
    </w:p>
    <w:p w14:paraId="57263E67" w14:textId="453ECB5E" w:rsidR="172F1072" w:rsidRDefault="172F1072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Lack of standardization</w:t>
      </w:r>
    </w:p>
    <w:p w14:paraId="7A56D8F9" w14:textId="72AE8542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MCP solves this problem by introducing a standard protocol.</w:t>
      </w:r>
    </w:p>
    <w:p w14:paraId="2AE6688E" w14:textId="01AB0D1E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The USB Analogy</w:t>
      </w:r>
    </w:p>
    <w:p w14:paraId="17CB04E4" w14:textId="57395C23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easiest way to explain MCP is with a USB analogy.</w:t>
      </w:r>
    </w:p>
    <w:p w14:paraId="69659693" w14:textId="426D86F9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Before USB existed:</w:t>
      </w:r>
    </w:p>
    <w:p w14:paraId="7B8387F4" w14:textId="1CFA61D4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Keyboard -&gt; Special Port</w:t>
      </w:r>
    </w:p>
    <w:p w14:paraId="5AAF49A3" w14:textId="304A6275" w:rsidR="6AD7F052" w:rsidRDefault="6AD7F052" w:rsidP="6AD7F052">
      <w:pPr>
        <w:spacing w:after="0"/>
      </w:pPr>
    </w:p>
    <w:p w14:paraId="11A8D959" w14:textId="628FDB20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Mouse -&gt; Different Port</w:t>
      </w:r>
    </w:p>
    <w:p w14:paraId="1BC312FA" w14:textId="4992ACD9" w:rsidR="6AD7F052" w:rsidRDefault="6AD7F052" w:rsidP="6AD7F052">
      <w:pPr>
        <w:spacing w:after="0"/>
      </w:pPr>
    </w:p>
    <w:p w14:paraId="5302158C" w14:textId="3FF66D2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Printer -&gt; Different Port</w:t>
      </w:r>
    </w:p>
    <w:p w14:paraId="3D9B54FE" w14:textId="721B709F" w:rsidR="6AD7F052" w:rsidRDefault="6AD7F052" w:rsidP="6AD7F052">
      <w:pPr>
        <w:spacing w:after="0"/>
      </w:pPr>
    </w:p>
    <w:p w14:paraId="532E33B8" w14:textId="34CD64CA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Scanner -&gt; Different Port</w:t>
      </w:r>
    </w:p>
    <w:p w14:paraId="678BC472" w14:textId="080245AA" w:rsidR="6AD7F052" w:rsidRDefault="6AD7F052"/>
    <w:p w14:paraId="0DE365BC" w14:textId="03D31EEE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Every device required:</w:t>
      </w:r>
    </w:p>
    <w:p w14:paraId="7ADF3951" w14:textId="589D9E1F" w:rsidR="172F1072" w:rsidRDefault="172F1072" w:rsidP="6AD7F052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Different connectors</w:t>
      </w:r>
    </w:p>
    <w:p w14:paraId="3F23EB59" w14:textId="7174E0A8" w:rsidR="172F1072" w:rsidRDefault="172F1072" w:rsidP="6AD7F052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Different drivers</w:t>
      </w:r>
    </w:p>
    <w:p w14:paraId="03C6559B" w14:textId="609C587D" w:rsidR="172F1072" w:rsidRDefault="172F1072" w:rsidP="6AD7F052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Different communication methods</w:t>
      </w:r>
    </w:p>
    <w:p w14:paraId="4233B1EB" w14:textId="05B7E72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Connecting devices was complicated.</w:t>
      </w:r>
    </w:p>
    <w:p w14:paraId="63CC3EB0" w14:textId="16EF4B97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Then USB was introduced.</w:t>
      </w:r>
    </w:p>
    <w:p w14:paraId="75C8C8E5" w14:textId="2A75CAF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With USB:</w:t>
      </w:r>
    </w:p>
    <w:p w14:paraId="3D32CB2B" w14:textId="0910DB8C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Keyboard -&gt; USB</w:t>
      </w:r>
    </w:p>
    <w:p w14:paraId="5E73B248" w14:textId="13AA9A94" w:rsidR="6AD7F052" w:rsidRDefault="6AD7F052" w:rsidP="6AD7F052">
      <w:pPr>
        <w:spacing w:after="0"/>
      </w:pPr>
    </w:p>
    <w:p w14:paraId="6E4AF1C6" w14:textId="4869D8CA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Mouse -&gt; USB</w:t>
      </w:r>
    </w:p>
    <w:p w14:paraId="00642ADE" w14:textId="54B2E409" w:rsidR="6AD7F052" w:rsidRDefault="6AD7F052" w:rsidP="6AD7F052">
      <w:pPr>
        <w:spacing w:after="0"/>
      </w:pPr>
    </w:p>
    <w:p w14:paraId="56FC918A" w14:textId="4C8D4FFE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Printer -&gt; USB</w:t>
      </w:r>
    </w:p>
    <w:p w14:paraId="6D17E40F" w14:textId="1F7D3487" w:rsidR="6AD7F052" w:rsidRDefault="6AD7F052" w:rsidP="6AD7F052">
      <w:pPr>
        <w:spacing w:after="0"/>
      </w:pPr>
    </w:p>
    <w:p w14:paraId="4CAAD6DF" w14:textId="2D071A15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Scanner -&gt; USB</w:t>
      </w:r>
    </w:p>
    <w:p w14:paraId="21DA1F19" w14:textId="6DD66476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Any device could communicate through the same standard.</w:t>
      </w:r>
    </w:p>
    <w:p w14:paraId="4FB736BB" w14:textId="72E87F66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 xml:space="preserve">Users no longer </w:t>
      </w:r>
      <w:proofErr w:type="gramStart"/>
      <w:r w:rsidRPr="6AD7F052">
        <w:rPr>
          <w:rFonts w:ascii="Segoe UI" w:eastAsia="Segoe UI" w:hAnsi="Segoe UI" w:cs="Segoe UI"/>
          <w:sz w:val="21"/>
          <w:szCs w:val="21"/>
        </w:rPr>
        <w:t>needed</w:t>
      </w:r>
      <w:proofErr w:type="gramEnd"/>
      <w:r w:rsidRPr="6AD7F052">
        <w:rPr>
          <w:rFonts w:ascii="Segoe UI" w:eastAsia="Segoe UI" w:hAnsi="Segoe UI" w:cs="Segoe UI"/>
          <w:sz w:val="21"/>
          <w:szCs w:val="21"/>
        </w:rPr>
        <w:t xml:space="preserve"> to learn:</w:t>
      </w:r>
    </w:p>
    <w:p w14:paraId="0EDB597C" w14:textId="3CD22CC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Device-specific communication</w:t>
      </w:r>
    </w:p>
    <w:p w14:paraId="2D0F0524" w14:textId="46AFFF28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MCP does the same thing for AI.</w:t>
      </w:r>
    </w:p>
    <w:p w14:paraId="3717DE13" w14:textId="2A38323B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Instead of:</w:t>
      </w:r>
    </w:p>
    <w:p w14:paraId="17103119" w14:textId="2A19960A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AI -&gt; Custom Gmail Integration</w:t>
      </w:r>
    </w:p>
    <w:p w14:paraId="1EDC404E" w14:textId="6F5E4DF7" w:rsidR="6AD7F052" w:rsidRDefault="6AD7F052" w:rsidP="6AD7F052">
      <w:pPr>
        <w:spacing w:after="0"/>
      </w:pPr>
    </w:p>
    <w:p w14:paraId="2B8A1D25" w14:textId="4DD169B7" w:rsidR="6AD7F052" w:rsidRDefault="6AD7F052" w:rsidP="6AD7F052">
      <w:pPr>
        <w:spacing w:after="0"/>
      </w:pPr>
    </w:p>
    <w:p w14:paraId="74A8D8C8" w14:textId="057110C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AI -&gt; Custom Slack Integration</w:t>
      </w:r>
    </w:p>
    <w:p w14:paraId="09FD7F18" w14:textId="1F65BF35" w:rsidR="6AD7F052" w:rsidRDefault="6AD7F052" w:rsidP="6AD7F052">
      <w:pPr>
        <w:spacing w:after="0"/>
      </w:pPr>
    </w:p>
    <w:p w14:paraId="755BEB2A" w14:textId="08810497" w:rsidR="6AD7F052" w:rsidRDefault="6AD7F052" w:rsidP="6AD7F052">
      <w:pPr>
        <w:spacing w:after="0"/>
      </w:pPr>
    </w:p>
    <w:p w14:paraId="0EB9D352" w14:textId="5F43F5E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AI -&gt; Custom Jira Integration</w:t>
      </w:r>
    </w:p>
    <w:p w14:paraId="55997641" w14:textId="624574CE" w:rsidR="6AD7F052" w:rsidRDefault="6AD7F052" w:rsidP="6AD7F052">
      <w:pPr>
        <w:spacing w:after="0"/>
      </w:pPr>
    </w:p>
    <w:p w14:paraId="0222C29F" w14:textId="558C5C1A" w:rsidR="6AD7F052" w:rsidRDefault="6AD7F052" w:rsidP="6AD7F052">
      <w:pPr>
        <w:spacing w:after="0"/>
      </w:pPr>
    </w:p>
    <w:p w14:paraId="4015BAEE" w14:textId="45ED162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AI -&gt; Custom Salesforce Integration</w:t>
      </w:r>
    </w:p>
    <w:p w14:paraId="0756245D" w14:textId="5BB55B4C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everything communicates through:</w:t>
      </w:r>
    </w:p>
    <w:p w14:paraId="121873FA" w14:textId="55A4DBB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AI</w:t>
      </w:r>
    </w:p>
    <w:p w14:paraId="469E0CBE" w14:textId="2B3F6F90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494E6438" w14:textId="62AAE576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358D3765" w14:textId="60BA0EDF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MCP</w:t>
      </w:r>
    </w:p>
    <w:p w14:paraId="63E4C9F5" w14:textId="44B19B05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72379C0C" w14:textId="758EBD43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+--&gt; Gmail</w:t>
      </w:r>
    </w:p>
    <w:p w14:paraId="072809DF" w14:textId="771A8191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8574441" w14:textId="0F591CAC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+--&gt; Jira</w:t>
      </w:r>
    </w:p>
    <w:p w14:paraId="56CE6B07" w14:textId="57992359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20763032" w14:textId="2FC143DD" w:rsidR="172F1072" w:rsidRDefault="172F1072" w:rsidP="6AD7F052">
      <w:pPr>
        <w:spacing w:after="0"/>
      </w:pPr>
      <w:proofErr w:type="gramStart"/>
      <w:r w:rsidRPr="6AD7F052">
        <w:rPr>
          <w:rFonts w:ascii="Cambria" w:eastAsia="Cambria" w:hAnsi="Cambria" w:cs="Cambria"/>
        </w:rPr>
        <w:t>+--</w:t>
      </w:r>
      <w:proofErr w:type="gramEnd"/>
      <w:r w:rsidRPr="6AD7F052">
        <w:rPr>
          <w:rFonts w:ascii="Cambria" w:eastAsia="Cambria" w:hAnsi="Cambria" w:cs="Cambria"/>
        </w:rPr>
        <w:t>&gt; Salesforce</w:t>
      </w:r>
    </w:p>
    <w:p w14:paraId="6158D94E" w14:textId="1DCB8980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13B3E26A" w14:textId="58F2E7D2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+--&gt; Database</w:t>
      </w:r>
    </w:p>
    <w:p w14:paraId="75A31C03" w14:textId="1AD08D9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E4BE88A" w14:textId="366B82E3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+--&gt; ERP</w:t>
      </w:r>
    </w:p>
    <w:p w14:paraId="618BEEBA" w14:textId="463F0181" w:rsidR="6AD7F052" w:rsidRDefault="6AD7F052"/>
    <w:p w14:paraId="2D53166B" w14:textId="33BFCB9A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MCP becomes the universal connector.</w:t>
      </w:r>
    </w:p>
    <w:p w14:paraId="6A7097F6" w14:textId="7F3D470C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Why Was MCP Created?</w:t>
      </w:r>
    </w:p>
    <w:p w14:paraId="068A6513" w14:textId="282B64C9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Large Language Models are very good at:</w:t>
      </w:r>
    </w:p>
    <w:p w14:paraId="618DACB3" w14:textId="2F29A1E3" w:rsidR="172F1072" w:rsidRDefault="172F1072" w:rsidP="6AD7F052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Understanding language</w:t>
      </w:r>
    </w:p>
    <w:p w14:paraId="37897A37" w14:textId="40877177" w:rsidR="172F1072" w:rsidRDefault="172F1072" w:rsidP="6AD7F052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Generating text</w:t>
      </w:r>
    </w:p>
    <w:p w14:paraId="1412BB25" w14:textId="2640EBB4" w:rsidR="172F1072" w:rsidRDefault="172F1072" w:rsidP="6AD7F052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Reasoning</w:t>
      </w:r>
    </w:p>
    <w:p w14:paraId="339D6E1F" w14:textId="36E7CDEF" w:rsidR="172F1072" w:rsidRDefault="172F1072" w:rsidP="6AD7F052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Summarizing information</w:t>
      </w:r>
    </w:p>
    <w:p w14:paraId="2C95BBE4" w14:textId="727BB4FC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But they cannot directly:</w:t>
      </w:r>
    </w:p>
    <w:p w14:paraId="1C6872D1" w14:textId="36AB9BEE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Send emails</w:t>
      </w:r>
    </w:p>
    <w:p w14:paraId="0BEA155D" w14:textId="4828D26D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Access databases</w:t>
      </w:r>
    </w:p>
    <w:p w14:paraId="5A752937" w14:textId="131473AA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Create Jira tickets</w:t>
      </w:r>
    </w:p>
    <w:p w14:paraId="5CE2FD7A" w14:textId="72C619D1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Query Salesforce</w:t>
      </w:r>
    </w:p>
    <w:p w14:paraId="32A99D98" w14:textId="09120E35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Read files</w:t>
      </w:r>
    </w:p>
    <w:p w14:paraId="34270770" w14:textId="12D407FD" w:rsidR="172F1072" w:rsidRDefault="172F1072" w:rsidP="6AD7F052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Execute business operations</w:t>
      </w:r>
    </w:p>
    <w:p w14:paraId="15A32AF2" w14:textId="65A1DB77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For example:</w:t>
      </w:r>
    </w:p>
    <w:p w14:paraId="2AF2212A" w14:textId="1CB7CA43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User asks:</w:t>
      </w:r>
    </w:p>
    <w:p w14:paraId="016C2882" w14:textId="5429B084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Send an email to John.</w:t>
      </w:r>
    </w:p>
    <w:p w14:paraId="5798F2B8" w14:textId="218884B3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Without MCP:</w:t>
      </w:r>
    </w:p>
    <w:p w14:paraId="6A59A6C9" w14:textId="35C88DB3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LLM knows HOW to write an email.</w:t>
      </w:r>
    </w:p>
    <w:p w14:paraId="7B5BA939" w14:textId="6C5E3B9A" w:rsidR="6AD7F052" w:rsidRDefault="6AD7F052" w:rsidP="6AD7F052">
      <w:pPr>
        <w:spacing w:after="0"/>
      </w:pPr>
    </w:p>
    <w:p w14:paraId="6ED55B20" w14:textId="00C02FCF" w:rsidR="6AD7F052" w:rsidRDefault="6AD7F052" w:rsidP="6AD7F052">
      <w:pPr>
        <w:spacing w:after="0"/>
      </w:pPr>
    </w:p>
    <w:p w14:paraId="19E9E5BC" w14:textId="6434CA6E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 xml:space="preserve">LLM cannot </w:t>
      </w:r>
      <w:proofErr w:type="gramStart"/>
      <w:r w:rsidRPr="6AD7F052">
        <w:rPr>
          <w:rFonts w:ascii="Cambria" w:eastAsia="Cambria" w:hAnsi="Cambria" w:cs="Cambria"/>
        </w:rPr>
        <w:t>ACTUALLY send</w:t>
      </w:r>
      <w:proofErr w:type="gramEnd"/>
      <w:r w:rsidRPr="6AD7F052">
        <w:rPr>
          <w:rFonts w:ascii="Cambria" w:eastAsia="Cambria" w:hAnsi="Cambria" w:cs="Cambria"/>
        </w:rPr>
        <w:t xml:space="preserve"> the email.</w:t>
      </w:r>
    </w:p>
    <w:p w14:paraId="44B8C0C5" w14:textId="60D8ACBA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model can only generate:</w:t>
      </w:r>
    </w:p>
    <w:p w14:paraId="62BE86D3" w14:textId="6131EB3C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Dear John,</w:t>
      </w:r>
    </w:p>
    <w:p w14:paraId="2D981AD8" w14:textId="3A92A303" w:rsidR="6AD7F052" w:rsidRDefault="6AD7F052" w:rsidP="6AD7F052">
      <w:pPr>
        <w:spacing w:after="0"/>
      </w:pPr>
    </w:p>
    <w:p w14:paraId="345056A0" w14:textId="0F9030DA" w:rsidR="6AD7F052" w:rsidRDefault="6AD7F052" w:rsidP="6AD7F052">
      <w:pPr>
        <w:spacing w:after="0"/>
      </w:pPr>
    </w:p>
    <w:p w14:paraId="5F52D262" w14:textId="76207F99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Hope you are doing well...</w:t>
      </w:r>
    </w:p>
    <w:p w14:paraId="340A0B2D" w14:textId="0ABBD9E3" w:rsidR="6AD7F052" w:rsidRDefault="6AD7F052" w:rsidP="6AD7F052">
      <w:pPr>
        <w:spacing w:after="0"/>
      </w:pPr>
    </w:p>
    <w:p w14:paraId="53EE39DA" w14:textId="54FBEC23" w:rsidR="6AD7F052" w:rsidRDefault="6AD7F052" w:rsidP="6AD7F052">
      <w:pPr>
        <w:spacing w:after="0"/>
      </w:pPr>
    </w:p>
    <w:p w14:paraId="7B8090DA" w14:textId="1E34027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Regards</w:t>
      </w:r>
    </w:p>
    <w:p w14:paraId="10F333A5" w14:textId="17BFC0C4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It cannot interact with Gmail.</w:t>
      </w:r>
    </w:p>
    <w:p w14:paraId="139F03B5" w14:textId="33947FD8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What MCP Enables</w:t>
      </w:r>
    </w:p>
    <w:p w14:paraId="7000912D" w14:textId="60AE14F6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MCP gives AI systems access to capabilities.</w:t>
      </w:r>
    </w:p>
    <w:p w14:paraId="0246A95F" w14:textId="1A0C5E99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Instead of only generating text:</w:t>
      </w:r>
    </w:p>
    <w:p w14:paraId="1B7864BB" w14:textId="5C2F6C6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Question</w:t>
      </w:r>
    </w:p>
    <w:p w14:paraId="78E42CF7" w14:textId="7E8B457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4A66314B" w14:textId="715C760E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364CD209" w14:textId="5E5F121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Answer</w:t>
      </w:r>
    </w:p>
    <w:p w14:paraId="4ADC7491" w14:textId="77777777" w:rsidR="008564DA" w:rsidRDefault="008564DA" w:rsidP="6AD7F052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6C966247" w14:textId="568BC39E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AI can now:</w:t>
      </w:r>
    </w:p>
    <w:p w14:paraId="02045B7B" w14:textId="488695F5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Question</w:t>
      </w:r>
    </w:p>
    <w:p w14:paraId="1ABCE731" w14:textId="5CDFD651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1CA7FC69" w14:textId="496036A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2A647C11" w14:textId="0AA05286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Use Tool</w:t>
      </w:r>
    </w:p>
    <w:p w14:paraId="06868146" w14:textId="4BD309D1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C447416" w14:textId="6D359E5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58F4E7A3" w14:textId="3D63FC8E" w:rsidR="172F1072" w:rsidRDefault="172F1072" w:rsidP="6AD7F052">
      <w:pPr>
        <w:spacing w:after="0"/>
      </w:pPr>
      <w:proofErr w:type="gramStart"/>
      <w:r w:rsidRPr="6AD7F052">
        <w:rPr>
          <w:rFonts w:ascii="Cambria" w:eastAsia="Cambria" w:hAnsi="Cambria" w:cs="Cambria"/>
        </w:rPr>
        <w:t>Take Action</w:t>
      </w:r>
      <w:proofErr w:type="gramEnd"/>
    </w:p>
    <w:p w14:paraId="1AAF90F6" w14:textId="2DE246F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4B9F1ADA" w14:textId="3DCF6CF9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40AAE036" w14:textId="3EC5532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Return Result</w:t>
      </w:r>
    </w:p>
    <w:p w14:paraId="17904CC0" w14:textId="2CA68FAA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49E49F99" w14:textId="4CF14D59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User: Send an email to John.</w:t>
      </w:r>
    </w:p>
    <w:p w14:paraId="7EFB4764" w14:textId="26B91583" w:rsidR="6AD7F052" w:rsidRDefault="6AD7F052" w:rsidP="6AD7F052">
      <w:pPr>
        <w:spacing w:after="0"/>
        <w:rPr>
          <w:rFonts w:ascii="Cambria" w:eastAsia="Cambria" w:hAnsi="Cambria" w:cs="Cambria"/>
        </w:rPr>
      </w:pPr>
    </w:p>
    <w:p w14:paraId="6C553E4E" w14:textId="1BABD783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model can:</w:t>
      </w:r>
    </w:p>
    <w:p w14:paraId="12D8D126" w14:textId="185A86EB" w:rsidR="172F1072" w:rsidRDefault="172F1072" w:rsidP="6AD7F052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Discover the email tool</w:t>
      </w:r>
    </w:p>
    <w:p w14:paraId="53DAB699" w14:textId="0A4EB1FD" w:rsidR="172F1072" w:rsidRDefault="172F1072" w:rsidP="6AD7F052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Understand how the tool works</w:t>
      </w:r>
    </w:p>
    <w:p w14:paraId="3BE241EB" w14:textId="4EE05FD2" w:rsidR="172F1072" w:rsidRDefault="172F1072" w:rsidP="6AD7F052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Collect required parameters</w:t>
      </w:r>
    </w:p>
    <w:p w14:paraId="67ABE4C8" w14:textId="7589261D" w:rsidR="172F1072" w:rsidRDefault="172F1072" w:rsidP="6AD7F052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Execute the tool</w:t>
      </w:r>
    </w:p>
    <w:p w14:paraId="35B3FD8F" w14:textId="20DF7FDE" w:rsidR="172F1072" w:rsidRDefault="172F1072" w:rsidP="6AD7F052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Return a success message</w:t>
      </w:r>
    </w:p>
    <w:p w14:paraId="44C37C2F" w14:textId="566B37D3" w:rsidR="6AD7F052" w:rsidRDefault="6AD7F052" w:rsidP="6AD7F052">
      <w:pPr>
        <w:spacing w:after="0"/>
        <w:rPr>
          <w:rFonts w:ascii="Cambria" w:eastAsia="Cambria" w:hAnsi="Cambria" w:cs="Cambria"/>
        </w:rPr>
      </w:pPr>
    </w:p>
    <w:p w14:paraId="381AC1D2" w14:textId="57E33360" w:rsidR="6AD7F052" w:rsidRDefault="6AD7F052" w:rsidP="6AD7F052">
      <w:pPr>
        <w:spacing w:after="0"/>
        <w:rPr>
          <w:rFonts w:ascii="Cambria" w:eastAsia="Cambria" w:hAnsi="Cambria" w:cs="Cambria"/>
        </w:rPr>
      </w:pPr>
    </w:p>
    <w:p w14:paraId="4F6A3A0C" w14:textId="5C138D69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How MCP Works</w:t>
      </w:r>
    </w:p>
    <w:p w14:paraId="02AB5267" w14:textId="554481B7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MCP consists of three major components.</w:t>
      </w:r>
    </w:p>
    <w:p w14:paraId="4B32F484" w14:textId="30EF31D3" w:rsidR="172F1072" w:rsidRDefault="172F1072" w:rsidP="6AD7F052">
      <w:pPr>
        <w:pStyle w:val="Heading2"/>
        <w:spacing w:before="261" w:after="261" w:line="300" w:lineRule="auto"/>
      </w:pPr>
      <w:r w:rsidRPr="6AD7F052">
        <w:rPr>
          <w:rFonts w:ascii="Segoe UI" w:eastAsia="Segoe UI" w:hAnsi="Segoe UI" w:cs="Segoe UI"/>
          <w:sz w:val="31"/>
          <w:szCs w:val="31"/>
        </w:rPr>
        <w:t>1. MCP Client</w:t>
      </w:r>
    </w:p>
    <w:p w14:paraId="7A3EB251" w14:textId="7D3AC3D5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MCP Client initiates requests.</w:t>
      </w:r>
    </w:p>
    <w:p w14:paraId="090C6FFA" w14:textId="55C08BD5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Examples:</w:t>
      </w:r>
    </w:p>
    <w:p w14:paraId="54822F28" w14:textId="12FF7A1E" w:rsidR="172F1072" w:rsidRDefault="172F1072" w:rsidP="6AD7F052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Copilot</w:t>
      </w:r>
    </w:p>
    <w:p w14:paraId="50CBBEA9" w14:textId="59635481" w:rsidR="172F1072" w:rsidRDefault="172F1072" w:rsidP="6AD7F052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Claude Desktop</w:t>
      </w:r>
    </w:p>
    <w:p w14:paraId="7613F20B" w14:textId="23C686E8" w:rsidR="172F1072" w:rsidRDefault="172F1072" w:rsidP="6AD7F052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Chat Applications</w:t>
      </w:r>
    </w:p>
    <w:p w14:paraId="682CBE94" w14:textId="536F1ECC" w:rsidR="172F1072" w:rsidRDefault="172F1072" w:rsidP="6AD7F052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Agents</w:t>
      </w:r>
    </w:p>
    <w:p w14:paraId="7752F5B0" w14:textId="1BF35E42" w:rsidR="172F1072" w:rsidRDefault="172F1072" w:rsidP="6AD7F052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AI Assistants</w:t>
      </w:r>
    </w:p>
    <w:p w14:paraId="17C0A4D7" w14:textId="6EF3DAA6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6A3796FA" w14:textId="2E466B4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User: Send an email</w:t>
      </w:r>
    </w:p>
    <w:p w14:paraId="325DBF33" w14:textId="63A767A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client decides:</w:t>
      </w:r>
    </w:p>
    <w:p w14:paraId="3C5AFD6A" w14:textId="32B058B1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I need a tool</w:t>
      </w:r>
    </w:p>
    <w:p w14:paraId="3D21DC54" w14:textId="5BC1123F" w:rsidR="6AD7F052" w:rsidRDefault="6AD7F052"/>
    <w:p w14:paraId="1DACE5BD" w14:textId="6737C6AC" w:rsidR="172F1072" w:rsidRDefault="172F1072" w:rsidP="6AD7F052">
      <w:pPr>
        <w:pStyle w:val="Heading2"/>
        <w:spacing w:before="261" w:after="261" w:line="300" w:lineRule="auto"/>
      </w:pPr>
      <w:r w:rsidRPr="6AD7F052">
        <w:rPr>
          <w:rFonts w:ascii="Segoe UI" w:eastAsia="Segoe UI" w:hAnsi="Segoe UI" w:cs="Segoe UI"/>
          <w:sz w:val="31"/>
          <w:szCs w:val="31"/>
        </w:rPr>
        <w:t>2. MCP Server</w:t>
      </w:r>
    </w:p>
    <w:p w14:paraId="1050BFDA" w14:textId="69C08A40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MCP Server exposes tools.</w:t>
      </w:r>
    </w:p>
    <w:p w14:paraId="50A37B60" w14:textId="7720D4EC" w:rsidR="328EEE44" w:rsidRDefault="328EEE44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 xml:space="preserve">This </w:t>
      </w:r>
      <w:r w:rsidR="172F1072" w:rsidRPr="6AD7F052">
        <w:rPr>
          <w:rFonts w:ascii="Segoe UI" w:eastAsia="Segoe UI" w:hAnsi="Segoe UI" w:cs="Segoe UI"/>
          <w:sz w:val="21"/>
          <w:szCs w:val="21"/>
        </w:rPr>
        <w:t>project is an MCP Server.</w:t>
      </w:r>
    </w:p>
    <w:p w14:paraId="7F7E8841" w14:textId="7D916DD2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120A12EF" w14:textId="5AC9D7AE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@</w:t>
      </w:r>
      <w:proofErr w:type="gramStart"/>
      <w:r w:rsidRPr="6AD7F052">
        <w:rPr>
          <w:rFonts w:ascii="Cambria" w:eastAsia="Cambria" w:hAnsi="Cambria" w:cs="Cambria"/>
        </w:rPr>
        <w:t>McpTool(</w:t>
      </w:r>
      <w:proofErr w:type="gramEnd"/>
      <w:r w:rsidRPr="6AD7F052">
        <w:rPr>
          <w:rFonts w:ascii="Cambria" w:eastAsia="Cambria" w:hAnsi="Cambria" w:cs="Cambria"/>
        </w:rPr>
        <w:t>description = "Send an email")</w:t>
      </w:r>
    </w:p>
    <w:p w14:paraId="2790CA6E" w14:textId="24A35841" w:rsidR="6AD7F052" w:rsidRDefault="6AD7F052" w:rsidP="6AD7F052">
      <w:pPr>
        <w:spacing w:after="0"/>
      </w:pPr>
    </w:p>
    <w:p w14:paraId="4502056C" w14:textId="52E8060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 xml:space="preserve">public String </w:t>
      </w: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(...)</w:t>
      </w:r>
    </w:p>
    <w:p w14:paraId="4ACA9304" w14:textId="4792250F" w:rsidR="6AD7F052" w:rsidRDefault="6AD7F052"/>
    <w:p w14:paraId="0E6411E2" w14:textId="0129ABD8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This tool becomes discoverable through MCP.</w:t>
      </w:r>
    </w:p>
    <w:p w14:paraId="2ACD434A" w14:textId="13A5F17A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server publishes:</w:t>
      </w:r>
    </w:p>
    <w:p w14:paraId="794DC098" w14:textId="59C6F36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Available Tool:</w:t>
      </w:r>
    </w:p>
    <w:p w14:paraId="58D8D130" w14:textId="3B0BBBD2" w:rsidR="6AD7F052" w:rsidRDefault="6AD7F052" w:rsidP="6AD7F052">
      <w:pPr>
        <w:spacing w:after="0"/>
      </w:pPr>
    </w:p>
    <w:p w14:paraId="05A8E398" w14:textId="07B61F8F" w:rsidR="172F1072" w:rsidRDefault="172F1072" w:rsidP="6AD7F052">
      <w:pPr>
        <w:spacing w:after="0"/>
      </w:pP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</w:p>
    <w:p w14:paraId="34DB4924" w14:textId="612B378A" w:rsidR="6AD7F052" w:rsidRDefault="6AD7F052"/>
    <w:p w14:paraId="65CF8D2C" w14:textId="6DEF86A8" w:rsidR="172F1072" w:rsidRDefault="172F1072" w:rsidP="6AD7F052">
      <w:pPr>
        <w:pStyle w:val="Heading2"/>
        <w:spacing w:before="261" w:after="261" w:line="300" w:lineRule="auto"/>
      </w:pPr>
      <w:r w:rsidRPr="6AD7F052">
        <w:rPr>
          <w:rFonts w:ascii="Segoe UI" w:eastAsia="Segoe UI" w:hAnsi="Segoe UI" w:cs="Segoe UI"/>
          <w:sz w:val="31"/>
          <w:szCs w:val="31"/>
        </w:rPr>
        <w:t>3. Tools</w:t>
      </w:r>
    </w:p>
    <w:p w14:paraId="435BD30D" w14:textId="5FFE69F4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Tools perform actions.</w:t>
      </w:r>
    </w:p>
    <w:p w14:paraId="358B110E" w14:textId="7019163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51D1CDA3" w14:textId="1CFB9746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6FD0D3AC" w14:textId="3DF1C046" w:rsidR="6AD7F052" w:rsidRDefault="6AD7F052"/>
    <w:p w14:paraId="65D20967" w14:textId="100771E3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Possible enterprise tools:</w:t>
      </w:r>
    </w:p>
    <w:p w14:paraId="4ABAD594" w14:textId="4C707927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createTicket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4AEA95C9" w14:textId="34F7219E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getCustomer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324C1034" w14:textId="23D785BC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lookupEmployee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4D2507E5" w14:textId="4EEB21A4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generateReport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41C1756A" w14:textId="383DA770" w:rsidR="172F1072" w:rsidRDefault="172F1072" w:rsidP="6AD7F052">
      <w:pPr>
        <w:spacing w:after="0"/>
      </w:pPr>
      <w:proofErr w:type="spellStart"/>
      <w:proofErr w:type="gramStart"/>
      <w:r w:rsidRPr="6AD7F052">
        <w:rPr>
          <w:rFonts w:ascii="Cambria" w:eastAsia="Cambria" w:hAnsi="Cambria" w:cs="Cambria"/>
        </w:rPr>
        <w:t>approveExpense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66E239E2" w14:textId="0BE0FB20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These tools allow AI to interact with business systems.</w:t>
      </w:r>
    </w:p>
    <w:p w14:paraId="63752017" w14:textId="53B94721" w:rsidR="6AD7F052" w:rsidRDefault="6AD7F052"/>
    <w:p w14:paraId="3625C66A" w14:textId="4C69AF63" w:rsidR="172F1072" w:rsidRDefault="172F1072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How Tool Discovery Works</w:t>
      </w:r>
    </w:p>
    <w:p w14:paraId="0DD88A28" w14:textId="052B398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One of MCP's biggest innovations is automatic tool discovery.</w:t>
      </w:r>
    </w:p>
    <w:p w14:paraId="0EBBDF77" w14:textId="3C54367F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Without MCP:</w:t>
      </w:r>
    </w:p>
    <w:p w14:paraId="08A83C40" w14:textId="31C27D80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Developers manually tell the AI:</w:t>
      </w:r>
    </w:p>
    <w:p w14:paraId="3EA2213A" w14:textId="34438B9F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 xml:space="preserve">There is a tool called </w:t>
      </w: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.</w:t>
      </w:r>
    </w:p>
    <w:p w14:paraId="0FCA70D0" w14:textId="2B76EBA2" w:rsidR="6AD7F052" w:rsidRDefault="6AD7F052" w:rsidP="6AD7F052">
      <w:pPr>
        <w:spacing w:after="0"/>
      </w:pPr>
    </w:p>
    <w:p w14:paraId="39182D50" w14:textId="6C367460" w:rsidR="6AD7F052" w:rsidRDefault="6AD7F052" w:rsidP="6AD7F052">
      <w:pPr>
        <w:spacing w:after="0"/>
      </w:pPr>
    </w:p>
    <w:p w14:paraId="3EFDB909" w14:textId="178339E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Parameters:</w:t>
      </w:r>
    </w:p>
    <w:p w14:paraId="1938E934" w14:textId="7A44710B" w:rsidR="6AD7F052" w:rsidRDefault="6AD7F052" w:rsidP="6AD7F052">
      <w:pPr>
        <w:spacing w:after="0"/>
      </w:pPr>
    </w:p>
    <w:p w14:paraId="4D208295" w14:textId="1E55C9A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- to</w:t>
      </w:r>
    </w:p>
    <w:p w14:paraId="07A2E1BC" w14:textId="3E54656D" w:rsidR="6AD7F052" w:rsidRDefault="6AD7F052" w:rsidP="6AD7F052">
      <w:pPr>
        <w:spacing w:after="0"/>
      </w:pPr>
    </w:p>
    <w:p w14:paraId="4D15F53E" w14:textId="7E0C2B8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- subject</w:t>
      </w:r>
    </w:p>
    <w:p w14:paraId="720FC649" w14:textId="304C6365" w:rsidR="6AD7F052" w:rsidRDefault="6AD7F052" w:rsidP="6AD7F052">
      <w:pPr>
        <w:spacing w:after="0"/>
      </w:pPr>
    </w:p>
    <w:p w14:paraId="04150F82" w14:textId="24013CA7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- body</w:t>
      </w:r>
    </w:p>
    <w:p w14:paraId="7C6ECB71" w14:textId="27EE35C4" w:rsidR="6AD7F052" w:rsidRDefault="6AD7F052"/>
    <w:p w14:paraId="6A410EB1" w14:textId="0C9F3622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With MCP:</w:t>
      </w:r>
    </w:p>
    <w:p w14:paraId="5A045C80" w14:textId="627188E0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client asks:</w:t>
      </w:r>
    </w:p>
    <w:p w14:paraId="7BF91D10" w14:textId="2061B292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What tools do you provide?</w:t>
      </w:r>
    </w:p>
    <w:p w14:paraId="604B58C1" w14:textId="2C8E7C9C" w:rsidR="6AD7F052" w:rsidRDefault="6AD7F052"/>
    <w:p w14:paraId="3AB5FA6A" w14:textId="0B0EA2C0" w:rsidR="172F1072" w:rsidRDefault="172F1072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server responds:</w:t>
      </w:r>
    </w:p>
    <w:p w14:paraId="5D769194" w14:textId="3A7BA57C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{</w:t>
      </w:r>
    </w:p>
    <w:p w14:paraId="7328378C" w14:textId="5EB7F95B" w:rsidR="6AD7F052" w:rsidRDefault="6AD7F052" w:rsidP="6AD7F052">
      <w:pPr>
        <w:spacing w:after="0"/>
      </w:pPr>
    </w:p>
    <w:p w14:paraId="3752BB81" w14:textId="2CA8BAFC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"tool": "</w:t>
      </w: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",</w:t>
      </w:r>
    </w:p>
    <w:p w14:paraId="4CFC6419" w14:textId="22156872" w:rsidR="6AD7F052" w:rsidRDefault="6AD7F052" w:rsidP="6AD7F052">
      <w:pPr>
        <w:spacing w:after="0"/>
      </w:pPr>
    </w:p>
    <w:p w14:paraId="5F792C56" w14:textId="487E44AF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"description": "Send an email",</w:t>
      </w:r>
    </w:p>
    <w:p w14:paraId="0699CA6E" w14:textId="16E7C5AE" w:rsidR="6AD7F052" w:rsidRDefault="6AD7F052" w:rsidP="6AD7F052">
      <w:pPr>
        <w:spacing w:after="0"/>
      </w:pPr>
    </w:p>
    <w:p w14:paraId="46886507" w14:textId="150701F9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"parameters</w:t>
      </w:r>
      <w:proofErr w:type="gramStart"/>
      <w:r w:rsidRPr="6AD7F052">
        <w:rPr>
          <w:rFonts w:ascii="Cambria" w:eastAsia="Cambria" w:hAnsi="Cambria" w:cs="Cambria"/>
        </w:rPr>
        <w:t>": {</w:t>
      </w:r>
      <w:proofErr w:type="gramEnd"/>
    </w:p>
    <w:p w14:paraId="4FC3B65D" w14:textId="1F085334" w:rsidR="6AD7F052" w:rsidRDefault="6AD7F052" w:rsidP="6AD7F052">
      <w:pPr>
        <w:spacing w:after="0"/>
      </w:pPr>
    </w:p>
    <w:p w14:paraId="1B73477E" w14:textId="7F765C05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"to": "String",</w:t>
      </w:r>
    </w:p>
    <w:p w14:paraId="0B5D2C13" w14:textId="6F6F59FA" w:rsidR="6AD7F052" w:rsidRDefault="6AD7F052" w:rsidP="6AD7F052">
      <w:pPr>
        <w:spacing w:after="0"/>
      </w:pPr>
    </w:p>
    <w:p w14:paraId="057F942C" w14:textId="41984BE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"subject": "String",</w:t>
      </w:r>
    </w:p>
    <w:p w14:paraId="07106412" w14:textId="4A47753D" w:rsidR="6AD7F052" w:rsidRDefault="6AD7F052" w:rsidP="6AD7F052">
      <w:pPr>
        <w:spacing w:after="0"/>
      </w:pPr>
    </w:p>
    <w:p w14:paraId="62AD5E49" w14:textId="530E091B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"body": "String"</w:t>
      </w:r>
    </w:p>
    <w:p w14:paraId="25840381" w14:textId="42113534" w:rsidR="6AD7F052" w:rsidRDefault="6AD7F052" w:rsidP="6AD7F052">
      <w:pPr>
        <w:spacing w:after="0"/>
      </w:pPr>
    </w:p>
    <w:p w14:paraId="48104749" w14:textId="1FCBA87D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}</w:t>
      </w:r>
    </w:p>
    <w:p w14:paraId="0EF963C1" w14:textId="1552FB26" w:rsidR="6AD7F052" w:rsidRDefault="6AD7F052" w:rsidP="6AD7F052">
      <w:pPr>
        <w:spacing w:after="0"/>
      </w:pPr>
    </w:p>
    <w:p w14:paraId="66473077" w14:textId="564632D8" w:rsidR="172F1072" w:rsidRDefault="172F1072" w:rsidP="6AD7F052">
      <w:pPr>
        <w:spacing w:after="0"/>
      </w:pPr>
      <w:r w:rsidRPr="6AD7F052">
        <w:rPr>
          <w:rFonts w:ascii="Cambria" w:eastAsia="Cambria" w:hAnsi="Cambria" w:cs="Cambria"/>
        </w:rPr>
        <w:t>}</w:t>
      </w:r>
    </w:p>
    <w:p w14:paraId="2F77EB64" w14:textId="2C1293A5" w:rsidR="6AD7F052" w:rsidRDefault="6AD7F052"/>
    <w:p w14:paraId="3AEFD105" w14:textId="1F674D7D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The model automatically understands:</w:t>
      </w:r>
    </w:p>
    <w:p w14:paraId="45B92E21" w14:textId="7BE26221" w:rsidR="172F1072" w:rsidRDefault="172F1072" w:rsidP="6AD7F052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Tool name</w:t>
      </w:r>
    </w:p>
    <w:p w14:paraId="207BB125" w14:textId="7021F3C0" w:rsidR="172F1072" w:rsidRDefault="172F1072" w:rsidP="6AD7F052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Purpose</w:t>
      </w:r>
    </w:p>
    <w:p w14:paraId="16CB1E70" w14:textId="15A4D467" w:rsidR="172F1072" w:rsidRDefault="172F1072" w:rsidP="6AD7F052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Required parameters</w:t>
      </w:r>
    </w:p>
    <w:p w14:paraId="1D36471D" w14:textId="147AA834" w:rsidR="172F1072" w:rsidRDefault="172F1072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No custom integration required.</w:t>
      </w:r>
    </w:p>
    <w:p w14:paraId="14323EAB" w14:textId="686023B8" w:rsidR="6AD7F052" w:rsidRDefault="6AD7F052"/>
    <w:p w14:paraId="2FA6F117" w14:textId="77777777" w:rsidR="001807D8" w:rsidRDefault="6AD7F052">
      <w:pPr>
        <w:pStyle w:val="Heading1"/>
      </w:pPr>
      <w:r>
        <w:t>Architecture Flow</w:t>
      </w:r>
    </w:p>
    <w:p w14:paraId="199C93F1" w14:textId="75DCA0EB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User</w:t>
      </w:r>
    </w:p>
    <w:p w14:paraId="79463C80" w14:textId="788A58CB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4B3A461" w14:textId="2195A3C7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16A9FF75" w14:textId="53C5EE28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MCP Client</w:t>
      </w:r>
    </w:p>
    <w:p w14:paraId="688869B5" w14:textId="6811F06B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5C0EC300" w14:textId="0215502D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3B8AF1C7" w14:textId="2888CFAA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Discover Tools</w:t>
      </w:r>
    </w:p>
    <w:p w14:paraId="55FB0E7B" w14:textId="1C8CE683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710FA4B0" w14:textId="06B73E6B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32BB0293" w14:textId="3692B8F2" w:rsidR="1A922312" w:rsidRDefault="1A922312" w:rsidP="6AD7F052">
      <w:pPr>
        <w:spacing w:after="0"/>
      </w:pP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 xml:space="preserve"> Found</w:t>
      </w:r>
    </w:p>
    <w:p w14:paraId="39A8E2FF" w14:textId="43750FD9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F3E1DA8" w14:textId="7E3BAF02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206AB11D" w14:textId="2D0A0C99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Invoke MCP Tool</w:t>
      </w:r>
    </w:p>
    <w:p w14:paraId="2C64CA6B" w14:textId="3A8621A3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1438C027" w14:textId="12703770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11529F53" w14:textId="42EB7F3F" w:rsidR="1A922312" w:rsidRDefault="1A922312" w:rsidP="6AD7F052">
      <w:pPr>
        <w:spacing w:after="0"/>
      </w:pPr>
      <w:proofErr w:type="spellStart"/>
      <w:r w:rsidRPr="6AD7F052">
        <w:rPr>
          <w:rFonts w:ascii="Cambria" w:eastAsia="Cambria" w:hAnsi="Cambria" w:cs="Cambria"/>
        </w:rPr>
        <w:t>EmailMcpTools</w:t>
      </w:r>
      <w:proofErr w:type="spellEnd"/>
    </w:p>
    <w:p w14:paraId="749A1F55" w14:textId="42F40B56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06CF8DD8" w14:textId="17C3F036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034DE7E0" w14:textId="41F64994" w:rsidR="1A922312" w:rsidRDefault="1A922312" w:rsidP="6AD7F052">
      <w:pPr>
        <w:spacing w:after="0"/>
      </w:pPr>
      <w:proofErr w:type="spellStart"/>
      <w:r w:rsidRPr="6AD7F052">
        <w:rPr>
          <w:rFonts w:ascii="Cambria" w:eastAsia="Cambria" w:hAnsi="Cambria" w:cs="Cambria"/>
        </w:rPr>
        <w:t>EmailService</w:t>
      </w:r>
      <w:proofErr w:type="spellEnd"/>
    </w:p>
    <w:p w14:paraId="134F062C" w14:textId="1BB64F1C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54F82AC7" w14:textId="56D9D8D4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6847E1CB" w14:textId="0F95F91E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Gmail SMTP</w:t>
      </w:r>
    </w:p>
    <w:p w14:paraId="70C2DF4A" w14:textId="539C568A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73198336" w14:textId="388832AB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57AF2ABE" w14:textId="6E084DE1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Email Sent</w:t>
      </w:r>
    </w:p>
    <w:p w14:paraId="3ABC7741" w14:textId="4114553D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2E74D169" w14:textId="563F6402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v</w:t>
      </w:r>
    </w:p>
    <w:p w14:paraId="2A8ECAB4" w14:textId="76F9D534" w:rsidR="1A922312" w:rsidRDefault="1A922312" w:rsidP="6AD7F052">
      <w:pPr>
        <w:spacing w:after="0"/>
      </w:pPr>
      <w:r w:rsidRPr="6AD7F052">
        <w:rPr>
          <w:rFonts w:ascii="Cambria" w:eastAsia="Cambria" w:hAnsi="Cambria" w:cs="Cambria"/>
        </w:rPr>
        <w:t>Success Response</w:t>
      </w:r>
    </w:p>
    <w:p w14:paraId="13A5F7E3" w14:textId="15C1BEB6" w:rsidR="6AD7F052" w:rsidRDefault="6AD7F052"/>
    <w:p w14:paraId="01A327E4" w14:textId="77777777" w:rsidR="001807D8" w:rsidRDefault="00000000">
      <w:pPr>
        <w:pStyle w:val="Heading1"/>
      </w:pPr>
      <w:r>
        <w:t>Project Structure</w:t>
      </w:r>
    </w:p>
    <w:p w14:paraId="550C48CA" w14:textId="77777777" w:rsidR="001807D8" w:rsidRDefault="00000000">
      <w:proofErr w:type="spellStart"/>
      <w:r>
        <w:t>EmailMcpTools</w:t>
      </w:r>
      <w:proofErr w:type="spellEnd"/>
      <w:r>
        <w:t xml:space="preserve"> exposes AI callable functions. </w:t>
      </w:r>
      <w:proofErr w:type="spellStart"/>
      <w:r>
        <w:t>EmailService</w:t>
      </w:r>
      <w:proofErr w:type="spellEnd"/>
      <w:r>
        <w:t xml:space="preserve"> contains email business logic.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</w:t>
      </w:r>
      <w:proofErr w:type="gramStart"/>
      <w:r>
        <w:t>contains</w:t>
      </w:r>
      <w:proofErr w:type="gramEnd"/>
      <w:r>
        <w:t xml:space="preserve"> SMTP and MCP configuration. pom.xml defines required dependencies.</w:t>
      </w:r>
    </w:p>
    <w:p w14:paraId="4C1823B3" w14:textId="30EE8C41" w:rsidR="001807D8" w:rsidRDefault="6AD7F052">
      <w:pPr>
        <w:pStyle w:val="Heading1"/>
      </w:pPr>
      <w:r>
        <w:t xml:space="preserve">Application Properties </w:t>
      </w:r>
    </w:p>
    <w:p w14:paraId="11EB072C" w14:textId="77777777" w:rsidR="00207FFB" w:rsidRDefault="00000000">
      <w:r>
        <w:t xml:space="preserve">spring.application.name identifies the application. </w:t>
      </w:r>
    </w:p>
    <w:p w14:paraId="25B0908C" w14:textId="77777777" w:rsidR="00291303" w:rsidRDefault="00000000">
      <w:r>
        <w:t>spring.mail.host=smtp.gmail.com defines the SMTP provider.</w:t>
      </w:r>
    </w:p>
    <w:p w14:paraId="5B56D5AB" w14:textId="77777777" w:rsidR="00291303" w:rsidRDefault="00000000">
      <w:r>
        <w:t xml:space="preserve"> </w:t>
      </w:r>
      <w:proofErr w:type="gramStart"/>
      <w:r>
        <w:t>port</w:t>
      </w:r>
      <w:proofErr w:type="gramEnd"/>
      <w:r>
        <w:t xml:space="preserve"> 587 enables TLS email delivery. </w:t>
      </w:r>
    </w:p>
    <w:p w14:paraId="6BDAA923" w14:textId="77777777" w:rsidR="00291303" w:rsidRDefault="00000000">
      <w:r>
        <w:t xml:space="preserve">username and password authenticate Gmail. </w:t>
      </w:r>
    </w:p>
    <w:p w14:paraId="5A6420F2" w14:textId="77777777" w:rsidR="00291303" w:rsidRDefault="00000000">
      <w:proofErr w:type="spellStart"/>
      <w:proofErr w:type="gramStart"/>
      <w:r>
        <w:t>mail.smtp</w:t>
      </w:r>
      <w:proofErr w:type="gramEnd"/>
      <w:r>
        <w:t>.auth</w:t>
      </w:r>
      <w:proofErr w:type="spellEnd"/>
      <w:r>
        <w:t xml:space="preserve">=true enables authentication. </w:t>
      </w:r>
    </w:p>
    <w:p w14:paraId="0ECDD5C6" w14:textId="77777777" w:rsidR="00291303" w:rsidRDefault="00000000">
      <w:proofErr w:type="spellStart"/>
      <w:proofErr w:type="gramStart"/>
      <w:r>
        <w:t>starttls.enable</w:t>
      </w:r>
      <w:proofErr w:type="spellEnd"/>
      <w:proofErr w:type="gramEnd"/>
      <w:r>
        <w:t xml:space="preserve">=true encrypts communication. </w:t>
      </w:r>
    </w:p>
    <w:p w14:paraId="460D7538" w14:textId="77777777" w:rsidR="00291303" w:rsidRDefault="00000000">
      <w:proofErr w:type="spellStart"/>
      <w:proofErr w:type="gramStart"/>
      <w:r>
        <w:t>spring.ai.mcp.server</w:t>
      </w:r>
      <w:proofErr w:type="gramEnd"/>
      <w:r>
        <w:t>.protocol</w:t>
      </w:r>
      <w:proofErr w:type="spellEnd"/>
      <w:r>
        <w:t xml:space="preserve">=STREAMABLE configures MCP transport. </w:t>
      </w:r>
    </w:p>
    <w:p w14:paraId="66CDB57C" w14:textId="098ECAF9" w:rsidR="001807D8" w:rsidRDefault="00000000">
      <w:proofErr w:type="spellStart"/>
      <w:proofErr w:type="gramStart"/>
      <w:r>
        <w:t>server.port</w:t>
      </w:r>
      <w:proofErr w:type="spellEnd"/>
      <w:proofErr w:type="gramEnd"/>
      <w:r>
        <w:t>=8083 defines the HTTP port.</w:t>
      </w:r>
    </w:p>
    <w:p w14:paraId="42C4A7D7" w14:textId="77777777" w:rsidR="001807D8" w:rsidRDefault="00000000">
      <w:pPr>
        <w:pStyle w:val="Heading1"/>
      </w:pPr>
      <w:r>
        <w:t>Maven Dependencies Deep Dive</w:t>
      </w:r>
    </w:p>
    <w:p w14:paraId="7BB2FF0F" w14:textId="77777777" w:rsidR="00DB1ABC" w:rsidRDefault="00000000">
      <w:r>
        <w:t>spring-ai-starter-</w:t>
      </w:r>
      <w:proofErr w:type="spellStart"/>
      <w:r>
        <w:t>mcp</w:t>
      </w:r>
      <w:proofErr w:type="spellEnd"/>
      <w:r>
        <w:t>-server-</w:t>
      </w:r>
      <w:proofErr w:type="spellStart"/>
      <w:r>
        <w:t>webmvc</w:t>
      </w:r>
      <w:proofErr w:type="spellEnd"/>
      <w:r>
        <w:t xml:space="preserve"> provides MCP server functionality. </w:t>
      </w:r>
    </w:p>
    <w:p w14:paraId="39109B6A" w14:textId="77777777" w:rsidR="00DB1ABC" w:rsidRDefault="00000000">
      <w:r>
        <w:t xml:space="preserve">spring-boot-starter-mail provides </w:t>
      </w:r>
      <w:proofErr w:type="spellStart"/>
      <w:r>
        <w:t>JavaMailSender</w:t>
      </w:r>
      <w:proofErr w:type="spellEnd"/>
      <w:r>
        <w:t xml:space="preserve"> and SMTP support. </w:t>
      </w:r>
    </w:p>
    <w:p w14:paraId="6C8F56A6" w14:textId="77777777" w:rsidR="00DB1ABC" w:rsidRDefault="00000000">
      <w:r>
        <w:t>spring-boot-starter-</w:t>
      </w:r>
      <w:proofErr w:type="spellStart"/>
      <w:r>
        <w:t>webmvc</w:t>
      </w:r>
      <w:proofErr w:type="spellEnd"/>
      <w:r>
        <w:t xml:space="preserve"> exposes web endpoints.</w:t>
      </w:r>
    </w:p>
    <w:p w14:paraId="206F2F66" w14:textId="4D270248" w:rsidR="001807D8" w:rsidRDefault="00000000">
      <w:r>
        <w:t xml:space="preserve"> </w:t>
      </w:r>
      <w:proofErr w:type="gramStart"/>
      <w:r>
        <w:t>spring</w:t>
      </w:r>
      <w:proofErr w:type="gramEnd"/>
      <w:r>
        <w:t>-ai-</w:t>
      </w:r>
      <w:proofErr w:type="spellStart"/>
      <w:r>
        <w:t>bom</w:t>
      </w:r>
      <w:proofErr w:type="spellEnd"/>
      <w:r>
        <w:t xml:space="preserve"> ensures consistent Spring AI dependency versions.</w:t>
      </w:r>
    </w:p>
    <w:p w14:paraId="6B66577D" w14:textId="77777777" w:rsidR="001807D8" w:rsidRDefault="00000000">
      <w:pPr>
        <w:pStyle w:val="Heading1"/>
      </w:pPr>
      <w:proofErr w:type="spellStart"/>
      <w:r>
        <w:t>EmailMcpTools</w:t>
      </w:r>
      <w:proofErr w:type="spellEnd"/>
      <w:r>
        <w:t xml:space="preserve"> Walkthrough</w:t>
      </w:r>
    </w:p>
    <w:p w14:paraId="49421319" w14:textId="77777777" w:rsidR="000335B7" w:rsidRDefault="00000000">
      <w:proofErr w:type="gramStart"/>
      <w:r>
        <w:t>The @</w:t>
      </w:r>
      <w:proofErr w:type="gramEnd"/>
      <w:r>
        <w:t xml:space="preserve">McpTool annotation exposes </w:t>
      </w:r>
      <w:proofErr w:type="spellStart"/>
      <w:r>
        <w:t>sendEmail</w:t>
      </w:r>
      <w:proofErr w:type="spellEnd"/>
      <w:r>
        <w:t xml:space="preserve"> as an MCP tool. </w:t>
      </w:r>
    </w:p>
    <w:p w14:paraId="4DE94AAB" w14:textId="2A6D96E2" w:rsidR="001807D8" w:rsidRDefault="00000000">
      <w:r>
        <w:t>@McpToolParam provides tool metadata describing recipient, subject, and body. AI clients use this metadata to understand how to invoke the tool.</w:t>
      </w:r>
    </w:p>
    <w:p w14:paraId="545A4D10" w14:textId="77777777" w:rsidR="001807D8" w:rsidRDefault="00000000">
      <w:pPr>
        <w:pStyle w:val="Heading1"/>
      </w:pPr>
      <w:proofErr w:type="spellStart"/>
      <w:r>
        <w:t>EmailService</w:t>
      </w:r>
      <w:proofErr w:type="spellEnd"/>
      <w:r>
        <w:t xml:space="preserve"> Walkthrough</w:t>
      </w:r>
    </w:p>
    <w:p w14:paraId="11B73480" w14:textId="77777777" w:rsidR="001807D8" w:rsidRDefault="00000000">
      <w:proofErr w:type="spellStart"/>
      <w:r>
        <w:t>EmailService</w:t>
      </w:r>
      <w:proofErr w:type="spellEnd"/>
      <w:r>
        <w:t xml:space="preserve"> uses </w:t>
      </w:r>
      <w:proofErr w:type="spellStart"/>
      <w:r>
        <w:t>JavaMailSender</w:t>
      </w:r>
      <w:proofErr w:type="spellEnd"/>
      <w:r>
        <w:t xml:space="preserve">. A </w:t>
      </w:r>
      <w:proofErr w:type="spellStart"/>
      <w:r>
        <w:t>SimpleMailMessage</w:t>
      </w:r>
      <w:proofErr w:type="spellEnd"/>
      <w:r>
        <w:t xml:space="preserve"> object is created, populated with recipient, subject and body, and sent through Gmail SMTP.</w:t>
      </w:r>
    </w:p>
    <w:p w14:paraId="2AE6A8CC" w14:textId="77777777" w:rsidR="001807D8" w:rsidRDefault="00000000">
      <w:pPr>
        <w:pStyle w:val="Heading1"/>
      </w:pPr>
      <w:r>
        <w:t>Detailed Request Flow</w:t>
      </w:r>
    </w:p>
    <w:p w14:paraId="66B64F83" w14:textId="630AD159" w:rsidR="001807D8" w:rsidRDefault="6AD7F052">
      <w:r>
        <w:t xml:space="preserve">1. User asks AI to send email. </w:t>
      </w:r>
    </w:p>
    <w:p w14:paraId="5D26E4CD" w14:textId="0073CCA0" w:rsidR="001807D8" w:rsidRDefault="6AD7F052">
      <w:r>
        <w:t xml:space="preserve">2. MCP Client discovers available tools. </w:t>
      </w:r>
    </w:p>
    <w:p w14:paraId="692F44E6" w14:textId="2716FBF2" w:rsidR="001807D8" w:rsidRDefault="6AD7F052">
      <w:r>
        <w:t xml:space="preserve">3. Client identifies </w:t>
      </w:r>
      <w:proofErr w:type="spellStart"/>
      <w:r>
        <w:t>sendEmail</w:t>
      </w:r>
      <w:proofErr w:type="spellEnd"/>
      <w:r>
        <w:t xml:space="preserve"> tool. </w:t>
      </w:r>
    </w:p>
    <w:p w14:paraId="265D550D" w14:textId="52144BBB" w:rsidR="001807D8" w:rsidRDefault="6AD7F052">
      <w:r>
        <w:t xml:space="preserve">4. MCP request is sent to Spring AI MCP Server. </w:t>
      </w:r>
    </w:p>
    <w:p w14:paraId="721F4B20" w14:textId="3940F21C" w:rsidR="001807D8" w:rsidRDefault="6AD7F052">
      <w:r>
        <w:t xml:space="preserve">5. Spring AI invokes </w:t>
      </w:r>
      <w:proofErr w:type="spellStart"/>
      <w:r>
        <w:t>EmailMcpTools.sendEmail</w:t>
      </w:r>
      <w:proofErr w:type="spellEnd"/>
      <w:r>
        <w:t xml:space="preserve">(). </w:t>
      </w:r>
    </w:p>
    <w:p w14:paraId="1B4CBBA6" w14:textId="5216E241" w:rsidR="001807D8" w:rsidRDefault="6AD7F052">
      <w:r>
        <w:t xml:space="preserve">6. </w:t>
      </w:r>
      <w:proofErr w:type="spellStart"/>
      <w:r>
        <w:t>EmailService</w:t>
      </w:r>
      <w:proofErr w:type="spellEnd"/>
      <w:r>
        <w:t xml:space="preserve"> creates </w:t>
      </w:r>
      <w:proofErr w:type="gramStart"/>
      <w:r>
        <w:t>the mail message</w:t>
      </w:r>
      <w:proofErr w:type="gramEnd"/>
      <w:r>
        <w:t xml:space="preserve">. </w:t>
      </w:r>
    </w:p>
    <w:p w14:paraId="21F4ED03" w14:textId="6644E1F9" w:rsidR="001807D8" w:rsidRDefault="6AD7F052">
      <w:r>
        <w:t xml:space="preserve">7. </w:t>
      </w:r>
      <w:proofErr w:type="spellStart"/>
      <w:r>
        <w:t>JavaMailSender</w:t>
      </w:r>
      <w:proofErr w:type="spellEnd"/>
      <w:r>
        <w:t xml:space="preserve"> connects to Gmail SMTP. </w:t>
      </w:r>
    </w:p>
    <w:p w14:paraId="3A2BFFB6" w14:textId="15AE68C5" w:rsidR="001807D8" w:rsidRDefault="6AD7F052">
      <w:r>
        <w:t xml:space="preserve">8. Gmail delivers email. </w:t>
      </w:r>
    </w:p>
    <w:p w14:paraId="24FD44F9" w14:textId="0CF9FBCF" w:rsidR="001807D8" w:rsidRDefault="6AD7F052">
      <w:r>
        <w:t>9. Success response is returned to the MCP client.</w:t>
      </w:r>
    </w:p>
    <w:p w14:paraId="2F0E4ED5" w14:textId="77777777" w:rsidR="001807D8" w:rsidRDefault="00000000">
      <w:pPr>
        <w:pStyle w:val="Heading1"/>
      </w:pPr>
      <w:r>
        <w:t>How to Verify MCP Server is Running</w:t>
      </w:r>
    </w:p>
    <w:p w14:paraId="242333FA" w14:textId="3DB456BE" w:rsidR="001807D8" w:rsidRDefault="6AD7F052">
      <w:r>
        <w:t xml:space="preserve">Start the </w:t>
      </w:r>
      <w:r w:rsidR="00D156B3">
        <w:t xml:space="preserve">Spring boot </w:t>
      </w:r>
      <w:proofErr w:type="gramStart"/>
      <w:r>
        <w:t xml:space="preserve">application </w:t>
      </w:r>
      <w:r w:rsidR="00D156B3">
        <w:t>.</w:t>
      </w:r>
      <w:proofErr w:type="gramEnd"/>
      <w:r w:rsidR="00D156B3">
        <w:t xml:space="preserve"> </w:t>
      </w:r>
      <w:r>
        <w:t>Verify the application starts on port 8083. Use Postman to access the MCP endpoint exposed by Spring AI. A successful response indicates the MCP server is available.</w:t>
      </w:r>
    </w:p>
    <w:p w14:paraId="01426BDF" w14:textId="478AC498" w:rsidR="1FB1F09C" w:rsidRDefault="1FB1F09C">
      <w:r>
        <w:t>Invoke-</w:t>
      </w:r>
      <w:proofErr w:type="spellStart"/>
      <w:r>
        <w:t>WebRequest</w:t>
      </w:r>
      <w:proofErr w:type="spellEnd"/>
      <w:r>
        <w:t xml:space="preserve"> -Method Post `</w:t>
      </w:r>
    </w:p>
    <w:p w14:paraId="4B341AE9" w14:textId="5377D38C" w:rsidR="1FB1F09C" w:rsidRDefault="1FB1F09C" w:rsidP="6AD7F052">
      <w:r>
        <w:t xml:space="preserve">  -Uri </w:t>
      </w:r>
      <w:hyperlink r:id="rId7">
        <w:r>
          <w:t>http://localhost:8081/mcp</w:t>
        </w:r>
      </w:hyperlink>
      <w:r>
        <w:t xml:space="preserve"> `</w:t>
      </w:r>
    </w:p>
    <w:p w14:paraId="66609A65" w14:textId="55716984" w:rsidR="1FB1F09C" w:rsidRDefault="1FB1F09C" w:rsidP="6AD7F052">
      <w:r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56D8A176" w14:textId="6F667F7D" w:rsidR="1FB1F09C" w:rsidRDefault="1FB1F09C" w:rsidP="6AD7F052">
      <w:r>
        <w:t xml:space="preserve">  -</w:t>
      </w:r>
      <w:proofErr w:type="gramStart"/>
      <w:r>
        <w:t>Body '{</w:t>
      </w:r>
      <w:proofErr w:type="gramEnd"/>
      <w:r>
        <w:t>"jsonrpc":"2.0","id":1,"method":"initialize","params</w:t>
      </w:r>
      <w:proofErr w:type="gramStart"/>
      <w:r>
        <w:t>":{</w:t>
      </w:r>
      <w:proofErr w:type="gramEnd"/>
      <w:r>
        <w:t>}}'</w:t>
      </w:r>
    </w:p>
    <w:p w14:paraId="4A6F54C0" w14:textId="342DB8F4" w:rsidR="2C2D6690" w:rsidRDefault="2C2D6690" w:rsidP="6AD7F052">
      <w:r>
        <w:t>And in headers For Ac</w:t>
      </w:r>
      <w:r w:rsidRPr="6AD7F052">
        <w:t>cept give application/</w:t>
      </w:r>
      <w:proofErr w:type="spellStart"/>
      <w:r w:rsidRPr="6AD7F052">
        <w:t>json</w:t>
      </w:r>
      <w:proofErr w:type="spellEnd"/>
      <w:r w:rsidRPr="6AD7F052">
        <w:t>, text/event-stream</w:t>
      </w:r>
    </w:p>
    <w:p w14:paraId="28C4F0E3" w14:textId="0CD8CAEB" w:rsidR="2C2D6690" w:rsidRDefault="2C2D6690" w:rsidP="6AD7F052">
      <w:r w:rsidRPr="6AD7F052">
        <w:t xml:space="preserve">You will get response with </w:t>
      </w:r>
      <w:proofErr w:type="spellStart"/>
      <w:r w:rsidRPr="6AD7F052">
        <w:t>Mcp</w:t>
      </w:r>
      <w:proofErr w:type="spellEnd"/>
      <w:r w:rsidRPr="6AD7F052">
        <w:t>-Session-id</w:t>
      </w:r>
      <w:r w:rsidR="00140C97">
        <w:t xml:space="preserve"> in Headers</w:t>
      </w:r>
    </w:p>
    <w:p w14:paraId="73E03906" w14:textId="5A01EE9C" w:rsidR="00140C97" w:rsidRDefault="00140C97" w:rsidP="6AD7F052">
      <w:r w:rsidRPr="00140C97">
        <w:rPr>
          <w:noProof/>
        </w:rPr>
        <w:drawing>
          <wp:inline distT="0" distB="0" distL="0" distR="0" wp14:anchorId="172BC15F" wp14:editId="04A6262B">
            <wp:extent cx="8426883" cy="2863997"/>
            <wp:effectExtent l="0" t="0" r="0" b="0"/>
            <wp:docPr id="8773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3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2688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8624" w14:textId="1082F0CC" w:rsidR="6AD7F052" w:rsidRDefault="6AD7F052" w:rsidP="6AD7F052"/>
    <w:p w14:paraId="5F272DD0" w14:textId="77777777" w:rsidR="001807D8" w:rsidRDefault="00000000">
      <w:pPr>
        <w:pStyle w:val="Heading1"/>
      </w:pPr>
      <w:r>
        <w:t>How to Discover Tools Using Postman</w:t>
      </w:r>
    </w:p>
    <w:p w14:paraId="50CCAE0F" w14:textId="77777777" w:rsidR="001807D8" w:rsidRDefault="6AD7F052">
      <w:r>
        <w:t xml:space="preserve">Connect to the MCP endpoint. Request the MCP metadata/tool discovery endpoint. The response should list </w:t>
      </w:r>
      <w:proofErr w:type="spellStart"/>
      <w:r>
        <w:t>sendEmail</w:t>
      </w:r>
      <w:proofErr w:type="spellEnd"/>
      <w:r>
        <w:t xml:space="preserve"> as an available tool together with descriptions and parameters.</w:t>
      </w:r>
    </w:p>
    <w:p w14:paraId="17917E3B" w14:textId="2C76B2D8" w:rsidR="6AD7F052" w:rsidRDefault="6AD7F052"/>
    <w:p w14:paraId="0CD9FBB3" w14:textId="541B5A35" w:rsidR="7C9CE57B" w:rsidRDefault="7C9CE57B" w:rsidP="6AD7F052">
      <w:r w:rsidRPr="6AD7F052">
        <w:t xml:space="preserve">In next post request </w:t>
      </w:r>
      <w:hyperlink r:id="rId9">
        <w:r>
          <w:t xml:space="preserve">http://localhost:8081/mcp </w:t>
        </w:r>
      </w:hyperlink>
    </w:p>
    <w:p w14:paraId="17C8CD8A" w14:textId="26EE0867" w:rsidR="7C9CE57B" w:rsidRDefault="7C9CE57B" w:rsidP="6AD7F052">
      <w:r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</w:p>
    <w:p w14:paraId="582B91F7" w14:textId="06EAA6B7" w:rsidR="7C9CE57B" w:rsidRDefault="7C9CE57B" w:rsidP="6AD7F052">
      <w:r w:rsidRPr="6AD7F052">
        <w:t>In header Accept give application/</w:t>
      </w:r>
      <w:proofErr w:type="spellStart"/>
      <w:r w:rsidRPr="6AD7F052">
        <w:t>json</w:t>
      </w:r>
      <w:proofErr w:type="spellEnd"/>
      <w:r w:rsidRPr="6AD7F052">
        <w:t>, text/event-stream</w:t>
      </w:r>
    </w:p>
    <w:p w14:paraId="0C72933D" w14:textId="4B3C62ED" w:rsidR="7C9CE57B" w:rsidRDefault="7C9CE57B" w:rsidP="6AD7F052">
      <w:proofErr w:type="spellStart"/>
      <w:r w:rsidRPr="6AD7F052">
        <w:t>Mcp</w:t>
      </w:r>
      <w:proofErr w:type="spellEnd"/>
      <w:r w:rsidRPr="6AD7F052">
        <w:t>-Session-</w:t>
      </w:r>
      <w:proofErr w:type="gramStart"/>
      <w:r w:rsidRPr="6AD7F052">
        <w:t xml:space="preserve">id </w:t>
      </w:r>
      <w:r w:rsidR="00716CD0">
        <w:t xml:space="preserve"> which</w:t>
      </w:r>
      <w:proofErr w:type="gramEnd"/>
      <w:r w:rsidR="00716CD0">
        <w:t xml:space="preserve"> you </w:t>
      </w:r>
      <w:r w:rsidR="00420AEA">
        <w:t>received in previous step</w:t>
      </w:r>
    </w:p>
    <w:p w14:paraId="7634F880" w14:textId="7D85FA62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-Body {</w:t>
      </w:r>
    </w:p>
    <w:p w14:paraId="35DCD28B" w14:textId="07219E04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"</w:t>
      </w:r>
      <w:proofErr w:type="spellStart"/>
      <w:r w:rsidRPr="6AD7F052">
        <w:t>jsonrpc</w:t>
      </w:r>
      <w:proofErr w:type="spellEnd"/>
      <w:r w:rsidRPr="6AD7F052">
        <w:t>": "2.0",</w:t>
      </w:r>
    </w:p>
    <w:p w14:paraId="3B51A4E2" w14:textId="10E06A29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"id": 2,</w:t>
      </w:r>
    </w:p>
    <w:p w14:paraId="36CDEB28" w14:textId="7C46F8C8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"method": "tools/list",</w:t>
      </w:r>
    </w:p>
    <w:p w14:paraId="2B6B9DD4" w14:textId="248A63AA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"</w:t>
      </w:r>
      <w:proofErr w:type="gramStart"/>
      <w:r w:rsidRPr="6AD7F052">
        <w:t>params": {}</w:t>
      </w:r>
      <w:proofErr w:type="gramEnd"/>
    </w:p>
    <w:p w14:paraId="2B5CB783" w14:textId="5472607E" w:rsidR="7C9CE57B" w:rsidRDefault="7C9CE57B" w:rsidP="6AD7F052">
      <w:pPr>
        <w:shd w:val="clear" w:color="auto" w:fill="FFFFFF" w:themeFill="background1"/>
        <w:spacing w:after="0" w:line="270" w:lineRule="auto"/>
      </w:pPr>
      <w:r w:rsidRPr="6AD7F052">
        <w:t>}</w:t>
      </w:r>
    </w:p>
    <w:p w14:paraId="520FD2D1" w14:textId="5A50D5A9" w:rsidR="7C9CE57B" w:rsidRDefault="7C9CE57B" w:rsidP="6AD7F052">
      <w:r w:rsidRPr="6AD7F052">
        <w:t xml:space="preserve"> You will see the tools available</w:t>
      </w:r>
    </w:p>
    <w:p w14:paraId="0884765F" w14:textId="0D60B9DE" w:rsidR="00991FF7" w:rsidRDefault="00991FF7" w:rsidP="6AD7F052">
      <w:r w:rsidRPr="00991FF7">
        <w:rPr>
          <w:noProof/>
        </w:rPr>
        <w:drawing>
          <wp:inline distT="0" distB="0" distL="0" distR="0" wp14:anchorId="52C73704" wp14:editId="3F96653A">
            <wp:extent cx="8477686" cy="3238666"/>
            <wp:effectExtent l="0" t="0" r="0" b="0"/>
            <wp:docPr id="17080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7686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E475" w14:textId="40AEE5E4" w:rsidR="7C9CE57B" w:rsidRDefault="7C9CE57B" w:rsidP="6AD7F052">
      <w:pPr>
        <w:pStyle w:val="Heading1"/>
      </w:pPr>
      <w:r w:rsidRPr="6AD7F052">
        <w:t xml:space="preserve">Difference between Tools and </w:t>
      </w:r>
      <w:proofErr w:type="spellStart"/>
      <w:r w:rsidRPr="6AD7F052">
        <w:t>MCPTools</w:t>
      </w:r>
      <w:proofErr w:type="spellEnd"/>
    </w:p>
    <w:p w14:paraId="2AC5E742" w14:textId="1A687EAB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b/>
          <w:bCs/>
          <w:sz w:val="21"/>
          <w:szCs w:val="21"/>
        </w:rPr>
        <w:t>Spring AI Tools</w:t>
      </w:r>
      <w:r w:rsidRPr="6AD7F052">
        <w:rPr>
          <w:rFonts w:ascii="Segoe UI" w:eastAsia="Segoe UI" w:hAnsi="Segoe UI" w:cs="Segoe UI"/>
          <w:sz w:val="21"/>
          <w:szCs w:val="21"/>
        </w:rPr>
        <w:t xml:space="preserve"> and </w:t>
      </w:r>
      <w:r w:rsidRPr="6AD7F052">
        <w:rPr>
          <w:rFonts w:ascii="Segoe UI" w:eastAsia="Segoe UI" w:hAnsi="Segoe UI" w:cs="Segoe UI"/>
          <w:b/>
          <w:bCs/>
          <w:sz w:val="21"/>
          <w:szCs w:val="21"/>
        </w:rPr>
        <w:t>MCP Tools</w:t>
      </w:r>
      <w:r w:rsidRPr="6AD7F052">
        <w:rPr>
          <w:rFonts w:ascii="Segoe UI" w:eastAsia="Segoe UI" w:hAnsi="Segoe UI" w:cs="Segoe UI"/>
          <w:sz w:val="21"/>
          <w:szCs w:val="21"/>
        </w:rPr>
        <w:t xml:space="preserve"> are conceptually similar because both expose Java methods that an AI model can invoke, but they differ in </w:t>
      </w:r>
      <w:r w:rsidRPr="6AD7F052">
        <w:rPr>
          <w:rFonts w:ascii="Segoe UI" w:eastAsia="Segoe UI" w:hAnsi="Segoe UI" w:cs="Segoe UI"/>
          <w:b/>
          <w:bCs/>
          <w:sz w:val="21"/>
          <w:szCs w:val="21"/>
        </w:rPr>
        <w:t>scope, discovery mechanism, and communication model</w:t>
      </w:r>
      <w:r w:rsidRPr="6AD7F052">
        <w:rPr>
          <w:rFonts w:ascii="Segoe UI" w:eastAsia="Segoe UI" w:hAnsi="Segoe UI" w:cs="Segoe UI"/>
          <w:sz w:val="21"/>
          <w:szCs w:val="21"/>
        </w:rPr>
        <w:t>.</w:t>
      </w:r>
    </w:p>
    <w:p w14:paraId="029D8A05" w14:textId="63CE74D9" w:rsidR="7C9CE57B" w:rsidRDefault="7C9CE57B" w:rsidP="6AD7F052">
      <w:pPr>
        <w:pStyle w:val="Heading1"/>
      </w:pPr>
      <w:r w:rsidRPr="6AD7F052">
        <w:t>Spring AI Tool</w:t>
      </w:r>
    </w:p>
    <w:p w14:paraId="2C3E6DEB" w14:textId="0ED7DA15" w:rsidR="7C9CE57B" w:rsidRDefault="7C9CE57B" w:rsidP="6AD7F052">
      <w:pPr>
        <w:spacing w:after="0"/>
      </w:pPr>
      <w:proofErr w:type="gramStart"/>
      <w:r w:rsidRPr="6AD7F052">
        <w:rPr>
          <w:rFonts w:ascii="Cambria" w:eastAsia="Cambria" w:hAnsi="Cambria" w:cs="Cambria"/>
        </w:rPr>
        <w:t>@Tool</w:t>
      </w:r>
      <w:proofErr w:type="gramEnd"/>
    </w:p>
    <w:p w14:paraId="681DB770" w14:textId="5EC6507C" w:rsidR="6AD7F052" w:rsidRDefault="6AD7F052" w:rsidP="6AD7F052">
      <w:pPr>
        <w:spacing w:after="0"/>
      </w:pPr>
    </w:p>
    <w:p w14:paraId="5DEBDAD6" w14:textId="42E17378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 xml:space="preserve">public String </w:t>
      </w:r>
      <w:proofErr w:type="spellStart"/>
      <w:proofErr w:type="gramStart"/>
      <w:r w:rsidRPr="6AD7F052">
        <w:rPr>
          <w:rFonts w:ascii="Cambria" w:eastAsia="Cambria" w:hAnsi="Cambria" w:cs="Cambria"/>
        </w:rPr>
        <w:t>getLeaveBalance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 xml:space="preserve">String </w:t>
      </w:r>
      <w:proofErr w:type="spellStart"/>
      <w:r w:rsidRPr="6AD7F052">
        <w:rPr>
          <w:rFonts w:ascii="Cambria" w:eastAsia="Cambria" w:hAnsi="Cambria" w:cs="Cambria"/>
        </w:rPr>
        <w:t>employeeId</w:t>
      </w:r>
      <w:proofErr w:type="spellEnd"/>
      <w:r w:rsidRPr="6AD7F052">
        <w:rPr>
          <w:rFonts w:ascii="Cambria" w:eastAsia="Cambria" w:hAnsi="Cambria" w:cs="Cambria"/>
        </w:rPr>
        <w:t>)</w:t>
      </w:r>
    </w:p>
    <w:p w14:paraId="17EE8AAC" w14:textId="690F2045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Used inside a Spring AI application</w:t>
      </w:r>
    </w:p>
    <w:p w14:paraId="5C9A1B36" w14:textId="73A3CFDB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 xml:space="preserve">Registered directly with a </w:t>
      </w:r>
      <w:proofErr w:type="spellStart"/>
      <w:r w:rsidRPr="6AD7F052">
        <w:rPr>
          <w:rFonts w:ascii="Consolas" w:eastAsia="Consolas" w:hAnsi="Consolas" w:cs="Consolas"/>
          <w:sz w:val="21"/>
          <w:szCs w:val="21"/>
        </w:rPr>
        <w:t>ChatClient</w:t>
      </w:r>
      <w:proofErr w:type="spellEnd"/>
    </w:p>
    <w:p w14:paraId="1749C486" w14:textId="7BFB8E11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 xml:space="preserve">Available only </w:t>
      </w:r>
      <w:proofErr w:type="gramStart"/>
      <w:r w:rsidRPr="6AD7F052">
        <w:rPr>
          <w:rFonts w:ascii="Segoe UI" w:eastAsia="Segoe UI" w:hAnsi="Segoe UI" w:cs="Segoe UI"/>
          <w:sz w:val="21"/>
          <w:szCs w:val="21"/>
        </w:rPr>
        <w:t>to</w:t>
      </w:r>
      <w:proofErr w:type="gramEnd"/>
      <w:r w:rsidRPr="6AD7F052">
        <w:rPr>
          <w:rFonts w:ascii="Segoe UI" w:eastAsia="Segoe UI" w:hAnsi="Segoe UI" w:cs="Segoe UI"/>
          <w:sz w:val="21"/>
          <w:szCs w:val="21"/>
        </w:rPr>
        <w:t xml:space="preserve"> that application</w:t>
      </w:r>
    </w:p>
    <w:p w14:paraId="6C5EFE87" w14:textId="3BD1FA72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Invoked through Spring AI Tool Calling</w:t>
      </w:r>
    </w:p>
    <w:p w14:paraId="0FF2D1E4" w14:textId="4DB557F4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No external discovery protocol required</w:t>
      </w:r>
    </w:p>
    <w:p w14:paraId="639F6C63" w14:textId="67B3CAF4" w:rsidR="7C9CE57B" w:rsidRDefault="7C9CE57B" w:rsidP="6AD7F052">
      <w:pPr>
        <w:pStyle w:val="Heading1"/>
      </w:pPr>
      <w:r w:rsidRPr="6AD7F052">
        <w:t>MCP Tool</w:t>
      </w:r>
    </w:p>
    <w:p w14:paraId="5A4DDE8C" w14:textId="31BF5416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@McpTool</w:t>
      </w:r>
    </w:p>
    <w:p w14:paraId="4D5D21E1" w14:textId="36D27599" w:rsidR="6AD7F052" w:rsidRDefault="6AD7F052" w:rsidP="6AD7F052">
      <w:pPr>
        <w:spacing w:after="0"/>
      </w:pPr>
    </w:p>
    <w:p w14:paraId="6431D999" w14:textId="126B9709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 xml:space="preserve">public String </w:t>
      </w: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(...)</w:t>
      </w:r>
    </w:p>
    <w:p w14:paraId="11B24F85" w14:textId="2B5185CC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Exposed through an MCP Server</w:t>
      </w:r>
    </w:p>
    <w:p w14:paraId="051DD432" w14:textId="47E6916B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Discoverable by external AI clients</w:t>
      </w:r>
    </w:p>
    <w:p w14:paraId="7593B01D" w14:textId="69A994E1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Can be used by Copilot, Claude, Agent applications, custom MCP clients, etc.</w:t>
      </w:r>
    </w:p>
    <w:p w14:paraId="65DF9D71" w14:textId="2DE42159" w:rsidR="7C9CE57B" w:rsidRDefault="7C9CE57B" w:rsidP="6AD7F0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AD7F052">
        <w:rPr>
          <w:rFonts w:ascii="Segoe UI" w:eastAsia="Segoe UI" w:hAnsi="Segoe UI" w:cs="Segoe UI"/>
          <w:sz w:val="21"/>
          <w:szCs w:val="21"/>
        </w:rPr>
        <w:t>Invoked through the Model Context Protocol (MCP)</w:t>
      </w:r>
    </w:p>
    <w:p w14:paraId="375F827C" w14:textId="6170D7EA" w:rsidR="7C9CE57B" w:rsidRDefault="7C9CE57B" w:rsidP="6AD7F052">
      <w:pPr>
        <w:pStyle w:val="Heading1"/>
        <w:spacing w:before="281" w:after="281" w:line="300" w:lineRule="auto"/>
      </w:pPr>
      <w:r w:rsidRPr="6AD7F052">
        <w:rPr>
          <w:rFonts w:ascii="Segoe UI" w:eastAsia="Segoe UI" w:hAnsi="Segoe UI" w:cs="Segoe UI"/>
          <w:sz w:val="42"/>
          <w:szCs w:val="42"/>
        </w:rPr>
        <w:t>Real World Analogy</w:t>
      </w:r>
    </w:p>
    <w:p w14:paraId="4D255CEC" w14:textId="5A8A2800" w:rsidR="7C9CE57B" w:rsidRDefault="7C9CE57B" w:rsidP="6AD7F052">
      <w:pPr>
        <w:pStyle w:val="Heading2"/>
        <w:spacing w:before="261" w:after="261" w:line="300" w:lineRule="auto"/>
      </w:pPr>
      <w:r w:rsidRPr="6AD7F052">
        <w:rPr>
          <w:rFonts w:ascii="Segoe UI" w:eastAsia="Segoe UI" w:hAnsi="Segoe UI" w:cs="Segoe UI"/>
          <w:sz w:val="31"/>
          <w:szCs w:val="31"/>
        </w:rPr>
        <w:t>Spring AI Tools</w:t>
      </w:r>
    </w:p>
    <w:p w14:paraId="0C797C62" w14:textId="3B8A7E31" w:rsidR="7C9CE57B" w:rsidRDefault="7C9CE57B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Think of Spring AI Tools as:</w:t>
      </w:r>
    </w:p>
    <w:p w14:paraId="000923AD" w14:textId="538E008F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Internal Company Phone Extension</w:t>
      </w:r>
    </w:p>
    <w:p w14:paraId="7E9CAE16" w14:textId="5431F26B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6D855CA9" w14:textId="1F138057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HR Department</w:t>
      </w:r>
    </w:p>
    <w:p w14:paraId="6B455882" w14:textId="1157DC47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58A8DC16" w14:textId="279E13F6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Leave Balance Tool</w:t>
      </w:r>
    </w:p>
    <w:p w14:paraId="718DAEB6" w14:textId="7708C22A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 xml:space="preserve">Only people inside the company can call </w:t>
      </w:r>
      <w:proofErr w:type="gramStart"/>
      <w:r w:rsidRPr="6AD7F052">
        <w:rPr>
          <w:rFonts w:ascii="Segoe UI" w:eastAsia="Segoe UI" w:hAnsi="Segoe UI" w:cs="Segoe UI"/>
          <w:sz w:val="21"/>
          <w:szCs w:val="21"/>
        </w:rPr>
        <w:t>the</w:t>
      </w:r>
      <w:proofErr w:type="gramEnd"/>
      <w:r w:rsidRPr="6AD7F052">
        <w:rPr>
          <w:rFonts w:ascii="Segoe UI" w:eastAsia="Segoe UI" w:hAnsi="Segoe UI" w:cs="Segoe UI"/>
          <w:sz w:val="21"/>
          <w:szCs w:val="21"/>
        </w:rPr>
        <w:t xml:space="preserve"> extension.</w:t>
      </w:r>
    </w:p>
    <w:p w14:paraId="07D9DB12" w14:textId="4C752C82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Similarly:</w:t>
      </w:r>
    </w:p>
    <w:p w14:paraId="481A3769" w14:textId="39E7C7D3" w:rsidR="7C9CE57B" w:rsidRDefault="7C9CE57B" w:rsidP="6AD7F052">
      <w:pPr>
        <w:spacing w:after="0"/>
      </w:pPr>
      <w:proofErr w:type="spellStart"/>
      <w:r w:rsidRPr="6AD7F052">
        <w:rPr>
          <w:rFonts w:ascii="Cambria" w:eastAsia="Cambria" w:hAnsi="Cambria" w:cs="Cambria"/>
        </w:rPr>
        <w:t>hrAgent</w:t>
      </w:r>
      <w:proofErr w:type="spellEnd"/>
    </w:p>
    <w:p w14:paraId="175A1F4C" w14:textId="0427421F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|</w:t>
      </w:r>
    </w:p>
    <w:p w14:paraId="7A01C596" w14:textId="1295FCA8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 xml:space="preserve">+--&gt; </w:t>
      </w:r>
      <w:proofErr w:type="spellStart"/>
      <w:proofErr w:type="gramStart"/>
      <w:r w:rsidRPr="6AD7F052">
        <w:rPr>
          <w:rFonts w:ascii="Cambria" w:eastAsia="Cambria" w:hAnsi="Cambria" w:cs="Cambria"/>
        </w:rPr>
        <w:t>getLeaveBalance</w:t>
      </w:r>
      <w:proofErr w:type="spellEnd"/>
      <w:r w:rsidRPr="6AD7F052">
        <w:rPr>
          <w:rFonts w:ascii="Cambria" w:eastAsia="Cambria" w:hAnsi="Cambria" w:cs="Cambria"/>
        </w:rPr>
        <w:t>(</w:t>
      </w:r>
      <w:proofErr w:type="gramEnd"/>
      <w:r w:rsidRPr="6AD7F052">
        <w:rPr>
          <w:rFonts w:ascii="Cambria" w:eastAsia="Cambria" w:hAnsi="Cambria" w:cs="Cambria"/>
        </w:rPr>
        <w:t>)</w:t>
      </w:r>
    </w:p>
    <w:p w14:paraId="0B0DD734" w14:textId="1E00999F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Only your Spring AI application knows about this tool.</w:t>
      </w:r>
    </w:p>
    <w:p w14:paraId="2D1133AD" w14:textId="6D541CEA" w:rsidR="7C9CE57B" w:rsidRDefault="7C9CE57B" w:rsidP="6AD7F052">
      <w:pPr>
        <w:pStyle w:val="Heading2"/>
        <w:spacing w:before="261" w:after="261" w:line="300" w:lineRule="auto"/>
      </w:pPr>
      <w:r w:rsidRPr="6AD7F052">
        <w:rPr>
          <w:rFonts w:ascii="Segoe UI" w:eastAsia="Segoe UI" w:hAnsi="Segoe UI" w:cs="Segoe UI"/>
          <w:sz w:val="31"/>
          <w:szCs w:val="31"/>
        </w:rPr>
        <w:t>MCP Tools</w:t>
      </w:r>
    </w:p>
    <w:p w14:paraId="239A1DF6" w14:textId="53CE143A" w:rsidR="7C9CE57B" w:rsidRDefault="7C9CE57B" w:rsidP="6AD7F052">
      <w:pPr>
        <w:spacing w:before="210" w:after="21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Think of MCP Tools as:</w:t>
      </w:r>
    </w:p>
    <w:p w14:paraId="4AB1EF08" w14:textId="46F0F9F0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Public Customer Service Line</w:t>
      </w:r>
    </w:p>
    <w:p w14:paraId="476F9BFA" w14:textId="0BBF86B0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Example:</w:t>
      </w:r>
    </w:p>
    <w:p w14:paraId="3CF05EF1" w14:textId="253B307C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Copilot</w:t>
      </w:r>
    </w:p>
    <w:p w14:paraId="1F70D8A1" w14:textId="37E14B67" w:rsidR="6AD7F052" w:rsidRDefault="6AD7F052" w:rsidP="6AD7F052">
      <w:pPr>
        <w:spacing w:after="0"/>
      </w:pPr>
    </w:p>
    <w:p w14:paraId="7C210425" w14:textId="03F96CDD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Claude</w:t>
      </w:r>
    </w:p>
    <w:p w14:paraId="10E0260E" w14:textId="7F35A0DB" w:rsidR="6AD7F052" w:rsidRDefault="6AD7F052" w:rsidP="6AD7F052">
      <w:pPr>
        <w:spacing w:after="0"/>
      </w:pPr>
    </w:p>
    <w:p w14:paraId="275D8648" w14:textId="211BE2C9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Custom Agents</w:t>
      </w:r>
    </w:p>
    <w:p w14:paraId="4828A0A6" w14:textId="1332F9E9" w:rsidR="6AD7F052" w:rsidRDefault="6AD7F052" w:rsidP="6AD7F052">
      <w:pPr>
        <w:spacing w:after="0"/>
      </w:pPr>
    </w:p>
    <w:p w14:paraId="68A38C5E" w14:textId="161DA38F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Desktop Apps</w:t>
      </w:r>
    </w:p>
    <w:p w14:paraId="34C15D8E" w14:textId="50265F51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can all connect to the same endpoint.</w:t>
      </w:r>
    </w:p>
    <w:p w14:paraId="285E0283" w14:textId="7DDE669E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Similarly:</w:t>
      </w:r>
    </w:p>
    <w:p w14:paraId="17F4A4DF" w14:textId="16BB1DAA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>@McpTool</w:t>
      </w:r>
    </w:p>
    <w:p w14:paraId="4625EA94" w14:textId="6645D868" w:rsidR="6AD7F052" w:rsidRDefault="6AD7F052" w:rsidP="6AD7F052">
      <w:pPr>
        <w:spacing w:after="0"/>
      </w:pPr>
    </w:p>
    <w:p w14:paraId="50960A69" w14:textId="51D2B51A" w:rsidR="7C9CE57B" w:rsidRDefault="7C9CE57B" w:rsidP="6AD7F052">
      <w:pPr>
        <w:spacing w:after="0"/>
      </w:pPr>
      <w:r w:rsidRPr="6AD7F052">
        <w:rPr>
          <w:rFonts w:ascii="Cambria" w:eastAsia="Cambria" w:hAnsi="Cambria" w:cs="Cambria"/>
        </w:rPr>
        <w:t xml:space="preserve">public String </w:t>
      </w:r>
      <w:proofErr w:type="spellStart"/>
      <w:r w:rsidRPr="6AD7F052">
        <w:rPr>
          <w:rFonts w:ascii="Cambria" w:eastAsia="Cambria" w:hAnsi="Cambria" w:cs="Cambria"/>
        </w:rPr>
        <w:t>sendEmail</w:t>
      </w:r>
      <w:proofErr w:type="spellEnd"/>
      <w:r w:rsidRPr="6AD7F052">
        <w:rPr>
          <w:rFonts w:ascii="Cambria" w:eastAsia="Cambria" w:hAnsi="Cambria" w:cs="Cambria"/>
        </w:rPr>
        <w:t>(...)</w:t>
      </w:r>
    </w:p>
    <w:p w14:paraId="3EB21C43" w14:textId="503F43F7" w:rsidR="7C9CE57B" w:rsidRDefault="7C9CE57B" w:rsidP="6AD7F052">
      <w:pPr>
        <w:spacing w:after="0" w:line="300" w:lineRule="auto"/>
      </w:pPr>
      <w:r w:rsidRPr="6AD7F052">
        <w:rPr>
          <w:rFonts w:ascii="Segoe UI" w:eastAsia="Segoe UI" w:hAnsi="Segoe UI" w:cs="Segoe UI"/>
          <w:sz w:val="21"/>
          <w:szCs w:val="21"/>
        </w:rPr>
        <w:t>becomes available to external clients through MCP.</w:t>
      </w:r>
    </w:p>
    <w:p w14:paraId="1B7DC7F0" w14:textId="50C127EF" w:rsidR="6AD7F052" w:rsidRDefault="6AD7F052" w:rsidP="6AD7F052"/>
    <w:p w14:paraId="2D944D4F" w14:textId="4C5FD5CB" w:rsidR="09BD032D" w:rsidRDefault="09BD032D" w:rsidP="6AD7F052">
      <w:pPr>
        <w:pStyle w:val="Heading1"/>
      </w:pPr>
      <w:r>
        <w:t>Summary</w:t>
      </w:r>
    </w:p>
    <w:p w14:paraId="12274C4A" w14:textId="21102EB0" w:rsidR="001807D8" w:rsidRDefault="6AD7F052">
      <w:r>
        <w:t xml:space="preserve">MCP </w:t>
      </w:r>
      <w:r w:rsidR="4CD74343">
        <w:t>i</w:t>
      </w:r>
      <w:r>
        <w:t>s a standard communication contract between AI systems and enterprise tools. The MCP Server exposes capabilities, MCP Clients discover them, and AI models invoke them without custom integrations.</w:t>
      </w:r>
    </w:p>
    <w:sectPr w:rsidR="001807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33A35"/>
    <w:multiLevelType w:val="hybridMultilevel"/>
    <w:tmpl w:val="2F1E1F40"/>
    <w:lvl w:ilvl="0" w:tplc="61800AD4">
      <w:start w:val="1"/>
      <w:numFmt w:val="decimal"/>
      <w:lvlText w:val="%1."/>
      <w:lvlJc w:val="left"/>
      <w:pPr>
        <w:ind w:left="720" w:hanging="360"/>
      </w:pPr>
    </w:lvl>
    <w:lvl w:ilvl="1" w:tplc="C032F248">
      <w:start w:val="1"/>
      <w:numFmt w:val="lowerLetter"/>
      <w:lvlText w:val="%2."/>
      <w:lvlJc w:val="left"/>
      <w:pPr>
        <w:ind w:left="1440" w:hanging="360"/>
      </w:pPr>
    </w:lvl>
    <w:lvl w:ilvl="2" w:tplc="7EA040B2">
      <w:start w:val="1"/>
      <w:numFmt w:val="lowerRoman"/>
      <w:lvlText w:val="%3."/>
      <w:lvlJc w:val="right"/>
      <w:pPr>
        <w:ind w:left="2160" w:hanging="180"/>
      </w:pPr>
    </w:lvl>
    <w:lvl w:ilvl="3" w:tplc="7DC2F4F8">
      <w:start w:val="1"/>
      <w:numFmt w:val="decimal"/>
      <w:lvlText w:val="%4."/>
      <w:lvlJc w:val="left"/>
      <w:pPr>
        <w:ind w:left="2880" w:hanging="360"/>
      </w:pPr>
    </w:lvl>
    <w:lvl w:ilvl="4" w:tplc="7B70E6EC">
      <w:start w:val="1"/>
      <w:numFmt w:val="lowerLetter"/>
      <w:lvlText w:val="%5."/>
      <w:lvlJc w:val="left"/>
      <w:pPr>
        <w:ind w:left="3600" w:hanging="360"/>
      </w:pPr>
    </w:lvl>
    <w:lvl w:ilvl="5" w:tplc="88548944">
      <w:start w:val="1"/>
      <w:numFmt w:val="lowerRoman"/>
      <w:lvlText w:val="%6."/>
      <w:lvlJc w:val="right"/>
      <w:pPr>
        <w:ind w:left="4320" w:hanging="180"/>
      </w:pPr>
    </w:lvl>
    <w:lvl w:ilvl="6" w:tplc="78A4BFA8">
      <w:start w:val="1"/>
      <w:numFmt w:val="decimal"/>
      <w:lvlText w:val="%7."/>
      <w:lvlJc w:val="left"/>
      <w:pPr>
        <w:ind w:left="5040" w:hanging="360"/>
      </w:pPr>
    </w:lvl>
    <w:lvl w:ilvl="7" w:tplc="3620BA42">
      <w:start w:val="1"/>
      <w:numFmt w:val="lowerLetter"/>
      <w:lvlText w:val="%8."/>
      <w:lvlJc w:val="left"/>
      <w:pPr>
        <w:ind w:left="5760" w:hanging="360"/>
      </w:pPr>
    </w:lvl>
    <w:lvl w:ilvl="8" w:tplc="E576A34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1EBF1"/>
    <w:multiLevelType w:val="hybridMultilevel"/>
    <w:tmpl w:val="493838F0"/>
    <w:lvl w:ilvl="0" w:tplc="B87AA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C0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05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08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4C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065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E0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0F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43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C887E"/>
    <w:multiLevelType w:val="hybridMultilevel"/>
    <w:tmpl w:val="6E52D964"/>
    <w:lvl w:ilvl="0" w:tplc="71D6B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6AE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C0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85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29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CC8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66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65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E5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496F9"/>
    <w:multiLevelType w:val="hybridMultilevel"/>
    <w:tmpl w:val="EF9267A4"/>
    <w:lvl w:ilvl="0" w:tplc="69A43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0A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8C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E0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4C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A6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A6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2C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8C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ED00E"/>
    <w:multiLevelType w:val="hybridMultilevel"/>
    <w:tmpl w:val="D6785E16"/>
    <w:lvl w:ilvl="0" w:tplc="FD6A6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4F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67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2F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0E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43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141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89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E9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DE762"/>
    <w:multiLevelType w:val="hybridMultilevel"/>
    <w:tmpl w:val="883246BC"/>
    <w:lvl w:ilvl="0" w:tplc="17CAF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63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8CE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4E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0B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21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26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C4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AD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7ED159"/>
    <w:multiLevelType w:val="hybridMultilevel"/>
    <w:tmpl w:val="1270CFE2"/>
    <w:lvl w:ilvl="0" w:tplc="BBEA9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88D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6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E9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EE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C5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46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ED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6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531418">
    <w:abstractNumId w:val="14"/>
  </w:num>
  <w:num w:numId="2" w16cid:durableId="175845862">
    <w:abstractNumId w:val="15"/>
  </w:num>
  <w:num w:numId="3" w16cid:durableId="650519862">
    <w:abstractNumId w:val="9"/>
  </w:num>
  <w:num w:numId="4" w16cid:durableId="1692610508">
    <w:abstractNumId w:val="10"/>
  </w:num>
  <w:num w:numId="5" w16cid:durableId="739520254">
    <w:abstractNumId w:val="11"/>
  </w:num>
  <w:num w:numId="6" w16cid:durableId="1322076798">
    <w:abstractNumId w:val="13"/>
  </w:num>
  <w:num w:numId="7" w16cid:durableId="1144155487">
    <w:abstractNumId w:val="12"/>
  </w:num>
  <w:num w:numId="8" w16cid:durableId="1049380685">
    <w:abstractNumId w:val="8"/>
  </w:num>
  <w:num w:numId="9" w16cid:durableId="1819683040">
    <w:abstractNumId w:val="6"/>
  </w:num>
  <w:num w:numId="10" w16cid:durableId="443548661">
    <w:abstractNumId w:val="5"/>
  </w:num>
  <w:num w:numId="11" w16cid:durableId="1203399887">
    <w:abstractNumId w:val="4"/>
  </w:num>
  <w:num w:numId="12" w16cid:durableId="621812521">
    <w:abstractNumId w:val="7"/>
  </w:num>
  <w:num w:numId="13" w16cid:durableId="341401150">
    <w:abstractNumId w:val="3"/>
  </w:num>
  <w:num w:numId="14" w16cid:durableId="924417329">
    <w:abstractNumId w:val="2"/>
  </w:num>
  <w:num w:numId="15" w16cid:durableId="1879929515">
    <w:abstractNumId w:val="1"/>
  </w:num>
  <w:num w:numId="16" w16cid:durableId="197690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B7"/>
    <w:rsid w:val="00034616"/>
    <w:rsid w:val="0006063C"/>
    <w:rsid w:val="00140C97"/>
    <w:rsid w:val="0015074B"/>
    <w:rsid w:val="001807D8"/>
    <w:rsid w:val="00207FFB"/>
    <w:rsid w:val="00291303"/>
    <w:rsid w:val="00295876"/>
    <w:rsid w:val="0029639D"/>
    <w:rsid w:val="00326F90"/>
    <w:rsid w:val="00420AEA"/>
    <w:rsid w:val="00641695"/>
    <w:rsid w:val="00716CD0"/>
    <w:rsid w:val="008564DA"/>
    <w:rsid w:val="008F39B3"/>
    <w:rsid w:val="00991FF7"/>
    <w:rsid w:val="00AA1D8D"/>
    <w:rsid w:val="00B47730"/>
    <w:rsid w:val="00CB0664"/>
    <w:rsid w:val="00D156B3"/>
    <w:rsid w:val="00DB1ABC"/>
    <w:rsid w:val="00E1BF48"/>
    <w:rsid w:val="00E813D6"/>
    <w:rsid w:val="00FC693F"/>
    <w:rsid w:val="024FE7C6"/>
    <w:rsid w:val="03D4AE47"/>
    <w:rsid w:val="08E48701"/>
    <w:rsid w:val="09BD032D"/>
    <w:rsid w:val="09CA51C1"/>
    <w:rsid w:val="09F74F67"/>
    <w:rsid w:val="0BB2635B"/>
    <w:rsid w:val="0DA7C4A1"/>
    <w:rsid w:val="0E317FF1"/>
    <w:rsid w:val="162084E9"/>
    <w:rsid w:val="16C461E0"/>
    <w:rsid w:val="172F1072"/>
    <w:rsid w:val="19D9DE9D"/>
    <w:rsid w:val="1A922312"/>
    <w:rsid w:val="1FB1F09C"/>
    <w:rsid w:val="1FFEC519"/>
    <w:rsid w:val="203A7997"/>
    <w:rsid w:val="23F227EE"/>
    <w:rsid w:val="266BCFD2"/>
    <w:rsid w:val="2C2D6690"/>
    <w:rsid w:val="2DD31EFE"/>
    <w:rsid w:val="2FC82690"/>
    <w:rsid w:val="30A5571D"/>
    <w:rsid w:val="328EEE44"/>
    <w:rsid w:val="3A0360B3"/>
    <w:rsid w:val="3EC62833"/>
    <w:rsid w:val="4584B580"/>
    <w:rsid w:val="4969111F"/>
    <w:rsid w:val="4AFA15D4"/>
    <w:rsid w:val="4CD74343"/>
    <w:rsid w:val="4D89A9E1"/>
    <w:rsid w:val="59305BA3"/>
    <w:rsid w:val="5A57ED7D"/>
    <w:rsid w:val="5E67C20E"/>
    <w:rsid w:val="67AC54BE"/>
    <w:rsid w:val="6806CFA9"/>
    <w:rsid w:val="6AD7F052"/>
    <w:rsid w:val="6BCA303F"/>
    <w:rsid w:val="6E4D455F"/>
    <w:rsid w:val="6F3A437B"/>
    <w:rsid w:val="73D00DA6"/>
    <w:rsid w:val="75F532C6"/>
    <w:rsid w:val="7C7C3927"/>
    <w:rsid w:val="7C9CE57B"/>
    <w:rsid w:val="7E71B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99015B-4E12-49E1-A524-7A9FCC55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6AD7F0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://localhost:8081/mc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kitachitre79/SpringAIMCPToolToSendEmail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81/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1370</Words>
  <Characters>7813</Characters>
  <Application>Microsoft Office Word</Application>
  <DocSecurity>0</DocSecurity>
  <Lines>65</Lines>
  <Paragraphs>18</Paragraphs>
  <ScaleCrop>false</ScaleCrop>
  <Manager/>
  <Company/>
  <LinksUpToDate>false</LinksUpToDate>
  <CharactersWithSpaces>9165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17</cp:revision>
  <dcterms:created xsi:type="dcterms:W3CDTF">2026-09-08T19:14:00Z</dcterms:created>
  <dcterms:modified xsi:type="dcterms:W3CDTF">2026-09-11T14:18:00Z</dcterms:modified>
  <cp:category/>
</cp:coreProperties>
</file>