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2" w:type="dxa"/>
        <w:jc w:val="center"/>
        <w:tblLook w:val="04A0" w:firstRow="1" w:lastRow="0" w:firstColumn="1" w:lastColumn="0" w:noHBand="0" w:noVBand="1"/>
      </w:tblPr>
      <w:tblGrid>
        <w:gridCol w:w="890"/>
        <w:gridCol w:w="2140"/>
        <w:gridCol w:w="2840"/>
        <w:gridCol w:w="2772"/>
      </w:tblGrid>
      <w:tr w:rsidR="004E1AC2" w:rsidRPr="00544199" w14:paraId="71E7F82E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A43E" w14:textId="77777777" w:rsidR="004E1AC2" w:rsidRPr="002D6A34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EBB0" w14:textId="77777777" w:rsidR="004E1AC2" w:rsidRPr="002D6A34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D6A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Чурганов Никита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A0DE" w14:textId="77777777" w:rsidR="004E1AC2" w:rsidRPr="002D6A34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D6A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Донской Юрий</w:t>
            </w: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4E12" w14:textId="77777777" w:rsidR="004E1AC2" w:rsidRPr="002D6A34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2D6A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Бацуева</w:t>
            </w:r>
            <w:proofErr w:type="spellEnd"/>
            <w:r w:rsidRPr="002D6A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Екатерина</w:t>
            </w:r>
          </w:p>
        </w:tc>
      </w:tr>
      <w:tr w:rsidR="004E1AC2" w:rsidRPr="00544199" w14:paraId="65483B8F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EF6D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03.мар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0609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Поиск темы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4E39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Поиск темы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E16E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Поиск темы</w:t>
            </w:r>
          </w:p>
        </w:tc>
      </w:tr>
      <w:tr w:rsidR="004E1AC2" w:rsidRPr="00544199" w14:paraId="432BCD22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CDDE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10.мар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E38D38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Сценарий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D99CD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Сценарий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1C12" w14:textId="5D7C6201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 xml:space="preserve">Отсутствовала </w:t>
            </w:r>
          </w:p>
        </w:tc>
      </w:tr>
      <w:tr w:rsidR="004E1AC2" w:rsidRPr="00544199" w14:paraId="7543C02F" w14:textId="77777777" w:rsidTr="002F1772">
        <w:trPr>
          <w:trHeight w:val="9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6F17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17.мар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81C0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Определение и описание предметный областей.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965A9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Выбор технологии выполнения, 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>ознакомление с ней</w:t>
            </w:r>
          </w:p>
        </w:tc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FD1B" w14:textId="4210CE62" w:rsidR="004E1AC2" w:rsidRPr="00123F37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Отсутствовала</w:t>
            </w:r>
          </w:p>
        </w:tc>
      </w:tr>
      <w:tr w:rsidR="004E1AC2" w:rsidRPr="00544199" w14:paraId="41EC0BF2" w14:textId="77777777" w:rsidTr="002F1772">
        <w:trPr>
          <w:trHeight w:val="96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C0F0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24.мар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8663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Корректировка введения,  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>примерный интерфейс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5D94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реализация</w:t>
            </w:r>
          </w:p>
        </w:tc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8D9E5" w14:textId="03186B19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Отсутствовала</w:t>
            </w:r>
          </w:p>
        </w:tc>
      </w:tr>
      <w:tr w:rsidR="004E1AC2" w:rsidRPr="00544199" w14:paraId="39D44A7B" w14:textId="77777777" w:rsidTr="002F1772">
        <w:trPr>
          <w:trHeight w:val="9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1005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31.мар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3FC4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Проектирование интерфейса, написание требований к интерфейсу</w:t>
            </w: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D4BFE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50F9" w14:textId="77777777" w:rsidR="004E1AC2" w:rsidRPr="00CA6292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CA6292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 xml:space="preserve">Рисовка </w:t>
            </w:r>
            <w:r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 xml:space="preserve">и анимация </w:t>
            </w:r>
            <w:r w:rsidRPr="00CA6292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Ильи Муромца</w:t>
            </w:r>
          </w:p>
        </w:tc>
      </w:tr>
      <w:tr w:rsidR="004E1AC2" w:rsidRPr="00544199" w14:paraId="3D905108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2B59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07.апр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DC6ED" w14:textId="77777777" w:rsidR="004E1AC2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роработка интерфейса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</w:t>
            </w:r>
          </w:p>
          <w:p w14:paraId="29E56AE2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Написание боевой системы для игры(код)</w:t>
            </w: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23272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77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3128" w14:textId="77777777" w:rsidR="004E1AC2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исовка локаций</w:t>
            </w:r>
          </w:p>
          <w:p w14:paraId="73E89B07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4E1AC2" w:rsidRPr="00544199" w14:paraId="4913C935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728D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14.апр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147279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7157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Реализация</w:t>
            </w:r>
          </w:p>
        </w:tc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A0C0DE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4E1AC2" w:rsidRPr="00544199" w14:paraId="40A8814C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D7D0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21.апр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60D11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естирование</w:t>
            </w: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04274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50F4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4E1AC2" w:rsidRPr="00544199" w14:paraId="2A3E553C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2697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28.апр</w:t>
            </w:r>
          </w:p>
        </w:tc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562A7F" w14:textId="77777777" w:rsidR="004E1AC2" w:rsidRPr="00544199" w:rsidRDefault="004E1AC2" w:rsidP="002F1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3A75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7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58C5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4E1AC2" w:rsidRPr="00544199" w14:paraId="5E5DABFF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A634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05.май</w:t>
            </w:r>
          </w:p>
        </w:tc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F6B3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1AC0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естирование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1CE7" w14:textId="77777777" w:rsidR="004E1AC2" w:rsidRPr="002D6A34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4E1AC2" w:rsidRPr="00544199" w14:paraId="2A1BC751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4CEC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12.май</w:t>
            </w:r>
          </w:p>
        </w:tc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3FDA2A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A174B1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98AC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4E1AC2" w:rsidRPr="00544199" w14:paraId="34BCDA15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372F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19.май</w:t>
            </w:r>
          </w:p>
        </w:tc>
        <w:tc>
          <w:tcPr>
            <w:tcW w:w="21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E3C7DD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772F32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56B2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4E1AC2" w:rsidRPr="00544199" w14:paraId="1425E17D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354A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26.май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433AB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справление недочетов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 xml:space="preserve"> в игре</w:t>
            </w:r>
          </w:p>
        </w:tc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1485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тчет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ED48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4E1AC2" w:rsidRPr="00544199" w14:paraId="37342741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357B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02.июн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86495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78B1D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88FC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4E1AC2" w:rsidRPr="00544199" w14:paraId="53F29EBC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BE41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09.июн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B50E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резентация</w:t>
            </w:r>
          </w:p>
        </w:tc>
        <w:tc>
          <w:tcPr>
            <w:tcW w:w="2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B413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тоговое тестирование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1C82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4E1AC2" w:rsidRPr="00544199" w14:paraId="3B0723EF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87B6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16.июн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31CCB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14831F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FAFA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4E1AC2" w:rsidRPr="00544199" w14:paraId="45C14459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5CDF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23.июн</w:t>
            </w:r>
          </w:p>
        </w:tc>
        <w:tc>
          <w:tcPr>
            <w:tcW w:w="77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990B4" w14:textId="77777777" w:rsidR="004E1AC2" w:rsidRPr="00544199" w:rsidRDefault="004E1AC2" w:rsidP="002F177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</w:t>
            </w: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ащита проекта</w:t>
            </w:r>
          </w:p>
        </w:tc>
      </w:tr>
      <w:tr w:rsidR="004E1AC2" w:rsidRPr="00544199" w14:paraId="0422E745" w14:textId="77777777" w:rsidTr="002F1772">
        <w:trPr>
          <w:trHeight w:val="300"/>
          <w:jc w:val="center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E705" w14:textId="77777777" w:rsidR="004E1AC2" w:rsidRPr="00544199" w:rsidRDefault="004E1AC2" w:rsidP="002F177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4419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30.июн</w:t>
            </w:r>
          </w:p>
        </w:tc>
        <w:tc>
          <w:tcPr>
            <w:tcW w:w="775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678BF" w14:textId="77777777" w:rsidR="004E1AC2" w:rsidRPr="00544199" w:rsidRDefault="004E1AC2" w:rsidP="002F177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</w:tbl>
    <w:p w14:paraId="566BC52C" w14:textId="77777777" w:rsidR="004F0CF4" w:rsidRDefault="004F0CF4"/>
    <w:sectPr w:rsidR="004F0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C2"/>
    <w:rsid w:val="004E1AC2"/>
    <w:rsid w:val="004F0CF4"/>
    <w:rsid w:val="00BD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7F63"/>
  <w15:chartTrackingRefBased/>
  <w15:docId w15:val="{B0ECFD24-ABB1-4D3E-ADE6-85951ADC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AC2"/>
    <w:pPr>
      <w:ind w:firstLine="56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Чурганов Никита Сергеевич</dc:creator>
  <cp:keywords/>
  <dc:description/>
  <cp:lastModifiedBy>Чурганов Никита Сергеевич</cp:lastModifiedBy>
  <cp:revision>1</cp:revision>
  <dcterms:created xsi:type="dcterms:W3CDTF">2023-04-06T15:46:00Z</dcterms:created>
  <dcterms:modified xsi:type="dcterms:W3CDTF">2023-04-06T15:48:00Z</dcterms:modified>
</cp:coreProperties>
</file>