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47314D" w14:textId="50D9DC6B" w:rsidR="00866B4D" w:rsidRDefault="00866B4D" w:rsidP="00866B4D">
      <w:pPr>
        <w:shd w:val="clear" w:color="auto" w:fill="FFFFFF"/>
        <w:spacing w:before="100" w:beforeAutospacing="1" w:after="100" w:afterAutospacing="1"/>
        <w:ind w:left="720"/>
        <w:rPr>
          <w:rFonts w:eastAsia="Times New Roman"/>
          <w:b/>
          <w:color w:val="222222"/>
        </w:rPr>
      </w:pPr>
      <w:r>
        <w:rPr>
          <w:rFonts w:eastAsia="Times New Roman"/>
          <w:b/>
          <w:color w:val="222222"/>
        </w:rPr>
        <w:t>Question 3:</w:t>
      </w:r>
    </w:p>
    <w:p w14:paraId="0927D5C7" w14:textId="77777777" w:rsidR="00866B4D" w:rsidRDefault="00866B4D" w:rsidP="00866B4D">
      <w:pPr>
        <w:shd w:val="clear" w:color="auto" w:fill="FFFFFF"/>
        <w:spacing w:before="100" w:beforeAutospacing="1" w:after="100" w:afterAutospacing="1"/>
        <w:ind w:left="720"/>
        <w:rPr>
          <w:rFonts w:eastAsia="Times New Roman"/>
          <w:b/>
          <w:color w:val="222222"/>
        </w:rPr>
      </w:pPr>
    </w:p>
    <w:p w14:paraId="5840DDED" w14:textId="3AAD6E6D" w:rsidR="00866B4D" w:rsidRDefault="00866B4D" w:rsidP="00866B4D">
      <w:pPr>
        <w:shd w:val="clear" w:color="auto" w:fill="FFFFFF"/>
        <w:spacing w:before="100" w:beforeAutospacing="1" w:after="100" w:afterAutospacing="1"/>
        <w:ind w:left="720"/>
        <w:rPr>
          <w:rFonts w:eastAsia="Times New Roman"/>
          <w:b/>
          <w:color w:val="222222"/>
        </w:rPr>
      </w:pPr>
      <w:r>
        <w:rPr>
          <w:rFonts w:eastAsia="Times New Roman"/>
          <w:b/>
          <w:color w:val="222222"/>
        </w:rPr>
        <w:t>Following map represents the data during busy schedules of election in October 2016.</w:t>
      </w:r>
    </w:p>
    <w:p w14:paraId="2A720F42" w14:textId="735E9597" w:rsidR="00866B4D" w:rsidRDefault="00866B4D" w:rsidP="00866B4D">
      <w:pPr>
        <w:shd w:val="clear" w:color="auto" w:fill="FFFFFF"/>
        <w:spacing w:before="100" w:beforeAutospacing="1" w:after="100" w:afterAutospacing="1"/>
        <w:ind w:left="720"/>
        <w:rPr>
          <w:rFonts w:eastAsia="Times New Roman"/>
          <w:b/>
          <w:color w:val="222222"/>
        </w:rPr>
      </w:pPr>
      <w:r>
        <w:rPr>
          <w:rFonts w:eastAsia="Times New Roman"/>
          <w:b/>
          <w:color w:val="222222"/>
        </w:rPr>
        <w:t xml:space="preserve">The Blue Blocks represents the states where Hillary Clinton had chance to win whereas red blocks </w:t>
      </w:r>
      <w:proofErr w:type="gramStart"/>
      <w:r>
        <w:rPr>
          <w:rFonts w:eastAsia="Times New Roman"/>
          <w:b/>
          <w:color w:val="222222"/>
        </w:rPr>
        <w:t>represents</w:t>
      </w:r>
      <w:proofErr w:type="gramEnd"/>
      <w:r>
        <w:rPr>
          <w:rFonts w:eastAsia="Times New Roman"/>
          <w:b/>
          <w:color w:val="222222"/>
        </w:rPr>
        <w:t xml:space="preserve"> the states where Donald </w:t>
      </w:r>
      <w:proofErr w:type="spellStart"/>
      <w:r>
        <w:rPr>
          <w:rFonts w:eastAsia="Times New Roman"/>
          <w:b/>
          <w:color w:val="222222"/>
        </w:rPr>
        <w:t>Trmp</w:t>
      </w:r>
      <w:proofErr w:type="spellEnd"/>
      <w:r>
        <w:rPr>
          <w:rFonts w:eastAsia="Times New Roman"/>
          <w:b/>
          <w:color w:val="222222"/>
        </w:rPr>
        <w:t xml:space="preserve"> had a chance to win the battle.</w:t>
      </w:r>
    </w:p>
    <w:p w14:paraId="4B8EB480" w14:textId="77777777" w:rsidR="00866B4D" w:rsidRDefault="00866B4D" w:rsidP="00866B4D">
      <w:pPr>
        <w:shd w:val="clear" w:color="auto" w:fill="FFFFFF"/>
        <w:spacing w:before="100" w:beforeAutospacing="1" w:after="100" w:afterAutospacing="1"/>
        <w:ind w:left="720"/>
        <w:rPr>
          <w:rFonts w:eastAsia="Times New Roman"/>
          <w:b/>
          <w:color w:val="222222"/>
        </w:rPr>
      </w:pPr>
    </w:p>
    <w:p w14:paraId="1528949C" w14:textId="58E5F654" w:rsidR="00866B4D" w:rsidRDefault="00866B4D" w:rsidP="00866B4D">
      <w:pPr>
        <w:shd w:val="clear" w:color="auto" w:fill="FFFFFF"/>
        <w:spacing w:before="100" w:beforeAutospacing="1" w:after="100" w:afterAutospacing="1"/>
        <w:ind w:left="720"/>
        <w:rPr>
          <w:rFonts w:eastAsia="Times New Roman"/>
          <w:b/>
          <w:color w:val="222222"/>
        </w:rPr>
      </w:pPr>
      <w:r>
        <w:rPr>
          <w:rFonts w:eastAsia="Times New Roman"/>
          <w:b/>
          <w:noProof/>
          <w:color w:val="222222"/>
        </w:rPr>
        <w:drawing>
          <wp:inline distT="0" distB="0" distL="0" distR="0" wp14:anchorId="357AE47B" wp14:editId="4150EECD">
            <wp:extent cx="5943600" cy="4412615"/>
            <wp:effectExtent l="0" t="0" r="0" b="6985"/>
            <wp:docPr id="23" name="Picture 23" descr="Screen%20Shot%202018-01-29%20at%2011.5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1-29%20at%2011.51.2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0E9DC8A8" w14:textId="72BBEB05" w:rsidR="00866B4D" w:rsidRDefault="00866B4D" w:rsidP="00866B4D">
      <w:pPr>
        <w:shd w:val="clear" w:color="auto" w:fill="FFFFFF"/>
        <w:spacing w:before="100" w:beforeAutospacing="1" w:after="100" w:afterAutospacing="1"/>
        <w:ind w:left="720"/>
        <w:rPr>
          <w:rFonts w:eastAsia="Times New Roman"/>
          <w:b/>
          <w:color w:val="222222"/>
        </w:rPr>
      </w:pPr>
      <w:r>
        <w:rPr>
          <w:rFonts w:eastAsia="Times New Roman"/>
          <w:b/>
          <w:color w:val="222222"/>
        </w:rPr>
        <w:t>From overall picture in the map, we can say that Hillary had bright chances to win from west coast of America and Trump had chance to win from central America and East coast of America.</w:t>
      </w:r>
      <w:bookmarkStart w:id="0" w:name="_GoBack"/>
      <w:bookmarkEnd w:id="0"/>
    </w:p>
    <w:p w14:paraId="4C3B2C8A" w14:textId="77777777" w:rsidR="00866B4D" w:rsidRDefault="00866B4D" w:rsidP="00866B4D">
      <w:pPr>
        <w:shd w:val="clear" w:color="auto" w:fill="FFFFFF"/>
        <w:spacing w:before="100" w:beforeAutospacing="1" w:after="100" w:afterAutospacing="1"/>
        <w:ind w:left="720"/>
        <w:rPr>
          <w:rFonts w:eastAsia="Times New Roman"/>
          <w:b/>
          <w:color w:val="222222"/>
        </w:rPr>
      </w:pPr>
    </w:p>
    <w:p w14:paraId="47AF0E08" w14:textId="4ACFF94D" w:rsidR="0082330F" w:rsidRPr="00866B4D" w:rsidRDefault="0082330F" w:rsidP="00866B4D">
      <w:pPr>
        <w:shd w:val="clear" w:color="auto" w:fill="FFFFFF"/>
        <w:spacing w:before="100" w:beforeAutospacing="1" w:after="100" w:afterAutospacing="1"/>
        <w:ind w:left="720"/>
        <w:rPr>
          <w:rFonts w:eastAsia="Times New Roman"/>
          <w:b/>
          <w:color w:val="222222"/>
        </w:rPr>
      </w:pPr>
      <w:r w:rsidRPr="00866B4D">
        <w:rPr>
          <w:rFonts w:eastAsia="Times New Roman"/>
          <w:b/>
          <w:color w:val="222222"/>
        </w:rPr>
        <w:lastRenderedPageBreak/>
        <w:t xml:space="preserve">Find a dataset of interest to you. First find a data source. Then download the data. Open the data in the visualization software. Make a map if you have the location or geolocation data. Or make some other kind of visualization. Comment about what your visualization is </w:t>
      </w:r>
      <w:r w:rsidR="00FE4B07" w:rsidRPr="00866B4D">
        <w:rPr>
          <w:rFonts w:eastAsia="Times New Roman"/>
          <w:b/>
          <w:color w:val="222222"/>
        </w:rPr>
        <w:t>trying</w:t>
      </w:r>
      <w:r w:rsidRPr="00866B4D">
        <w:rPr>
          <w:rFonts w:eastAsia="Times New Roman"/>
          <w:b/>
          <w:color w:val="222222"/>
        </w:rPr>
        <w:t xml:space="preserve"> to communicate.</w:t>
      </w:r>
    </w:p>
    <w:p w14:paraId="21BA1243" w14:textId="77777777" w:rsidR="0082330F" w:rsidRPr="00FE4B07" w:rsidRDefault="0082330F" w:rsidP="0082330F">
      <w:pPr>
        <w:numPr>
          <w:ilvl w:val="1"/>
          <w:numId w:val="1"/>
        </w:numPr>
        <w:shd w:val="clear" w:color="auto" w:fill="FFFFFF"/>
        <w:spacing w:before="100" w:beforeAutospacing="1" w:after="100" w:afterAutospacing="1"/>
        <w:rPr>
          <w:rFonts w:eastAsia="Times New Roman"/>
          <w:b/>
          <w:color w:val="222222"/>
        </w:rPr>
      </w:pPr>
      <w:r w:rsidRPr="00FE4B07">
        <w:rPr>
          <w:rFonts w:eastAsia="Times New Roman"/>
          <w:b/>
          <w:color w:val="222222"/>
        </w:rPr>
        <w:t>Make a plot of your data on a map using Google Charts (this is from Google Sheets in Google Docs).</w:t>
      </w:r>
    </w:p>
    <w:p w14:paraId="7A5B6782" w14:textId="77777777" w:rsidR="0082330F" w:rsidRPr="00FE4B07" w:rsidRDefault="0082330F" w:rsidP="0082330F">
      <w:pPr>
        <w:numPr>
          <w:ilvl w:val="1"/>
          <w:numId w:val="1"/>
        </w:numPr>
        <w:shd w:val="clear" w:color="auto" w:fill="FFFFFF"/>
        <w:spacing w:before="100" w:beforeAutospacing="1" w:after="100" w:afterAutospacing="1"/>
        <w:rPr>
          <w:rFonts w:eastAsia="Times New Roman"/>
          <w:b/>
          <w:color w:val="222222"/>
        </w:rPr>
      </w:pPr>
      <w:r w:rsidRPr="00FE4B07">
        <w:rPr>
          <w:rFonts w:eastAsia="Times New Roman"/>
          <w:b/>
          <w:color w:val="222222"/>
        </w:rPr>
        <w:t>Make the same plot of your data in Tableau.</w:t>
      </w:r>
    </w:p>
    <w:p w14:paraId="1F9ED7E5" w14:textId="0FE2878D" w:rsidR="00EC5F70" w:rsidRPr="00FE4B07" w:rsidRDefault="00FE4B07" w:rsidP="00EC5F70">
      <w:pPr>
        <w:shd w:val="clear" w:color="auto" w:fill="FFFFFF"/>
        <w:spacing w:before="100" w:beforeAutospacing="1" w:after="100" w:afterAutospacing="1"/>
        <w:rPr>
          <w:rFonts w:eastAsia="Times New Roman"/>
          <w:b/>
          <w:color w:val="222222"/>
        </w:rPr>
      </w:pPr>
      <w:r w:rsidRPr="00FE4B07">
        <w:rPr>
          <w:rFonts w:eastAsia="Times New Roman"/>
          <w:b/>
          <w:color w:val="222222"/>
        </w:rPr>
        <w:t xml:space="preserve">           </w:t>
      </w:r>
      <w:r w:rsidR="00EC5F70" w:rsidRPr="00FE4B07">
        <w:rPr>
          <w:rFonts w:eastAsia="Times New Roman"/>
          <w:b/>
          <w:color w:val="222222"/>
        </w:rPr>
        <w:t>Solution:</w:t>
      </w:r>
    </w:p>
    <w:p w14:paraId="2BCD34CC" w14:textId="2FC91397" w:rsidR="00EC5F70" w:rsidRPr="00C32A86" w:rsidRDefault="002C4C5A" w:rsidP="00EC5F70">
      <w:pPr>
        <w:shd w:val="clear" w:color="auto" w:fill="FFFFFF"/>
        <w:spacing w:before="100" w:beforeAutospacing="1" w:after="100" w:afterAutospacing="1"/>
        <w:rPr>
          <w:rFonts w:eastAsia="Times New Roman"/>
          <w:color w:val="222222"/>
        </w:rPr>
      </w:pPr>
      <w:r w:rsidRPr="00C32A86">
        <w:rPr>
          <w:rFonts w:eastAsia="Times New Roman"/>
          <w:color w:val="222222"/>
        </w:rPr>
        <w:t>My Data source:</w:t>
      </w:r>
    </w:p>
    <w:p w14:paraId="5AD1702B" w14:textId="0F50AF69" w:rsidR="002C4C5A" w:rsidRPr="00C32A86" w:rsidRDefault="00866B4D" w:rsidP="00EC5F70">
      <w:pPr>
        <w:shd w:val="clear" w:color="auto" w:fill="FFFFFF"/>
        <w:spacing w:before="100" w:beforeAutospacing="1" w:after="100" w:afterAutospacing="1"/>
        <w:rPr>
          <w:rFonts w:eastAsia="Times New Roman"/>
          <w:color w:val="222222"/>
        </w:rPr>
      </w:pPr>
      <w:hyperlink r:id="rId6" w:history="1">
        <w:r w:rsidR="002C4C5A" w:rsidRPr="00C32A86">
          <w:rPr>
            <w:rStyle w:val="Hyperlink"/>
            <w:rFonts w:eastAsia="Times New Roman"/>
          </w:rPr>
          <w:t>https://data.worldbank.org/country/</w:t>
        </w:r>
      </w:hyperlink>
    </w:p>
    <w:p w14:paraId="10A4F8DB" w14:textId="2A8C7129" w:rsidR="002C4C5A" w:rsidRPr="00C32A86" w:rsidRDefault="002C4C5A" w:rsidP="00EC5F70">
      <w:pPr>
        <w:shd w:val="clear" w:color="auto" w:fill="FFFFFF"/>
        <w:spacing w:before="100" w:beforeAutospacing="1" w:after="100" w:afterAutospacing="1"/>
        <w:rPr>
          <w:rFonts w:eastAsia="Times New Roman"/>
          <w:color w:val="222222"/>
        </w:rPr>
      </w:pPr>
      <w:r w:rsidRPr="00C32A86">
        <w:rPr>
          <w:rFonts w:eastAsia="Times New Roman"/>
          <w:color w:val="222222"/>
        </w:rPr>
        <w:t xml:space="preserve">Then after entering the country names, I </w:t>
      </w:r>
      <w:r w:rsidR="004A4D9B" w:rsidRPr="00C32A86">
        <w:rPr>
          <w:rFonts w:eastAsia="Times New Roman"/>
          <w:color w:val="222222"/>
        </w:rPr>
        <w:t>referred</w:t>
      </w:r>
      <w:r w:rsidRPr="00C32A86">
        <w:rPr>
          <w:rFonts w:eastAsia="Times New Roman"/>
          <w:color w:val="222222"/>
        </w:rPr>
        <w:t xml:space="preserve"> to</w:t>
      </w:r>
      <w:r w:rsidR="004A4D9B" w:rsidRPr="00C32A86">
        <w:rPr>
          <w:rFonts w:eastAsia="Times New Roman"/>
          <w:color w:val="222222"/>
        </w:rPr>
        <w:t xml:space="preserve"> Country profile, and got values for GDP (current US$) (billions) for every country.</w:t>
      </w:r>
    </w:p>
    <w:p w14:paraId="0F71C948" w14:textId="77777777" w:rsidR="00501C8C" w:rsidRPr="00C32A86" w:rsidRDefault="004A4D9B" w:rsidP="00EC5F70">
      <w:pPr>
        <w:shd w:val="clear" w:color="auto" w:fill="FFFFFF"/>
        <w:spacing w:before="100" w:beforeAutospacing="1" w:after="100" w:afterAutospacing="1"/>
        <w:rPr>
          <w:rFonts w:eastAsia="Times New Roman"/>
          <w:color w:val="222222"/>
        </w:rPr>
      </w:pPr>
      <w:r w:rsidRPr="00C32A86">
        <w:rPr>
          <w:rFonts w:eastAsia="Times New Roman"/>
          <w:color w:val="222222"/>
        </w:rPr>
        <w:t>The data was inserted in MS Excel:</w:t>
      </w:r>
    </w:p>
    <w:p w14:paraId="17C3C5A7" w14:textId="4D99DE5A" w:rsidR="00501C8C" w:rsidRPr="00C32A86" w:rsidRDefault="00501C8C" w:rsidP="00EC5F70">
      <w:pPr>
        <w:shd w:val="clear" w:color="auto" w:fill="FFFFFF"/>
        <w:spacing w:before="100" w:beforeAutospacing="1" w:after="100" w:afterAutospacing="1"/>
        <w:rPr>
          <w:rFonts w:eastAsia="Times New Roman"/>
          <w:color w:val="222222"/>
        </w:rPr>
      </w:pPr>
    </w:p>
    <w:p w14:paraId="71E103B8" w14:textId="39B38581" w:rsidR="00501C8C" w:rsidRPr="00C32A86" w:rsidRDefault="00701F55" w:rsidP="00EC5F70">
      <w:pPr>
        <w:shd w:val="clear" w:color="auto" w:fill="FFFFFF"/>
        <w:spacing w:before="100" w:beforeAutospacing="1" w:after="100" w:afterAutospacing="1"/>
        <w:rPr>
          <w:rFonts w:eastAsia="Times New Roman"/>
          <w:color w:val="222222"/>
        </w:rPr>
      </w:pPr>
      <w:r w:rsidRPr="00C32A86">
        <w:rPr>
          <w:rFonts w:eastAsia="Times New Roman"/>
          <w:b/>
          <w:color w:val="222222"/>
        </w:rPr>
        <w:t>PART 1:</w:t>
      </w:r>
      <w:r w:rsidRPr="00C32A86">
        <w:rPr>
          <w:rFonts w:eastAsia="Times New Roman"/>
          <w:color w:val="222222"/>
        </w:rPr>
        <w:t xml:space="preserve"> </w:t>
      </w:r>
      <w:r w:rsidR="00501C8C" w:rsidRPr="00C32A86">
        <w:rPr>
          <w:rFonts w:eastAsia="Times New Roman"/>
          <w:color w:val="222222"/>
        </w:rPr>
        <w:t xml:space="preserve">The excel sheet is been uploaded in the Google sheets in Google </w:t>
      </w:r>
      <w:proofErr w:type="spellStart"/>
      <w:proofErr w:type="gramStart"/>
      <w:r w:rsidR="00501C8C" w:rsidRPr="00C32A86">
        <w:rPr>
          <w:rFonts w:eastAsia="Times New Roman"/>
          <w:color w:val="222222"/>
        </w:rPr>
        <w:t>docs.The</w:t>
      </w:r>
      <w:proofErr w:type="spellEnd"/>
      <w:proofErr w:type="gramEnd"/>
      <w:r w:rsidR="00501C8C" w:rsidRPr="00C32A86">
        <w:rPr>
          <w:rFonts w:eastAsia="Times New Roman"/>
          <w:color w:val="222222"/>
        </w:rPr>
        <w:t xml:space="preserve"> bar chart is displayed below for the data considered</w:t>
      </w:r>
      <w:r w:rsidR="00265298">
        <w:rPr>
          <w:rFonts w:eastAsia="Times New Roman"/>
          <w:noProof/>
          <w:color w:val="222222"/>
        </w:rPr>
        <w:drawing>
          <wp:inline distT="0" distB="0" distL="0" distR="0" wp14:anchorId="3CB72EEB" wp14:editId="43F218F0">
            <wp:extent cx="5943600" cy="2169160"/>
            <wp:effectExtent l="0" t="0" r="0" b="0"/>
            <wp:docPr id="20" name="Picture 20" descr="../../Screen%20Shot%202018-01-29%20at%2011.3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1-29%20at%2011.37.33%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r w:rsidR="00501C8C" w:rsidRPr="00C32A86">
        <w:rPr>
          <w:rFonts w:eastAsia="Times New Roman"/>
          <w:color w:val="222222"/>
        </w:rPr>
        <w:t>:</w:t>
      </w:r>
    </w:p>
    <w:p w14:paraId="6C82CF1C" w14:textId="22F40BF9" w:rsidR="00F551FE" w:rsidRPr="00C32A86" w:rsidRDefault="00F551FE" w:rsidP="00EC5F70">
      <w:pPr>
        <w:shd w:val="clear" w:color="auto" w:fill="FFFFFF"/>
        <w:spacing w:before="100" w:beforeAutospacing="1" w:after="100" w:afterAutospacing="1"/>
        <w:rPr>
          <w:rFonts w:eastAsia="Times New Roman"/>
          <w:color w:val="222222"/>
        </w:rPr>
      </w:pPr>
    </w:p>
    <w:p w14:paraId="1FF19DAA" w14:textId="0183C145" w:rsidR="00501C8C" w:rsidRPr="00C32A86" w:rsidRDefault="00501C8C" w:rsidP="00EC5F70">
      <w:pPr>
        <w:shd w:val="clear" w:color="auto" w:fill="FFFFFF"/>
        <w:spacing w:before="100" w:beforeAutospacing="1" w:after="100" w:afterAutospacing="1"/>
        <w:rPr>
          <w:rFonts w:eastAsia="Times New Roman"/>
          <w:color w:val="222222"/>
        </w:rPr>
      </w:pPr>
      <w:r w:rsidRPr="00C32A86">
        <w:rPr>
          <w:rFonts w:eastAsia="Times New Roman"/>
          <w:color w:val="222222"/>
        </w:rPr>
        <w:t>Another way is to display data by selecting Map – Geo Chart in the chart section:</w:t>
      </w:r>
    </w:p>
    <w:p w14:paraId="01FB8E3D" w14:textId="1D12CC6C" w:rsidR="004A4D9B" w:rsidRPr="00C32A86" w:rsidRDefault="00265298" w:rsidP="00EC5F70">
      <w:pPr>
        <w:shd w:val="clear" w:color="auto" w:fill="FFFFFF"/>
        <w:spacing w:before="100" w:beforeAutospacing="1" w:after="100" w:afterAutospacing="1"/>
        <w:rPr>
          <w:rFonts w:eastAsia="Times New Roman"/>
          <w:color w:val="222222"/>
        </w:rPr>
      </w:pPr>
      <w:r>
        <w:rPr>
          <w:rFonts w:eastAsia="Times New Roman"/>
          <w:noProof/>
          <w:color w:val="222222"/>
        </w:rPr>
        <w:drawing>
          <wp:inline distT="0" distB="0" distL="0" distR="0" wp14:anchorId="637EA734" wp14:editId="1656DAC1">
            <wp:extent cx="5943600" cy="2222500"/>
            <wp:effectExtent l="0" t="0" r="0" b="12700"/>
            <wp:docPr id="21" name="Picture 21" descr="../../Screen%20Shot%202018-01-29%20at%2011.38.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1-29%20at%2011.38.4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56B9F747" w14:textId="1F9E823A" w:rsidR="00701F55" w:rsidRPr="00C32A86" w:rsidRDefault="00701F55" w:rsidP="00EC5F70">
      <w:pPr>
        <w:shd w:val="clear" w:color="auto" w:fill="FFFFFF"/>
        <w:spacing w:before="100" w:beforeAutospacing="1" w:after="100" w:afterAutospacing="1"/>
        <w:rPr>
          <w:rFonts w:eastAsia="Times New Roman"/>
          <w:color w:val="222222"/>
        </w:rPr>
      </w:pPr>
      <w:r w:rsidRPr="00C32A86">
        <w:rPr>
          <w:rFonts w:eastAsia="Times New Roman"/>
          <w:color w:val="222222"/>
        </w:rPr>
        <w:t>Part 2:</w:t>
      </w:r>
    </w:p>
    <w:p w14:paraId="37505375" w14:textId="75390873" w:rsidR="00701F55" w:rsidRPr="00C32A86" w:rsidRDefault="00CE7860" w:rsidP="00EC5F70">
      <w:pPr>
        <w:shd w:val="clear" w:color="auto" w:fill="FFFFFF"/>
        <w:spacing w:before="100" w:beforeAutospacing="1" w:after="100" w:afterAutospacing="1"/>
        <w:rPr>
          <w:rFonts w:eastAsia="Times New Roman"/>
          <w:color w:val="222222"/>
        </w:rPr>
      </w:pPr>
      <w:r w:rsidRPr="00C32A86">
        <w:rPr>
          <w:rFonts w:eastAsia="Times New Roman"/>
          <w:color w:val="222222"/>
        </w:rPr>
        <w:t xml:space="preserve">The similar Excel sheet is imported in Tableau. </w:t>
      </w:r>
    </w:p>
    <w:p w14:paraId="35A3113C" w14:textId="781E9958" w:rsidR="001A6884" w:rsidRPr="00C32A86" w:rsidRDefault="00265298" w:rsidP="00EC5F70">
      <w:pPr>
        <w:shd w:val="clear" w:color="auto" w:fill="FFFFFF"/>
        <w:spacing w:before="100" w:beforeAutospacing="1" w:after="100" w:afterAutospacing="1"/>
        <w:rPr>
          <w:rFonts w:eastAsia="Times New Roman"/>
          <w:color w:val="222222"/>
        </w:rPr>
      </w:pPr>
      <w:r>
        <w:rPr>
          <w:rFonts w:eastAsia="Times New Roman"/>
          <w:noProof/>
          <w:color w:val="222222"/>
        </w:rPr>
        <w:drawing>
          <wp:inline distT="0" distB="0" distL="0" distR="0" wp14:anchorId="0B2CAD90" wp14:editId="343F369B">
            <wp:extent cx="5932805" cy="4040505"/>
            <wp:effectExtent l="0" t="0" r="10795" b="0"/>
            <wp:docPr id="22" name="Picture 22" descr="../../Screen%20Shot%202018-01-29%20at%2011.4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1-29%20at%2011.42.0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4040505"/>
                    </a:xfrm>
                    <a:prstGeom prst="rect">
                      <a:avLst/>
                    </a:prstGeom>
                    <a:noFill/>
                    <a:ln>
                      <a:noFill/>
                    </a:ln>
                  </pic:spPr>
                </pic:pic>
              </a:graphicData>
            </a:graphic>
          </wp:inline>
        </w:drawing>
      </w:r>
    </w:p>
    <w:p w14:paraId="68DDF1CF" w14:textId="77777777" w:rsidR="004A4D9B" w:rsidRPr="00FE4B07" w:rsidRDefault="004A4D9B" w:rsidP="00EC5F70">
      <w:pPr>
        <w:shd w:val="clear" w:color="auto" w:fill="FFFFFF"/>
        <w:spacing w:before="100" w:beforeAutospacing="1" w:after="100" w:afterAutospacing="1"/>
        <w:rPr>
          <w:rFonts w:eastAsia="Times New Roman"/>
          <w:b/>
          <w:color w:val="222222"/>
        </w:rPr>
      </w:pPr>
    </w:p>
    <w:p w14:paraId="7A6F5052" w14:textId="5C85CE4E" w:rsidR="0082330F" w:rsidRPr="00A30478" w:rsidRDefault="0082330F" w:rsidP="00A30478">
      <w:pPr>
        <w:pStyle w:val="ListParagraph"/>
        <w:numPr>
          <w:ilvl w:val="0"/>
          <w:numId w:val="7"/>
        </w:numPr>
        <w:shd w:val="clear" w:color="auto" w:fill="FFFFFF"/>
        <w:spacing w:before="100" w:beforeAutospacing="1" w:after="100" w:afterAutospacing="1"/>
        <w:rPr>
          <w:rFonts w:eastAsia="Times New Roman"/>
          <w:b/>
          <w:color w:val="222222"/>
        </w:rPr>
      </w:pPr>
      <w:r w:rsidRPr="00A30478">
        <w:rPr>
          <w:rFonts w:eastAsia="Times New Roman"/>
          <w:b/>
          <w:color w:val="222222"/>
        </w:rPr>
        <w:t xml:space="preserve">Install the </w:t>
      </w:r>
      <w:proofErr w:type="spellStart"/>
      <w:r w:rsidRPr="00A30478">
        <w:rPr>
          <w:rFonts w:eastAsia="Times New Roman"/>
          <w:b/>
          <w:color w:val="222222"/>
        </w:rPr>
        <w:t>Quandl</w:t>
      </w:r>
      <w:proofErr w:type="spellEnd"/>
      <w:r w:rsidRPr="00A30478">
        <w:rPr>
          <w:rFonts w:eastAsia="Times New Roman"/>
          <w:b/>
          <w:color w:val="222222"/>
        </w:rPr>
        <w:t xml:space="preserve"> library in R. Find an interesting dataset from </w:t>
      </w:r>
      <w:proofErr w:type="spellStart"/>
      <w:r w:rsidRPr="00A30478">
        <w:rPr>
          <w:rFonts w:eastAsia="Times New Roman"/>
          <w:b/>
          <w:color w:val="222222"/>
        </w:rPr>
        <w:t>Quandl</w:t>
      </w:r>
      <w:proofErr w:type="spellEnd"/>
      <w:r w:rsidRPr="00A30478">
        <w:rPr>
          <w:rFonts w:eastAsia="Times New Roman"/>
          <w:b/>
          <w:color w:val="222222"/>
        </w:rPr>
        <w:t xml:space="preserve"> and make a time series plot in R.</w:t>
      </w:r>
    </w:p>
    <w:p w14:paraId="4679F2EC" w14:textId="77777777" w:rsidR="00FE4B07" w:rsidRPr="00FE4B07" w:rsidRDefault="00FE4B07" w:rsidP="00A26836">
      <w:pPr>
        <w:rPr>
          <w:rFonts w:eastAsia="Times New Roman"/>
          <w:b/>
          <w:color w:val="222222"/>
        </w:rPr>
      </w:pPr>
      <w:r w:rsidRPr="00FE4B07">
        <w:rPr>
          <w:rFonts w:eastAsia="Times New Roman"/>
          <w:b/>
          <w:color w:val="222222"/>
        </w:rPr>
        <w:t xml:space="preserve">            </w:t>
      </w:r>
      <w:r w:rsidR="001A6884" w:rsidRPr="00FE4B07">
        <w:rPr>
          <w:rFonts w:eastAsia="Times New Roman"/>
          <w:b/>
          <w:color w:val="222222"/>
        </w:rPr>
        <w:t>Solution:</w:t>
      </w:r>
      <w:r w:rsidR="00A26836" w:rsidRPr="00FE4B07">
        <w:rPr>
          <w:rFonts w:eastAsia="Times New Roman"/>
          <w:b/>
          <w:color w:val="222222"/>
        </w:rPr>
        <w:t xml:space="preserve"> </w:t>
      </w:r>
    </w:p>
    <w:p w14:paraId="0D3FECD7" w14:textId="77777777" w:rsidR="00FE4B07" w:rsidRDefault="00FE4B07" w:rsidP="00A26836">
      <w:pPr>
        <w:rPr>
          <w:rFonts w:eastAsia="Times New Roman"/>
          <w:color w:val="222222"/>
        </w:rPr>
      </w:pPr>
    </w:p>
    <w:p w14:paraId="2821D0A8" w14:textId="22F8EDA4" w:rsidR="00A26836" w:rsidRPr="002645D8" w:rsidRDefault="00A26836" w:rsidP="002645D8">
      <w:pPr>
        <w:rPr>
          <w:rFonts w:eastAsia="Times New Roman"/>
        </w:rPr>
      </w:pPr>
      <w:r w:rsidRPr="00C32A86">
        <w:rPr>
          <w:rFonts w:eastAsia="Times New Roman"/>
          <w:color w:val="222222"/>
        </w:rPr>
        <w:t xml:space="preserve">I have selected data from FRED - </w:t>
      </w:r>
      <w:r w:rsidR="002645D8" w:rsidRPr="002645D8">
        <w:rPr>
          <w:color w:val="222222"/>
        </w:rPr>
        <w:t>Industrial Production Index</w:t>
      </w:r>
      <w:r w:rsidR="002645D8">
        <w:rPr>
          <w:rFonts w:eastAsia="Times New Roman"/>
        </w:rPr>
        <w:t xml:space="preserve"> </w:t>
      </w:r>
      <w:r w:rsidRPr="00C32A86">
        <w:rPr>
          <w:color w:val="222222"/>
        </w:rPr>
        <w:t>(</w:t>
      </w:r>
      <w:r w:rsidR="002645D8" w:rsidRPr="002645D8">
        <w:rPr>
          <w:color w:val="222222"/>
        </w:rPr>
        <w:t>INDPRO</w:t>
      </w:r>
      <w:r w:rsidRPr="00C32A86">
        <w:rPr>
          <w:color w:val="222222"/>
        </w:rPr>
        <w:t>)</w:t>
      </w:r>
    </w:p>
    <w:p w14:paraId="112A19CE" w14:textId="15A769A9" w:rsidR="00A26836" w:rsidRPr="00C32A86" w:rsidRDefault="00A26836" w:rsidP="00FE4B07">
      <w:pPr>
        <w:ind w:left="720"/>
        <w:rPr>
          <w:color w:val="222222"/>
        </w:rPr>
      </w:pPr>
      <w:r w:rsidRPr="00C32A86">
        <w:rPr>
          <w:color w:val="222222"/>
        </w:rPr>
        <w:t>“</w:t>
      </w:r>
      <w:r w:rsidR="002645D8" w:rsidRPr="002645D8">
        <w:rPr>
          <w:color w:val="222222"/>
        </w:rPr>
        <w:t>INDPRO</w:t>
      </w:r>
      <w:r w:rsidRPr="00C32A86">
        <w:rPr>
          <w:color w:val="222222"/>
        </w:rPr>
        <w:t xml:space="preserve">” is used in the R code to extract the graph from the FRED using </w:t>
      </w:r>
      <w:proofErr w:type="spellStart"/>
      <w:r w:rsidRPr="00C32A86">
        <w:rPr>
          <w:color w:val="222222"/>
        </w:rPr>
        <w:t>Quandl</w:t>
      </w:r>
      <w:proofErr w:type="spellEnd"/>
      <w:r w:rsidRPr="00C32A86">
        <w:rPr>
          <w:color w:val="222222"/>
        </w:rPr>
        <w:t>.</w:t>
      </w:r>
    </w:p>
    <w:p w14:paraId="299E4FB1" w14:textId="77777777" w:rsidR="00A26836" w:rsidRPr="00C32A86" w:rsidRDefault="00A26836" w:rsidP="00A26836">
      <w:pPr>
        <w:rPr>
          <w:color w:val="222222"/>
        </w:rPr>
      </w:pPr>
    </w:p>
    <w:p w14:paraId="344E8CE8" w14:textId="341179A4" w:rsidR="00A26836" w:rsidRPr="00C32A86" w:rsidRDefault="00A26836" w:rsidP="00A26836">
      <w:pPr>
        <w:rPr>
          <w:rFonts w:eastAsia="Times New Roman"/>
        </w:rPr>
      </w:pPr>
    </w:p>
    <w:p w14:paraId="358094B6" w14:textId="4C882237" w:rsidR="00A26836" w:rsidRPr="00C32A86" w:rsidRDefault="007B2178" w:rsidP="00A26836">
      <w:pPr>
        <w:rPr>
          <w:rFonts w:eastAsia="Times New Roman"/>
        </w:rPr>
      </w:pPr>
      <w:r>
        <w:rPr>
          <w:rFonts w:eastAsia="Times New Roman"/>
          <w:noProof/>
        </w:rPr>
        <w:drawing>
          <wp:inline distT="0" distB="0" distL="0" distR="0" wp14:anchorId="15778E78" wp14:editId="4F3C0492">
            <wp:extent cx="5932805" cy="3274695"/>
            <wp:effectExtent l="0" t="0" r="10795" b="1905"/>
            <wp:docPr id="16" name="Picture 16" descr="../../Screen%20Shot%202018-01-29%20at%2011.23.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1-29%20at%2011.23.2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14:paraId="64C42E18" w14:textId="290B3058" w:rsidR="00A26836" w:rsidRDefault="00A26836" w:rsidP="00A26836">
      <w:pPr>
        <w:rPr>
          <w:rFonts w:eastAsia="Times New Roman"/>
        </w:rPr>
      </w:pPr>
      <w:r w:rsidRPr="00C32A86">
        <w:rPr>
          <w:rFonts w:eastAsia="Times New Roman"/>
        </w:rPr>
        <w:t>The code in R and the Time series plot for the above data in R is as follows:</w:t>
      </w:r>
    </w:p>
    <w:p w14:paraId="1EDF45B9" w14:textId="77777777" w:rsidR="007B2178" w:rsidRPr="007B2178" w:rsidRDefault="007B2178" w:rsidP="007B2178">
      <w:pPr>
        <w:rPr>
          <w:rFonts w:eastAsia="Times New Roman"/>
        </w:rPr>
      </w:pPr>
      <w:r w:rsidRPr="007B2178">
        <w:rPr>
          <w:rFonts w:eastAsia="Times New Roman"/>
        </w:rPr>
        <w:t>library(</w:t>
      </w:r>
      <w:proofErr w:type="spellStart"/>
      <w:r w:rsidRPr="007B2178">
        <w:rPr>
          <w:rFonts w:eastAsia="Times New Roman"/>
        </w:rPr>
        <w:t>Quandl</w:t>
      </w:r>
      <w:proofErr w:type="spellEnd"/>
      <w:r w:rsidRPr="007B2178">
        <w:rPr>
          <w:rFonts w:eastAsia="Times New Roman"/>
        </w:rPr>
        <w:t>)</w:t>
      </w:r>
    </w:p>
    <w:p w14:paraId="76829907" w14:textId="77777777" w:rsidR="007B2178" w:rsidRPr="007B2178" w:rsidRDefault="007B2178" w:rsidP="007B2178">
      <w:pPr>
        <w:rPr>
          <w:rFonts w:eastAsia="Times New Roman"/>
        </w:rPr>
      </w:pPr>
      <w:proofErr w:type="spellStart"/>
      <w:r w:rsidRPr="007B2178">
        <w:rPr>
          <w:rFonts w:eastAsia="Times New Roman"/>
        </w:rPr>
        <w:t>mydata</w:t>
      </w:r>
      <w:proofErr w:type="spellEnd"/>
      <w:r w:rsidRPr="007B2178">
        <w:rPr>
          <w:rFonts w:eastAsia="Times New Roman"/>
        </w:rPr>
        <w:t xml:space="preserve"> &lt;- </w:t>
      </w:r>
      <w:proofErr w:type="spellStart"/>
      <w:r w:rsidRPr="007B2178">
        <w:rPr>
          <w:rFonts w:eastAsia="Times New Roman"/>
        </w:rPr>
        <w:t>Quandl</w:t>
      </w:r>
      <w:proofErr w:type="spellEnd"/>
      <w:r w:rsidRPr="007B2178">
        <w:rPr>
          <w:rFonts w:eastAsia="Times New Roman"/>
        </w:rPr>
        <w:t>("FRED/</w:t>
      </w:r>
      <w:proofErr w:type="spellStart"/>
      <w:r w:rsidRPr="007B2178">
        <w:rPr>
          <w:rFonts w:eastAsia="Times New Roman"/>
        </w:rPr>
        <w:t>INDPRO</w:t>
      </w:r>
      <w:proofErr w:type="gramStart"/>
      <w:r w:rsidRPr="007B2178">
        <w:rPr>
          <w:rFonts w:eastAsia="Times New Roman"/>
        </w:rPr>
        <w:t>",type</w:t>
      </w:r>
      <w:proofErr w:type="spellEnd"/>
      <w:proofErr w:type="gramEnd"/>
      <w:r w:rsidRPr="007B2178">
        <w:rPr>
          <w:rFonts w:eastAsia="Times New Roman"/>
        </w:rPr>
        <w:t>="</w:t>
      </w:r>
      <w:proofErr w:type="spellStart"/>
      <w:r w:rsidRPr="007B2178">
        <w:rPr>
          <w:rFonts w:eastAsia="Times New Roman"/>
        </w:rPr>
        <w:t>ts</w:t>
      </w:r>
      <w:proofErr w:type="spellEnd"/>
      <w:r w:rsidRPr="007B2178">
        <w:rPr>
          <w:rFonts w:eastAsia="Times New Roman"/>
        </w:rPr>
        <w:t>")</w:t>
      </w:r>
    </w:p>
    <w:p w14:paraId="0B35A50C" w14:textId="77777777" w:rsidR="007B2178" w:rsidRPr="007B2178" w:rsidRDefault="007B2178" w:rsidP="007B2178">
      <w:pPr>
        <w:rPr>
          <w:rFonts w:eastAsia="Times New Roman"/>
        </w:rPr>
      </w:pPr>
      <w:proofErr w:type="spellStart"/>
      <w:r w:rsidRPr="007B2178">
        <w:rPr>
          <w:rFonts w:eastAsia="Times New Roman"/>
        </w:rPr>
        <w:t>mydata</w:t>
      </w:r>
      <w:proofErr w:type="spellEnd"/>
    </w:p>
    <w:p w14:paraId="24096872" w14:textId="77777777" w:rsidR="007B2178" w:rsidRPr="007B2178" w:rsidRDefault="007B2178" w:rsidP="007B2178">
      <w:pPr>
        <w:rPr>
          <w:rFonts w:eastAsia="Times New Roman"/>
        </w:rPr>
      </w:pPr>
      <w:r w:rsidRPr="007B2178">
        <w:rPr>
          <w:rFonts w:eastAsia="Times New Roman"/>
        </w:rPr>
        <w:t>plot(</w:t>
      </w:r>
      <w:proofErr w:type="spellStart"/>
      <w:r w:rsidRPr="007B2178">
        <w:rPr>
          <w:rFonts w:eastAsia="Times New Roman"/>
        </w:rPr>
        <w:t>mydata</w:t>
      </w:r>
      <w:proofErr w:type="spellEnd"/>
      <w:r w:rsidRPr="007B2178">
        <w:rPr>
          <w:rFonts w:eastAsia="Times New Roman"/>
        </w:rPr>
        <w:t>)</w:t>
      </w:r>
    </w:p>
    <w:p w14:paraId="17F8A1E7" w14:textId="77777777" w:rsidR="007B2178" w:rsidRPr="007B2178" w:rsidRDefault="007B2178" w:rsidP="007B2178">
      <w:pPr>
        <w:rPr>
          <w:rFonts w:eastAsia="Times New Roman"/>
        </w:rPr>
      </w:pPr>
      <w:r w:rsidRPr="007B2178">
        <w:rPr>
          <w:rFonts w:eastAsia="Times New Roman"/>
        </w:rPr>
        <w:t xml:space="preserve"># </w:t>
      </w:r>
      <w:proofErr w:type="spellStart"/>
      <w:proofErr w:type="gramStart"/>
      <w:r w:rsidRPr="007B2178">
        <w:rPr>
          <w:rFonts w:eastAsia="Times New Roman"/>
        </w:rPr>
        <w:t>ts.plot</w:t>
      </w:r>
      <w:proofErr w:type="spellEnd"/>
      <w:proofErr w:type="gramEnd"/>
      <w:r w:rsidRPr="007B2178">
        <w:rPr>
          <w:rFonts w:eastAsia="Times New Roman"/>
        </w:rPr>
        <w:t>(</w:t>
      </w:r>
      <w:proofErr w:type="spellStart"/>
      <w:r w:rsidRPr="007B2178">
        <w:rPr>
          <w:rFonts w:eastAsia="Times New Roman"/>
        </w:rPr>
        <w:t>mydata</w:t>
      </w:r>
      <w:proofErr w:type="spellEnd"/>
      <w:r w:rsidRPr="007B2178">
        <w:rPr>
          <w:rFonts w:eastAsia="Times New Roman"/>
        </w:rPr>
        <w:t>)</w:t>
      </w:r>
    </w:p>
    <w:p w14:paraId="3D0D8C0B" w14:textId="77777777" w:rsidR="007B2178" w:rsidRPr="00C32A86" w:rsidRDefault="007B2178" w:rsidP="00A26836">
      <w:pPr>
        <w:rPr>
          <w:rFonts w:eastAsia="Times New Roman"/>
        </w:rPr>
      </w:pPr>
    </w:p>
    <w:p w14:paraId="3165F405" w14:textId="77777777" w:rsidR="00A26836" w:rsidRPr="00C32A86" w:rsidRDefault="00A26836" w:rsidP="00A26836">
      <w:pPr>
        <w:rPr>
          <w:rFonts w:eastAsia="Times New Roman"/>
        </w:rPr>
      </w:pPr>
    </w:p>
    <w:p w14:paraId="5529360B" w14:textId="52582EE2" w:rsidR="00A26836" w:rsidRPr="00C32A86" w:rsidRDefault="007B2178" w:rsidP="00A26836">
      <w:pPr>
        <w:rPr>
          <w:rFonts w:eastAsia="Times New Roman"/>
        </w:rPr>
      </w:pPr>
      <w:r>
        <w:rPr>
          <w:rFonts w:eastAsia="Times New Roman"/>
          <w:noProof/>
        </w:rPr>
        <w:drawing>
          <wp:inline distT="0" distB="0" distL="0" distR="0" wp14:anchorId="07D14E16" wp14:editId="58B1B249">
            <wp:extent cx="5943600" cy="3413125"/>
            <wp:effectExtent l="0" t="0" r="0" b="0"/>
            <wp:docPr id="10" name="Picture 10" descr="../../Screen%20Shot%202018-01-29%20at%2011.2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1-29%20at%2011.26.2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698962EE" w14:textId="1CC81BB7" w:rsidR="001A6884" w:rsidRPr="00C32A86" w:rsidRDefault="001A6884" w:rsidP="001A6884">
      <w:pPr>
        <w:shd w:val="clear" w:color="auto" w:fill="FFFFFF"/>
        <w:spacing w:before="100" w:beforeAutospacing="1" w:after="100" w:afterAutospacing="1"/>
        <w:rPr>
          <w:rFonts w:eastAsia="Times New Roman"/>
          <w:color w:val="222222"/>
        </w:rPr>
      </w:pPr>
    </w:p>
    <w:p w14:paraId="5CC36D08" w14:textId="77777777" w:rsidR="00C32A86" w:rsidRPr="00C32A86" w:rsidRDefault="00C32A86" w:rsidP="001A6884">
      <w:pPr>
        <w:shd w:val="clear" w:color="auto" w:fill="FFFFFF"/>
        <w:spacing w:before="100" w:beforeAutospacing="1" w:after="100" w:afterAutospacing="1"/>
        <w:rPr>
          <w:rFonts w:eastAsia="Times New Roman"/>
          <w:color w:val="222222"/>
        </w:rPr>
      </w:pPr>
    </w:p>
    <w:p w14:paraId="512797C9" w14:textId="08B67815" w:rsidR="00FE4B07" w:rsidRPr="00FE4B07" w:rsidRDefault="0082330F" w:rsidP="00A30478">
      <w:pPr>
        <w:numPr>
          <w:ilvl w:val="0"/>
          <w:numId w:val="7"/>
        </w:numPr>
        <w:shd w:val="clear" w:color="auto" w:fill="FFFFFF"/>
        <w:spacing w:before="100" w:beforeAutospacing="1" w:after="100" w:afterAutospacing="1"/>
        <w:rPr>
          <w:rFonts w:eastAsia="Times New Roman"/>
          <w:b/>
          <w:color w:val="222222"/>
        </w:rPr>
      </w:pPr>
      <w:r w:rsidRPr="00FE4B07">
        <w:rPr>
          <w:rFonts w:eastAsia="Times New Roman"/>
          <w:b/>
          <w:color w:val="222222"/>
        </w:rPr>
        <w:t xml:space="preserve">Using R run the </w:t>
      </w:r>
      <w:proofErr w:type="spellStart"/>
      <w:r w:rsidRPr="00FE4B07">
        <w:rPr>
          <w:rFonts w:eastAsia="Times New Roman"/>
          <w:b/>
          <w:color w:val="222222"/>
        </w:rPr>
        <w:t>mtcars</w:t>
      </w:r>
      <w:proofErr w:type="spellEnd"/>
      <w:r w:rsidRPr="00FE4B07">
        <w:rPr>
          <w:rFonts w:eastAsia="Times New Roman"/>
          <w:b/>
          <w:color w:val="222222"/>
        </w:rPr>
        <w:t xml:space="preserve"> examples from the end of the </w:t>
      </w:r>
      <w:hyperlink r:id="rId12" w:anchor="/" w:history="1">
        <w:r w:rsidRPr="00FE4B07">
          <w:rPr>
            <w:rFonts w:eastAsia="Times New Roman"/>
            <w:b/>
            <w:color w:val="008CBA"/>
          </w:rPr>
          <w:t>Tools</w:t>
        </w:r>
      </w:hyperlink>
      <w:r w:rsidRPr="00FE4B07">
        <w:rPr>
          <w:rFonts w:eastAsia="Times New Roman"/>
          <w:b/>
          <w:color w:val="222222"/>
        </w:rPr>
        <w:t> presentations. Show the plots you have created in your homework document.</w:t>
      </w:r>
    </w:p>
    <w:p w14:paraId="5E60DBF0" w14:textId="3E5C3DC1" w:rsidR="00FE4B07" w:rsidRPr="00FE4B07" w:rsidRDefault="00FE4B07" w:rsidP="00FE4B07">
      <w:pPr>
        <w:shd w:val="clear" w:color="auto" w:fill="FFFFFF"/>
        <w:spacing w:before="100" w:beforeAutospacing="1" w:after="100" w:afterAutospacing="1"/>
        <w:ind w:left="720"/>
        <w:rPr>
          <w:rFonts w:eastAsia="Times New Roman"/>
          <w:b/>
          <w:color w:val="222222"/>
        </w:rPr>
      </w:pPr>
      <w:r w:rsidRPr="00FE4B07">
        <w:rPr>
          <w:rFonts w:eastAsia="Times New Roman"/>
          <w:b/>
          <w:color w:val="222222"/>
        </w:rPr>
        <w:t>Solution:</w:t>
      </w:r>
    </w:p>
    <w:p w14:paraId="31EDCB32" w14:textId="0FE7FF57" w:rsidR="00185D00" w:rsidRPr="00C32A86" w:rsidRDefault="00C32A86">
      <w:r w:rsidRPr="00C32A86">
        <w:rPr>
          <w:noProof/>
        </w:rPr>
        <w:drawing>
          <wp:inline distT="0" distB="0" distL="0" distR="0" wp14:anchorId="0147E3E9" wp14:editId="3A55FD6D">
            <wp:extent cx="5932805" cy="3529965"/>
            <wp:effectExtent l="0" t="0" r="10795" b="635"/>
            <wp:docPr id="17" name="Picture 17" descr="../../Screen%20Shot%202018-01-29%20at%2011.0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1-29%20at%2011.09.3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529965"/>
                    </a:xfrm>
                    <a:prstGeom prst="rect">
                      <a:avLst/>
                    </a:prstGeom>
                    <a:noFill/>
                    <a:ln>
                      <a:noFill/>
                    </a:ln>
                  </pic:spPr>
                </pic:pic>
              </a:graphicData>
            </a:graphic>
          </wp:inline>
        </w:drawing>
      </w:r>
    </w:p>
    <w:p w14:paraId="523B5DAF" w14:textId="77777777" w:rsidR="00C32A86" w:rsidRPr="00C32A86" w:rsidRDefault="00C32A86"/>
    <w:p w14:paraId="4A85DB70" w14:textId="1C416220" w:rsidR="00C32A86" w:rsidRPr="00C32A86" w:rsidRDefault="00C32A86">
      <w:r w:rsidRPr="00C32A86">
        <w:rPr>
          <w:noProof/>
        </w:rPr>
        <w:drawing>
          <wp:inline distT="0" distB="0" distL="0" distR="0" wp14:anchorId="182B7D86" wp14:editId="785627CA">
            <wp:extent cx="5932805" cy="3476625"/>
            <wp:effectExtent l="0" t="0" r="10795" b="3175"/>
            <wp:docPr id="18" name="Picture 18" descr="../../Screen%20Shot%202018-01-29%20at%2011.0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1-29%20at%2011.09.5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476625"/>
                    </a:xfrm>
                    <a:prstGeom prst="rect">
                      <a:avLst/>
                    </a:prstGeom>
                    <a:noFill/>
                    <a:ln>
                      <a:noFill/>
                    </a:ln>
                  </pic:spPr>
                </pic:pic>
              </a:graphicData>
            </a:graphic>
          </wp:inline>
        </w:drawing>
      </w:r>
    </w:p>
    <w:p w14:paraId="135E3547" w14:textId="77777777" w:rsidR="00C32A86" w:rsidRPr="00C32A86" w:rsidRDefault="00C32A86"/>
    <w:p w14:paraId="28BC95AB" w14:textId="722B095A" w:rsidR="00C32A86" w:rsidRPr="00C32A86" w:rsidRDefault="00C32A86">
      <w:r w:rsidRPr="00C32A86">
        <w:rPr>
          <w:noProof/>
        </w:rPr>
        <w:drawing>
          <wp:inline distT="0" distB="0" distL="0" distR="0" wp14:anchorId="0D67B5BC" wp14:editId="7440B9F6">
            <wp:extent cx="5932805" cy="3232150"/>
            <wp:effectExtent l="0" t="0" r="10795" b="0"/>
            <wp:docPr id="19" name="Picture 19" descr="../../Screen%20Shot%202018-01-29%20at%2011.10.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1-29%20at%2011.10.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232150"/>
                    </a:xfrm>
                    <a:prstGeom prst="rect">
                      <a:avLst/>
                    </a:prstGeom>
                    <a:noFill/>
                    <a:ln>
                      <a:noFill/>
                    </a:ln>
                  </pic:spPr>
                </pic:pic>
              </a:graphicData>
            </a:graphic>
          </wp:inline>
        </w:drawing>
      </w:r>
    </w:p>
    <w:sectPr w:rsidR="00C32A86" w:rsidRPr="00C32A86" w:rsidSect="008D7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F5947"/>
    <w:multiLevelType w:val="hybridMultilevel"/>
    <w:tmpl w:val="5790BBA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25538"/>
    <w:multiLevelType w:val="hybridMultilevel"/>
    <w:tmpl w:val="2AEE7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483B5E"/>
    <w:multiLevelType w:val="hybridMultilevel"/>
    <w:tmpl w:val="902A17F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177504"/>
    <w:multiLevelType w:val="multilevel"/>
    <w:tmpl w:val="D9E0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79B2323"/>
    <w:multiLevelType w:val="hybridMultilevel"/>
    <w:tmpl w:val="459E50CE"/>
    <w:lvl w:ilvl="0" w:tplc="E9ECB57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EF071DB"/>
    <w:multiLevelType w:val="hybridMultilevel"/>
    <w:tmpl w:val="2B20B8D8"/>
    <w:lvl w:ilvl="0" w:tplc="4D2E3372">
      <w:start w:val="3"/>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B80BD1"/>
    <w:multiLevelType w:val="multilevel"/>
    <w:tmpl w:val="0A42E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3"/>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30F"/>
    <w:rsid w:val="00014F01"/>
    <w:rsid w:val="00105A54"/>
    <w:rsid w:val="00130EBA"/>
    <w:rsid w:val="00187E03"/>
    <w:rsid w:val="001A6884"/>
    <w:rsid w:val="002645D8"/>
    <w:rsid w:val="00265298"/>
    <w:rsid w:val="002C4C5A"/>
    <w:rsid w:val="003A0A70"/>
    <w:rsid w:val="004922E7"/>
    <w:rsid w:val="004A4D9B"/>
    <w:rsid w:val="004A7EDC"/>
    <w:rsid w:val="00501C8C"/>
    <w:rsid w:val="005A5D8E"/>
    <w:rsid w:val="00701F55"/>
    <w:rsid w:val="007B2178"/>
    <w:rsid w:val="007C495A"/>
    <w:rsid w:val="0082330F"/>
    <w:rsid w:val="00866B4D"/>
    <w:rsid w:val="008D791B"/>
    <w:rsid w:val="00970536"/>
    <w:rsid w:val="00A26836"/>
    <w:rsid w:val="00A30478"/>
    <w:rsid w:val="00C32A86"/>
    <w:rsid w:val="00C85B54"/>
    <w:rsid w:val="00C9001F"/>
    <w:rsid w:val="00CE7860"/>
    <w:rsid w:val="00E24DDC"/>
    <w:rsid w:val="00EC370C"/>
    <w:rsid w:val="00EC5F70"/>
    <w:rsid w:val="00F551FE"/>
    <w:rsid w:val="00F81B16"/>
    <w:rsid w:val="00FD7F83"/>
    <w:rsid w:val="00FE4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706F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24DDC"/>
    <w:rPr>
      <w:rFonts w:ascii="Times New Roman" w:hAnsi="Times New Roman" w:cs="Times New Roman"/>
    </w:rPr>
  </w:style>
  <w:style w:type="paragraph" w:styleId="Heading1">
    <w:name w:val="heading 1"/>
    <w:basedOn w:val="Normal"/>
    <w:link w:val="Heading1Char"/>
    <w:uiPriority w:val="9"/>
    <w:qFormat/>
    <w:rsid w:val="004A7EDC"/>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330F"/>
    <w:rPr>
      <w:color w:val="0000FF"/>
      <w:u w:val="single"/>
    </w:rPr>
  </w:style>
  <w:style w:type="paragraph" w:styleId="ListParagraph">
    <w:name w:val="List Paragraph"/>
    <w:basedOn w:val="Normal"/>
    <w:uiPriority w:val="34"/>
    <w:qFormat/>
    <w:rsid w:val="003A0A70"/>
    <w:pPr>
      <w:ind w:left="720"/>
      <w:contextualSpacing/>
    </w:pPr>
  </w:style>
  <w:style w:type="character" w:customStyle="1" w:styleId="Heading1Char">
    <w:name w:val="Heading 1 Char"/>
    <w:basedOn w:val="DefaultParagraphFont"/>
    <w:link w:val="Heading1"/>
    <w:uiPriority w:val="9"/>
    <w:rsid w:val="004A7EDC"/>
    <w:rPr>
      <w:rFonts w:ascii="Times New Roman" w:hAnsi="Times New Roman" w:cs="Times New Roman"/>
      <w:b/>
      <w:bCs/>
      <w:kern w:val="36"/>
      <w:sz w:val="48"/>
      <w:szCs w:val="48"/>
    </w:rPr>
  </w:style>
  <w:style w:type="paragraph" w:styleId="NormalWeb">
    <w:name w:val="Normal (Web)"/>
    <w:basedOn w:val="Normal"/>
    <w:uiPriority w:val="99"/>
    <w:unhideWhenUsed/>
    <w:rsid w:val="00EC370C"/>
    <w:pPr>
      <w:spacing w:before="100" w:beforeAutospacing="1" w:after="100" w:afterAutospacing="1"/>
    </w:pPr>
  </w:style>
  <w:style w:type="character" w:styleId="Emphasis">
    <w:name w:val="Emphasis"/>
    <w:basedOn w:val="DefaultParagraphFont"/>
    <w:uiPriority w:val="20"/>
    <w:qFormat/>
    <w:rsid w:val="00EC370C"/>
    <w:rPr>
      <w:i/>
      <w:iCs/>
    </w:rPr>
  </w:style>
  <w:style w:type="paragraph" w:styleId="NoSpacing">
    <w:name w:val="No Spacing"/>
    <w:uiPriority w:val="1"/>
    <w:qFormat/>
    <w:rsid w:val="004922E7"/>
    <w:rPr>
      <w:rFonts w:ascii="Times New Roman" w:hAnsi="Times New Roman" w:cs="Times New Roman"/>
    </w:rPr>
  </w:style>
  <w:style w:type="character" w:customStyle="1" w:styleId="smaller">
    <w:name w:val="smaller"/>
    <w:basedOn w:val="DefaultParagraphFont"/>
    <w:rsid w:val="00A26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224361">
      <w:bodyDiv w:val="1"/>
      <w:marLeft w:val="0"/>
      <w:marRight w:val="0"/>
      <w:marTop w:val="0"/>
      <w:marBottom w:val="0"/>
      <w:divBdr>
        <w:top w:val="none" w:sz="0" w:space="0" w:color="auto"/>
        <w:left w:val="none" w:sz="0" w:space="0" w:color="auto"/>
        <w:bottom w:val="none" w:sz="0" w:space="0" w:color="auto"/>
        <w:right w:val="none" w:sz="0" w:space="0" w:color="auto"/>
      </w:divBdr>
    </w:div>
    <w:div w:id="819426080">
      <w:bodyDiv w:val="1"/>
      <w:marLeft w:val="0"/>
      <w:marRight w:val="0"/>
      <w:marTop w:val="0"/>
      <w:marBottom w:val="0"/>
      <w:divBdr>
        <w:top w:val="none" w:sz="0" w:space="0" w:color="auto"/>
        <w:left w:val="none" w:sz="0" w:space="0" w:color="auto"/>
        <w:bottom w:val="none" w:sz="0" w:space="0" w:color="auto"/>
        <w:right w:val="none" w:sz="0" w:space="0" w:color="auto"/>
      </w:divBdr>
    </w:div>
    <w:div w:id="964967055">
      <w:bodyDiv w:val="1"/>
      <w:marLeft w:val="0"/>
      <w:marRight w:val="0"/>
      <w:marTop w:val="0"/>
      <w:marBottom w:val="0"/>
      <w:divBdr>
        <w:top w:val="none" w:sz="0" w:space="0" w:color="auto"/>
        <w:left w:val="none" w:sz="0" w:space="0" w:color="auto"/>
        <w:bottom w:val="none" w:sz="0" w:space="0" w:color="auto"/>
        <w:right w:val="none" w:sz="0" w:space="0" w:color="auto"/>
      </w:divBdr>
    </w:div>
    <w:div w:id="1192690836">
      <w:bodyDiv w:val="1"/>
      <w:marLeft w:val="0"/>
      <w:marRight w:val="0"/>
      <w:marTop w:val="0"/>
      <w:marBottom w:val="0"/>
      <w:divBdr>
        <w:top w:val="none" w:sz="0" w:space="0" w:color="auto"/>
        <w:left w:val="none" w:sz="0" w:space="0" w:color="auto"/>
        <w:bottom w:val="none" w:sz="0" w:space="0" w:color="auto"/>
        <w:right w:val="none" w:sz="0" w:space="0" w:color="auto"/>
      </w:divBdr>
    </w:div>
    <w:div w:id="1272131767">
      <w:bodyDiv w:val="1"/>
      <w:marLeft w:val="0"/>
      <w:marRight w:val="0"/>
      <w:marTop w:val="0"/>
      <w:marBottom w:val="0"/>
      <w:divBdr>
        <w:top w:val="none" w:sz="0" w:space="0" w:color="auto"/>
        <w:left w:val="none" w:sz="0" w:space="0" w:color="auto"/>
        <w:bottom w:val="none" w:sz="0" w:space="0" w:color="auto"/>
        <w:right w:val="none" w:sz="0" w:space="0" w:color="auto"/>
      </w:divBdr>
    </w:div>
    <w:div w:id="1345092526">
      <w:bodyDiv w:val="1"/>
      <w:marLeft w:val="0"/>
      <w:marRight w:val="0"/>
      <w:marTop w:val="0"/>
      <w:marBottom w:val="0"/>
      <w:divBdr>
        <w:top w:val="none" w:sz="0" w:space="0" w:color="auto"/>
        <w:left w:val="none" w:sz="0" w:space="0" w:color="auto"/>
        <w:bottom w:val="none" w:sz="0" w:space="0" w:color="auto"/>
        <w:right w:val="none" w:sz="0" w:space="0" w:color="auto"/>
      </w:divBdr>
    </w:div>
    <w:div w:id="1426921421">
      <w:bodyDiv w:val="1"/>
      <w:marLeft w:val="0"/>
      <w:marRight w:val="0"/>
      <w:marTop w:val="0"/>
      <w:marBottom w:val="0"/>
      <w:divBdr>
        <w:top w:val="none" w:sz="0" w:space="0" w:color="auto"/>
        <w:left w:val="none" w:sz="0" w:space="0" w:color="auto"/>
        <w:bottom w:val="none" w:sz="0" w:space="0" w:color="auto"/>
        <w:right w:val="none" w:sz="0" w:space="0" w:color="auto"/>
      </w:divBdr>
    </w:div>
    <w:div w:id="1502624225">
      <w:bodyDiv w:val="1"/>
      <w:marLeft w:val="0"/>
      <w:marRight w:val="0"/>
      <w:marTop w:val="0"/>
      <w:marBottom w:val="0"/>
      <w:divBdr>
        <w:top w:val="none" w:sz="0" w:space="0" w:color="auto"/>
        <w:left w:val="none" w:sz="0" w:space="0" w:color="auto"/>
        <w:bottom w:val="none" w:sz="0" w:space="0" w:color="auto"/>
        <w:right w:val="none" w:sz="0" w:space="0" w:color="auto"/>
      </w:divBdr>
    </w:div>
    <w:div w:id="1521971961">
      <w:bodyDiv w:val="1"/>
      <w:marLeft w:val="0"/>
      <w:marRight w:val="0"/>
      <w:marTop w:val="0"/>
      <w:marBottom w:val="0"/>
      <w:divBdr>
        <w:top w:val="none" w:sz="0" w:space="0" w:color="auto"/>
        <w:left w:val="none" w:sz="0" w:space="0" w:color="auto"/>
        <w:bottom w:val="none" w:sz="0" w:space="0" w:color="auto"/>
        <w:right w:val="none" w:sz="0" w:space="0" w:color="auto"/>
      </w:divBdr>
    </w:div>
    <w:div w:id="1651253449">
      <w:bodyDiv w:val="1"/>
      <w:marLeft w:val="0"/>
      <w:marRight w:val="0"/>
      <w:marTop w:val="0"/>
      <w:marBottom w:val="0"/>
      <w:divBdr>
        <w:top w:val="none" w:sz="0" w:space="0" w:color="auto"/>
        <w:left w:val="none" w:sz="0" w:space="0" w:color="auto"/>
        <w:bottom w:val="none" w:sz="0" w:space="0" w:color="auto"/>
        <w:right w:val="none" w:sz="0" w:space="0" w:color="auto"/>
      </w:divBdr>
    </w:div>
    <w:div w:id="1850561667">
      <w:bodyDiv w:val="1"/>
      <w:marLeft w:val="0"/>
      <w:marRight w:val="0"/>
      <w:marTop w:val="0"/>
      <w:marBottom w:val="0"/>
      <w:divBdr>
        <w:top w:val="none" w:sz="0" w:space="0" w:color="auto"/>
        <w:left w:val="none" w:sz="0" w:space="0" w:color="auto"/>
        <w:bottom w:val="none" w:sz="0" w:space="0" w:color="auto"/>
        <w:right w:val="none" w:sz="0" w:space="0" w:color="auto"/>
      </w:divBdr>
    </w:div>
    <w:div w:id="1946959049">
      <w:bodyDiv w:val="1"/>
      <w:marLeft w:val="0"/>
      <w:marRight w:val="0"/>
      <w:marTop w:val="0"/>
      <w:marBottom w:val="0"/>
      <w:divBdr>
        <w:top w:val="none" w:sz="0" w:space="0" w:color="auto"/>
        <w:left w:val="none" w:sz="0" w:space="0" w:color="auto"/>
        <w:bottom w:val="none" w:sz="0" w:space="0" w:color="auto"/>
        <w:right w:val="none" w:sz="0" w:space="0" w:color="auto"/>
      </w:divBdr>
    </w:div>
    <w:div w:id="2050714503">
      <w:bodyDiv w:val="1"/>
      <w:marLeft w:val="0"/>
      <w:marRight w:val="0"/>
      <w:marTop w:val="0"/>
      <w:marBottom w:val="0"/>
      <w:divBdr>
        <w:top w:val="none" w:sz="0" w:space="0" w:color="auto"/>
        <w:left w:val="none" w:sz="0" w:space="0" w:color="auto"/>
        <w:bottom w:val="none" w:sz="0" w:space="0" w:color="auto"/>
        <w:right w:val="none" w:sz="0" w:space="0" w:color="auto"/>
      </w:divBdr>
    </w:div>
    <w:div w:id="2075928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www.sci.csueastbay.edu/~esuess/classes/Statistics_6610/viz/viz5/Tools.html"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data.worldbank.org/country/"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350</Words>
  <Characters>1842</Characters>
  <Application>Microsoft Macintosh Word</Application>
  <DocSecurity>0</DocSecurity>
  <Lines>70</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Dhok</dc:creator>
  <cp:keywords/>
  <dc:description/>
  <cp:lastModifiedBy>Nikita Dhok</cp:lastModifiedBy>
  <cp:revision>3</cp:revision>
  <dcterms:created xsi:type="dcterms:W3CDTF">2018-01-30T07:45:00Z</dcterms:created>
  <dcterms:modified xsi:type="dcterms:W3CDTF">2018-01-30T07:54:00Z</dcterms:modified>
</cp:coreProperties>
</file>