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b/>
          <w:b/>
          <w:sz w:val="40"/>
          <w:szCs w:val="28"/>
          <w:lang w:val="ru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  <w:lang w:val="ru-UA"/>
        </w:rPr>
        <w:t>8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Нікіта Воронін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>
      <w:pPr>
        <w:pStyle w:val="Normal"/>
        <w:spacing w:lineRule="auto" w:line="240" w:before="0" w:after="0"/>
        <w:ind w:left="6237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</w:t>
      </w:r>
      <w:r>
        <w:rPr>
          <w:rFonts w:ascii="Times New Roman" w:hAnsi="Times New Roman"/>
          <w:sz w:val="16"/>
          <w:szCs w:val="16"/>
          <w:lang w:val="uk-UA"/>
        </w:rPr>
        <w:t>(підпис викладача)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rStyle w:val="Strong"/>
          <w:color w:val="252424"/>
        </w:rPr>
        <w:t>Завдання: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Створити 1 сторінковий сайт який має містити наступну інформацію: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Час з моменту останнього оновлення даних. (Бажано в header, та в секундах з точністю до 0.1)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Дані по позиціях на біржі для 8 найменувань (на ваш вибір)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/>
      </w:pPr>
      <w:r>
        <w:rPr>
          <w:color w:val="252424"/>
        </w:rPr>
        <w:t xml:space="preserve">Посилання на тест: </w:t>
      </w:r>
      <w:hyperlink r:id="rId3" w:tgtFrame="_blank">
        <w:r>
          <w:rPr>
            <w:rStyle w:val="Style14"/>
          </w:rPr>
          <w:t>testmoz.com/2985692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Пароль до тесту: fbmi2020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rStyle w:val="Strong"/>
          <w:color w:val="252424"/>
        </w:rPr>
        <w:t>Пункт 1: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/>
      </w:pPr>
      <w:r>
        <w:rPr>
          <w:color w:val="252424"/>
        </w:rPr>
        <w:t xml:space="preserve">Доступ до наних біржі відбувається за допомогою API описаного тут: </w:t>
      </w:r>
      <w:hyperlink r:id="rId4" w:tgtFrame="_blank">
        <w:r>
          <w:rPr>
            <w:rStyle w:val="Style14"/>
          </w:rPr>
          <w:t>https://iexcloud.io/docs/api/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Ключ доступу: pk_ba9bb61a36a24ec3a5ae70362941f41c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Частота оновлень: 20 сек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p.s: даний ключ має задавитись конфігураційно та не повинен фігурувати на gitHub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rStyle w:val="Strong"/>
          <w:color w:val="252424"/>
        </w:rPr>
        <w:t>Пункт 2: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Таблиця з результатами повинна містити наступні поля: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Назву компанії (Приклад: "Apple Inc.")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Назву позиції (Приклад: "AAPL")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Останню ціну позиції (Приклад: "158.73")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Різницю з моменту останнього оновлення (Приклад: "-1.67")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rStyle w:val="Strong"/>
          <w:color w:val="252424"/>
        </w:rPr>
        <w:t>При виконанні роботи обов'язково використовувати бібліотеку RXjs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PS1: Потрібно чітко відділяти потоки роботи з даними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PS2: Статичні поля  необхідно запитувати лише 1 раз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  <w:t>Різницю в часі з моменту останньої угоди (Приклад: "2.9с") // постійно оновлювати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 xml:space="preserve">Виконання,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:</w:t>
        <w:br/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index.html</w:t>
      </w:r>
      <w:r>
        <w:rPr>
          <w:rFonts w:ascii="Times New Roman" w:hAnsi="Times New Roman"/>
          <w:color w:val="000000" w:themeColor="text1"/>
          <w:sz w:val="32"/>
          <w:szCs w:val="32"/>
          <w:lang w:val="ru-UA"/>
        </w:rPr>
        <w:br/>
      </w:r>
      <w:r>
        <w:rPr>
          <w:rFonts w:ascii="Times New Roman" w:hAnsi="Times New Roman"/>
          <w:color w:val="000000" w:themeColor="text1"/>
          <w:lang w:val="uk-UA"/>
        </w:rPr>
        <w:t>&lt;!DOCTYPE 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&lt;meta Charset="utf-8"&gt;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&lt;link rel ="stylesheet" href="resources/style.css"&gt;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&lt;script src="https://unpkg.com/rxjs/bundles/rxjs.umd.min.js"&gt;&lt;/script&gt;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&lt;table id = "Table"&gt;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&lt;caption&gt;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&lt;h3&gt;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 xml:space="preserve">Час з останнього оновлення даних: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&lt;p id="latestUpdate"&gt;&lt;/p&gt;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&lt;/h3&gt;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&lt;/caption&gt;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&lt;thead&gt;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&lt;tr&gt;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&lt;th&gt;Назва позиції&lt;/th&gt;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&lt;th&gt;Назва компанії&lt;/th&gt;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&lt;th&gt;Остання ціна позиції&lt;/th&gt;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ab/>
        <w:t>&lt;th&gt;Різниця з моменту останнього оновлення&lt;/th&gt;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ab/>
        <w:t>&lt;/tr&gt;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&lt;/thead&gt;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&lt;tbody id = "TableData"&gt;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ab/>
        <w:t>&lt;/tbody&gt;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&lt;/table&gt;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&lt;/body&gt;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&lt;script src="resources/js.js"&gt;&lt;/script&gt;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&lt;/html&gt;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en-US"/>
        </w:rPr>
        <w:t>let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>request</w:t>
      </w:r>
      <w:r>
        <w:rPr>
          <w:rFonts w:ascii="Times New Roman" w:hAnsi="Times New Roman"/>
          <w:color w:val="000000" w:themeColor="text1"/>
          <w:lang w:val="uk-UA"/>
        </w:rPr>
        <w:t xml:space="preserve"> = </w:t>
      </w:r>
      <w:r>
        <w:rPr>
          <w:rFonts w:ascii="Times New Roman" w:hAnsi="Times New Roman"/>
          <w:color w:val="000000" w:themeColor="text1"/>
          <w:lang w:val="en-US"/>
        </w:rPr>
        <w:t>new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>XMLHttpRequest</w:t>
      </w:r>
      <w:r>
        <w:rPr>
          <w:rFonts w:ascii="Times New Roman" w:hAnsi="Times New Roman"/>
          <w:color w:val="000000" w:themeColor="text1"/>
          <w:lang w:val="uk-UA"/>
        </w:rPr>
        <w:t>(); // Об'єкт для створення запитів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key = prompt("Введіть ключ");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urlConstRequest = 'https://cloud.iexapis.com/v1/stock/market/batch?symbols=MSFT,INTC,ATVI,EA,GOOGL,AMD,NFLX,TSLA&amp;types=quote&amp;filter=symbol,companyName,latestPrice,change&amp;token=' + key;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const urlDinamicRequest = 'https://cloud.iexapis.com/v1/stock/market/batch?symbols=MSFT,INTC,ATVI,EA,GOOGL,AMD,NFLX,TSLA&amp;types=quote&amp;filter=latestPrice,change&amp;token=' + key;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let latestUpdate_Table = 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request.open('GET', urlConstRequest, true); // Перший запит на отримання всіх необхідних данних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request.onreadystatechange = function() // Отримання відповіді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if (request.readyState === XMLHttpRequest.DONE &amp;&amp; request.status === 200){ //ReadyState DONE - операція повністю виконана , status 200 - без помилок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creat_table(JSON.parse(request.response));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latestUpdate_Table = Date.now();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request.send('');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rxjs.interval(20000) //Виклик оновлення данних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.subscribe(() =&gt;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request.open('GET', urlDinamicRequest, true); // запити для оновлення всіх необхідних данних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 xml:space="preserve">request.onreadystatechange = function() </w:t>
        <w:tab/>
        <w:tab/>
        <w:t>// Отримання відповіді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 xml:space="preserve">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if (request.readyState === 4 &amp;&amp; request.status === 200)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ab/>
        <w:t>update_table(JSON.parse(request.response),Date.now());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latestUpdate_Table = Date.now();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request.send('');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rxjs.interval(100) //Таймер часу останнього оновлення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.subscribe(() =&gt; { document.getElementById('latestUpdate').textContent = ((Date.now() - latestUpdate_Table) / 1000).toFixed(1); 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function creat_table(data) //Загальне створення таблиці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let table = document.getElementById("TableData");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for (i in data)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let tr = document.createElement('tr');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let z = 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for (j in data[i].quote)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let td = document.createElement('td');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td.textContent = data[i].quote[j] + ((z&gt;1)?" $":"");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tr.appendChild(td);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z++;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table.appendChild(tr);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document.getElementById('Table').appendChild(table);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function update_table(data)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const rows =  document.getElementById('TableData').rows;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let x = 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for (i in data)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let z = 2;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for (j in data[i].quote)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rows[x].cells[z].textContent = data[i].quote[j] + " $";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z++;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x++;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Style.css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html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font-family: calibri;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p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margin: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font-size: 150%;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thead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background: #ccc;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table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border-collapse: collapse;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text-align: center;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margin:auto;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margin-top: 10vh;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border: 1px solid black;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th,td,tr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padding: 5px;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border-style: solid;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border-width: 0 1px 1px 0;</w:t>
      </w:r>
    </w:p>
    <w:p>
      <w:pPr>
        <w:pStyle w:val="Normal"/>
        <w:spacing w:lineRule="atLeast" w:line="2" w:before="0" w:after="0"/>
        <w:ind w:left="-567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ab/>
        <w:t>border-color: black;</w:t>
      </w:r>
    </w:p>
    <w:p>
      <w:pPr>
        <w:pStyle w:val="Normal"/>
        <w:spacing w:lineRule="atLeast" w:line="2" w:before="0" w:after="0"/>
        <w:ind w:left="-567" w:hanging="0"/>
        <w:rPr/>
      </w:pPr>
      <w:r>
        <w:rPr>
          <w:rFonts w:ascii="Times New Roman" w:hAnsi="Times New Roman"/>
          <w:color w:val="000000" w:themeColor="text1"/>
          <w:lang w:val="uk-UA"/>
        </w:rPr>
        <w:t>}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57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8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327f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27ba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UA"/>
    </w:rPr>
  </w:style>
  <w:style w:type="paragraph" w:styleId="ListParagraph">
    <w:name w:val="List Paragraph"/>
    <w:basedOn w:val="Normal"/>
    <w:uiPriority w:val="34"/>
    <w:qFormat/>
    <w:rsid w:val="00a57d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estmoz.com/q/2985692" TargetMode="External"/><Relationship Id="rId4" Type="http://schemas.openxmlformats.org/officeDocument/2006/relationships/hyperlink" Target="https://iexcloud.io/docs/api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LibreOffice/6.2.2.2$Windows_X86_64 LibreOffice_project/2b840030fec2aae0fd2658d8d4f9548af4e3518d</Application>
  <Pages>4</Pages>
  <Words>510</Words>
  <Characters>3990</Characters>
  <CharactersWithSpaces>4513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2020-02-10T15:04:00Z</dcterms:created>
  <dc:creator>Асир</dc:creator>
  <dc:description/>
  <dc:language>en-US</dc:language>
  <cp:lastModifiedBy/>
  <dcterms:modified xsi:type="dcterms:W3CDTF">2020-06-01T20:11:36Z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