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C95" w:rsidRPr="006D02D8" w:rsidRDefault="00A3348B">
      <w:pPr>
        <w:rPr>
          <w:sz w:val="44"/>
          <w:szCs w:val="44"/>
        </w:rPr>
      </w:pPr>
      <w:r w:rsidRPr="006D02D8">
        <w:rPr>
          <w:sz w:val="44"/>
          <w:szCs w:val="44"/>
        </w:rPr>
        <w:t>Chatbot Development</w:t>
      </w:r>
    </w:p>
    <w:p w:rsidR="00A3348B" w:rsidRPr="006D02D8" w:rsidRDefault="00A3348B">
      <w:pPr>
        <w:rPr>
          <w:sz w:val="36"/>
          <w:szCs w:val="36"/>
        </w:rPr>
      </w:pPr>
      <w:r w:rsidRPr="006D02D8">
        <w:rPr>
          <w:sz w:val="36"/>
          <w:szCs w:val="36"/>
        </w:rPr>
        <w:t>Different companies offering Chatbot services:</w:t>
      </w:r>
    </w:p>
    <w:p w:rsidR="00A3348B" w:rsidRDefault="006E7CF9" w:rsidP="00A3348B">
      <w:pPr>
        <w:pStyle w:val="ListParagraph"/>
        <w:numPr>
          <w:ilvl w:val="0"/>
          <w:numId w:val="1"/>
        </w:numPr>
      </w:pPr>
      <w:r>
        <w:t>Microsoft Bot Fram</w:t>
      </w:r>
      <w:r w:rsidR="00554DE8">
        <w:t>e</w:t>
      </w:r>
      <w:r>
        <w:t>work (Azure Bot)</w:t>
      </w:r>
    </w:p>
    <w:p w:rsidR="006E7CF9" w:rsidRDefault="006E7CF9" w:rsidP="00A3348B">
      <w:pPr>
        <w:pStyle w:val="ListParagraph"/>
        <w:numPr>
          <w:ilvl w:val="0"/>
          <w:numId w:val="1"/>
        </w:numPr>
      </w:pPr>
      <w:r>
        <w:t>AWS Lex</w:t>
      </w:r>
    </w:p>
    <w:p w:rsidR="006E7CF9" w:rsidRDefault="006D02D8" w:rsidP="00A3348B">
      <w:pPr>
        <w:pStyle w:val="ListParagraph"/>
        <w:numPr>
          <w:ilvl w:val="0"/>
          <w:numId w:val="1"/>
        </w:numPr>
      </w:pPr>
      <w:r>
        <w:t>DialogFlow</w:t>
      </w:r>
    </w:p>
    <w:p w:rsidR="006E7CF9" w:rsidRDefault="006E7CF9" w:rsidP="00A3348B">
      <w:pPr>
        <w:pStyle w:val="ListParagraph"/>
        <w:numPr>
          <w:ilvl w:val="0"/>
          <w:numId w:val="1"/>
        </w:numPr>
      </w:pPr>
      <w:r>
        <w:t>RASA</w:t>
      </w:r>
    </w:p>
    <w:p w:rsidR="00DF3806" w:rsidRDefault="00DF3806" w:rsidP="00DF3806">
      <w:r>
        <w:t xml:space="preserve">On the basis of simplicity - </w:t>
      </w:r>
      <w:hyperlink r:id="rId5" w:history="1">
        <w:r>
          <w:rPr>
            <w:rStyle w:val="Hyperlink"/>
          </w:rPr>
          <w:t>https://www.globalme.net/blog/lex-vs-dialogflow-vs-watson-vs-rasa</w:t>
        </w:r>
      </w:hyperlink>
    </w:p>
    <w:p w:rsidR="00DF3806" w:rsidRDefault="00DF3806" w:rsidP="00DF3806">
      <w:r>
        <w:t xml:space="preserve">Analysis - </w:t>
      </w:r>
      <w:hyperlink r:id="rId6" w:history="1">
        <w:r>
          <w:rPr>
            <w:rStyle w:val="Hyperlink"/>
          </w:rPr>
          <w:t>https://discover.bot/bot-talk/guide-to-bot-frameworks/</w:t>
        </w:r>
      </w:hyperlink>
    </w:p>
    <w:p w:rsidR="006D02D8" w:rsidRPr="006D02D8" w:rsidRDefault="000951C9" w:rsidP="000951C9">
      <w:pPr>
        <w:rPr>
          <w:sz w:val="36"/>
          <w:szCs w:val="36"/>
        </w:rPr>
      </w:pPr>
      <w:r w:rsidRPr="006D02D8">
        <w:rPr>
          <w:sz w:val="36"/>
          <w:szCs w:val="36"/>
        </w:rPr>
        <w:t>Why are bots useful</w:t>
      </w:r>
      <w:r w:rsidR="006D02D8" w:rsidRPr="006D02D8">
        <w:rPr>
          <w:sz w:val="36"/>
          <w:szCs w:val="36"/>
        </w:rPr>
        <w:t xml:space="preserve"> </w:t>
      </w:r>
    </w:p>
    <w:p w:rsidR="000951C9" w:rsidRDefault="000951C9" w:rsidP="000951C9">
      <w:pPr>
        <w:rPr>
          <w:rFonts w:cstheme="minorHAnsi"/>
          <w:color w:val="222222"/>
          <w:shd w:val="clear" w:color="auto" w:fill="FFFFFF"/>
        </w:rPr>
      </w:pPr>
      <w:r w:rsidRPr="000951C9">
        <w:rPr>
          <w:rFonts w:cstheme="minorHAnsi"/>
          <w:bCs/>
          <w:color w:val="222222"/>
          <w:shd w:val="clear" w:color="auto" w:fill="FFFFFF"/>
        </w:rPr>
        <w:t>Chatbot</w:t>
      </w:r>
      <w:r w:rsidRPr="000951C9">
        <w:rPr>
          <w:rFonts w:cstheme="minorHAnsi"/>
          <w:color w:val="222222"/>
          <w:shd w:val="clear" w:color="auto" w:fill="FFFFFF"/>
        </w:rPr>
        <w:t> applications streamline interactions between people and services, enhancing customer experience. At the same time, they offer companies new opportunities to improve the customer</w:t>
      </w:r>
      <w:r>
        <w:rPr>
          <w:rFonts w:cstheme="minorHAnsi"/>
          <w:color w:val="222222"/>
          <w:shd w:val="clear" w:color="auto" w:fill="FFFFFF"/>
        </w:rPr>
        <w:t xml:space="preserve">’s engagement process, along with </w:t>
      </w:r>
      <w:r w:rsidRPr="000951C9">
        <w:rPr>
          <w:rFonts w:cstheme="minorHAnsi"/>
          <w:color w:val="222222"/>
          <w:shd w:val="clear" w:color="auto" w:fill="FFFFFF"/>
        </w:rPr>
        <w:t>operational efficiency by reducing the typical cost of customer service.</w:t>
      </w:r>
    </w:p>
    <w:p w:rsidR="006D02D8" w:rsidRPr="006D02D8" w:rsidRDefault="006D02D8" w:rsidP="000951C9">
      <w:pPr>
        <w:rPr>
          <w:rFonts w:cstheme="minorHAnsi"/>
          <w:color w:val="222222"/>
          <w:sz w:val="36"/>
          <w:szCs w:val="36"/>
          <w:shd w:val="clear" w:color="auto" w:fill="FFFFFF"/>
        </w:rPr>
      </w:pPr>
      <w:r w:rsidRPr="006D02D8">
        <w:rPr>
          <w:rFonts w:cstheme="minorHAnsi"/>
          <w:color w:val="222222"/>
          <w:sz w:val="36"/>
          <w:szCs w:val="36"/>
          <w:shd w:val="clear" w:color="auto" w:fill="FFFFFF"/>
        </w:rPr>
        <w:t>Why Rasa was chosen</w:t>
      </w:r>
    </w:p>
    <w:p w:rsidR="006D02D8" w:rsidRDefault="006D02D8" w:rsidP="000951C9">
      <w:pPr>
        <w:rPr>
          <w:rFonts w:cstheme="minorHAnsi"/>
          <w:color w:val="222222"/>
          <w:shd w:val="clear" w:color="auto" w:fill="FFFFFF"/>
        </w:rPr>
      </w:pPr>
      <w:r>
        <w:rPr>
          <w:rFonts w:cstheme="minorHAnsi"/>
          <w:color w:val="222222"/>
          <w:shd w:val="clear" w:color="auto" w:fill="FFFFFF"/>
        </w:rPr>
        <w:t xml:space="preserve">Due to its customizability and it being open-source, Rasa is the most desirable if companies do not want their data being sent </w:t>
      </w:r>
      <w:r w:rsidR="00C608C2">
        <w:rPr>
          <w:rFonts w:cstheme="minorHAnsi"/>
          <w:color w:val="222222"/>
          <w:shd w:val="clear" w:color="auto" w:fill="FFFFFF"/>
        </w:rPr>
        <w:t>somewhere else for NLU training and want more control over the development of the chatbot.</w:t>
      </w:r>
    </w:p>
    <w:p w:rsidR="00D45B2B" w:rsidRDefault="00854A4C" w:rsidP="000951C9">
      <w:pPr>
        <w:rPr>
          <w:rFonts w:cstheme="minorHAnsi"/>
          <w:sz w:val="36"/>
          <w:szCs w:val="36"/>
        </w:rPr>
      </w:pPr>
      <w:r>
        <w:rPr>
          <w:rFonts w:cstheme="minorHAnsi"/>
          <w:sz w:val="36"/>
          <w:szCs w:val="36"/>
        </w:rPr>
        <w:t>What the c</w:t>
      </w:r>
      <w:r w:rsidR="00D45B2B">
        <w:rPr>
          <w:rFonts w:cstheme="minorHAnsi"/>
          <w:sz w:val="36"/>
          <w:szCs w:val="36"/>
        </w:rPr>
        <w:t>hatbot can do</w:t>
      </w:r>
    </w:p>
    <w:p w:rsidR="00D45B2B" w:rsidRDefault="00D45B2B" w:rsidP="00D45B2B">
      <w:pPr>
        <w:pStyle w:val="ListParagraph"/>
        <w:numPr>
          <w:ilvl w:val="0"/>
          <w:numId w:val="5"/>
        </w:numPr>
        <w:rPr>
          <w:rFonts w:cstheme="minorHAnsi"/>
        </w:rPr>
      </w:pPr>
      <w:r>
        <w:rPr>
          <w:rFonts w:cstheme="minorHAnsi"/>
        </w:rPr>
        <w:t>Differen</w:t>
      </w:r>
      <w:r w:rsidR="00F848E2">
        <w:rPr>
          <w:rFonts w:cstheme="minorHAnsi"/>
        </w:rPr>
        <w:t>t intents and entities are recognised with high accuracy.</w:t>
      </w:r>
    </w:p>
    <w:p w:rsidR="00F848E2" w:rsidRDefault="00F848E2" w:rsidP="00D45B2B">
      <w:pPr>
        <w:pStyle w:val="ListParagraph"/>
        <w:numPr>
          <w:ilvl w:val="0"/>
          <w:numId w:val="5"/>
        </w:numPr>
        <w:rPr>
          <w:rFonts w:cstheme="minorHAnsi"/>
        </w:rPr>
      </w:pPr>
      <w:r>
        <w:rPr>
          <w:rFonts w:cstheme="minorHAnsi"/>
        </w:rPr>
        <w:t>Multiple intents in the same story</w:t>
      </w:r>
    </w:p>
    <w:p w:rsidR="00F848E2" w:rsidRDefault="00F848E2" w:rsidP="00D45B2B">
      <w:pPr>
        <w:pStyle w:val="ListParagraph"/>
        <w:numPr>
          <w:ilvl w:val="0"/>
          <w:numId w:val="5"/>
        </w:numPr>
        <w:rPr>
          <w:rFonts w:cstheme="minorHAnsi"/>
        </w:rPr>
      </w:pPr>
      <w:r>
        <w:rPr>
          <w:rFonts w:cstheme="minorHAnsi"/>
        </w:rPr>
        <w:t>Integrated with Slack successfully</w:t>
      </w:r>
    </w:p>
    <w:p w:rsidR="00F848E2" w:rsidRDefault="00C608C2" w:rsidP="00D45B2B">
      <w:pPr>
        <w:pStyle w:val="ListParagraph"/>
        <w:numPr>
          <w:ilvl w:val="0"/>
          <w:numId w:val="5"/>
        </w:numPr>
        <w:rPr>
          <w:rFonts w:cstheme="minorHAnsi"/>
        </w:rPr>
      </w:pPr>
      <w:r>
        <w:rPr>
          <w:rFonts w:cstheme="minorHAnsi"/>
        </w:rPr>
        <w:t xml:space="preserve">Retrieve data from database </w:t>
      </w:r>
    </w:p>
    <w:p w:rsidR="00C608C2" w:rsidRDefault="00C608C2" w:rsidP="00801CA2">
      <w:pPr>
        <w:pStyle w:val="ListParagraph"/>
        <w:numPr>
          <w:ilvl w:val="0"/>
          <w:numId w:val="5"/>
        </w:numPr>
        <w:rPr>
          <w:rFonts w:cstheme="minorHAnsi"/>
        </w:rPr>
      </w:pPr>
      <w:r>
        <w:rPr>
          <w:rFonts w:cstheme="minorHAnsi"/>
        </w:rPr>
        <w:t>Can make additions to database – the python code is very similar overall for all database actions</w:t>
      </w:r>
    </w:p>
    <w:p w:rsidR="00801CA2" w:rsidRPr="00801CA2" w:rsidRDefault="00801CA2" w:rsidP="00801CA2">
      <w:pPr>
        <w:pStyle w:val="ListParagraph"/>
        <w:numPr>
          <w:ilvl w:val="0"/>
          <w:numId w:val="5"/>
        </w:numPr>
        <w:rPr>
          <w:rFonts w:cstheme="minorHAnsi"/>
        </w:rPr>
      </w:pPr>
      <w:r>
        <w:rPr>
          <w:rFonts w:cstheme="minorHAnsi"/>
        </w:rPr>
        <w:t>Create a dynamic flow – cancel intents halfway through, switch intents, etc.</w:t>
      </w:r>
      <w:r w:rsidR="00B95C5A">
        <w:rPr>
          <w:rFonts w:cstheme="minorHAnsi"/>
        </w:rPr>
        <w:t>, without having to hardcode every possible story path</w:t>
      </w:r>
    </w:p>
    <w:p w:rsidR="006D02D8" w:rsidRPr="006D02D8" w:rsidRDefault="006D02D8" w:rsidP="000951C9">
      <w:pPr>
        <w:rPr>
          <w:rFonts w:cstheme="minorHAnsi"/>
          <w:sz w:val="36"/>
          <w:szCs w:val="36"/>
        </w:rPr>
      </w:pPr>
      <w:r w:rsidRPr="006D02D8">
        <w:rPr>
          <w:rFonts w:cstheme="minorHAnsi"/>
          <w:sz w:val="36"/>
          <w:szCs w:val="36"/>
        </w:rPr>
        <w:t>Advantages</w:t>
      </w:r>
    </w:p>
    <w:p w:rsidR="006D02D8" w:rsidRDefault="006D02D8" w:rsidP="006D02D8">
      <w:pPr>
        <w:rPr>
          <w:rFonts w:cstheme="minorHAnsi"/>
          <w:spacing w:val="-1"/>
          <w:shd w:val="clear" w:color="auto" w:fill="FFFFFF"/>
        </w:rPr>
      </w:pPr>
      <w:r w:rsidRPr="00433BCA">
        <w:rPr>
          <w:rFonts w:cstheme="minorHAnsi"/>
          <w:spacing w:val="-1"/>
          <w:shd w:val="clear" w:color="auto" w:fill="FFFFFF"/>
        </w:rPr>
        <w:t>The difference between RASA and other NLP stacks is the difference between writing rules-based systems or neural networks. In traditional NLP platforms, the flow of a conversation is hardcoded in static if-then rules whereas the RASA platform uses techniques such as reinforcement learning to actively train models that can guide the dialog. From that perspective, RASA leverages deep learning techniques not only to recognize entities and intents in a dialog but to also to control its flow.</w:t>
      </w:r>
    </w:p>
    <w:p w:rsidR="00433BCA" w:rsidRPr="009241E5" w:rsidRDefault="00433BCA" w:rsidP="006D02D8">
      <w:pPr>
        <w:rPr>
          <w:rFonts w:cstheme="minorHAnsi"/>
          <w:spacing w:val="-1"/>
          <w:sz w:val="36"/>
          <w:szCs w:val="36"/>
          <w:shd w:val="clear" w:color="auto" w:fill="FFFFFF"/>
        </w:rPr>
      </w:pPr>
      <w:r w:rsidRPr="009241E5">
        <w:rPr>
          <w:rFonts w:cstheme="minorHAnsi"/>
          <w:spacing w:val="-1"/>
          <w:sz w:val="36"/>
          <w:szCs w:val="36"/>
          <w:shd w:val="clear" w:color="auto" w:fill="FFFFFF"/>
        </w:rPr>
        <w:t>Limitations</w:t>
      </w:r>
    </w:p>
    <w:p w:rsidR="00433BCA" w:rsidRDefault="00433BCA" w:rsidP="006D02D8">
      <w:pPr>
        <w:pStyle w:val="ListParagraph"/>
        <w:numPr>
          <w:ilvl w:val="0"/>
          <w:numId w:val="3"/>
        </w:numPr>
        <w:rPr>
          <w:rFonts w:cstheme="minorHAnsi"/>
          <w:spacing w:val="-1"/>
          <w:shd w:val="clear" w:color="auto" w:fill="FFFFFF"/>
        </w:rPr>
      </w:pPr>
      <w:r w:rsidRPr="00433BCA">
        <w:rPr>
          <w:rFonts w:cstheme="minorHAnsi"/>
          <w:spacing w:val="-1"/>
          <w:shd w:val="clear" w:color="auto" w:fill="FFFFFF"/>
        </w:rPr>
        <w:t>A bit of technical knowledge is needed for ease of understanding</w:t>
      </w:r>
    </w:p>
    <w:p w:rsidR="00433BCA" w:rsidRDefault="00433BCA" w:rsidP="006D02D8">
      <w:pPr>
        <w:pStyle w:val="ListParagraph"/>
        <w:numPr>
          <w:ilvl w:val="0"/>
          <w:numId w:val="3"/>
        </w:numPr>
        <w:rPr>
          <w:rFonts w:cstheme="minorHAnsi"/>
          <w:spacing w:val="-1"/>
          <w:shd w:val="clear" w:color="auto" w:fill="FFFFFF"/>
        </w:rPr>
      </w:pPr>
      <w:r w:rsidRPr="00433BCA">
        <w:rPr>
          <w:rFonts w:cstheme="minorHAnsi"/>
          <w:spacing w:val="-1"/>
          <w:shd w:val="clear" w:color="auto" w:fill="FFFFFF"/>
        </w:rPr>
        <w:t>Python i</w:t>
      </w:r>
      <w:r>
        <w:rPr>
          <w:rFonts w:cstheme="minorHAnsi"/>
          <w:spacing w:val="-1"/>
          <w:shd w:val="clear" w:color="auto" w:fill="FFFFFF"/>
        </w:rPr>
        <w:t>s necessary for custom actions</w:t>
      </w:r>
    </w:p>
    <w:p w:rsidR="00433BCA" w:rsidRDefault="00433BCA" w:rsidP="006D02D8">
      <w:pPr>
        <w:pStyle w:val="ListParagraph"/>
        <w:numPr>
          <w:ilvl w:val="0"/>
          <w:numId w:val="3"/>
        </w:numPr>
        <w:rPr>
          <w:rFonts w:cstheme="minorHAnsi"/>
          <w:spacing w:val="-1"/>
          <w:shd w:val="clear" w:color="auto" w:fill="FFFFFF"/>
        </w:rPr>
      </w:pPr>
      <w:r>
        <w:rPr>
          <w:rFonts w:cstheme="minorHAnsi"/>
          <w:spacing w:val="-1"/>
          <w:shd w:val="clear" w:color="auto" w:fill="FFFFFF"/>
        </w:rPr>
        <w:lastRenderedPageBreak/>
        <w:t>A new version has been recently released which breaks backwards compatibility; hence, past answers</w:t>
      </w:r>
      <w:r w:rsidR="005B79E6">
        <w:rPr>
          <w:rFonts w:cstheme="minorHAnsi"/>
          <w:spacing w:val="-1"/>
          <w:shd w:val="clear" w:color="auto" w:fill="FFFFFF"/>
        </w:rPr>
        <w:t xml:space="preserve"> on the otherwise extensive </w:t>
      </w:r>
      <w:bookmarkStart w:id="0" w:name="_GoBack"/>
      <w:bookmarkEnd w:id="0"/>
      <w:r w:rsidR="00EE57FD">
        <w:rPr>
          <w:rFonts w:cstheme="minorHAnsi"/>
          <w:spacing w:val="-1"/>
          <w:shd w:val="clear" w:color="auto" w:fill="FFFFFF"/>
        </w:rPr>
        <w:t xml:space="preserve">RASA </w:t>
      </w:r>
      <w:r>
        <w:rPr>
          <w:rFonts w:cstheme="minorHAnsi"/>
          <w:spacing w:val="-1"/>
          <w:shd w:val="clear" w:color="auto" w:fill="FFFFFF"/>
        </w:rPr>
        <w:t>forum resolving</w:t>
      </w:r>
      <w:r w:rsidR="00EE57FD">
        <w:rPr>
          <w:rFonts w:cstheme="minorHAnsi"/>
          <w:spacing w:val="-1"/>
          <w:shd w:val="clear" w:color="auto" w:fill="FFFFFF"/>
        </w:rPr>
        <w:t xml:space="preserve"> less common</w:t>
      </w:r>
      <w:r>
        <w:rPr>
          <w:rFonts w:cstheme="minorHAnsi"/>
          <w:spacing w:val="-1"/>
          <w:shd w:val="clear" w:color="auto" w:fill="FFFFFF"/>
        </w:rPr>
        <w:t xml:space="preserve"> issues are not as helpful anymore.</w:t>
      </w:r>
    </w:p>
    <w:p w:rsidR="00EE57FD" w:rsidRDefault="00EE57FD" w:rsidP="006D02D8">
      <w:pPr>
        <w:pStyle w:val="ListParagraph"/>
        <w:numPr>
          <w:ilvl w:val="0"/>
          <w:numId w:val="3"/>
        </w:numPr>
        <w:rPr>
          <w:rFonts w:cstheme="minorHAnsi"/>
          <w:spacing w:val="-1"/>
          <w:shd w:val="clear" w:color="auto" w:fill="FFFFFF"/>
        </w:rPr>
      </w:pPr>
      <w:r>
        <w:rPr>
          <w:rFonts w:cstheme="minorHAnsi"/>
          <w:spacing w:val="-1"/>
          <w:shd w:val="clear" w:color="auto" w:fill="FFFFFF"/>
        </w:rPr>
        <w:t>Integrations on any platform take longer and follow a somewhat complex process</w:t>
      </w:r>
      <w:r w:rsidR="0072435E">
        <w:rPr>
          <w:rFonts w:cstheme="minorHAnsi"/>
          <w:spacing w:val="-1"/>
          <w:shd w:val="clear" w:color="auto" w:fill="FFFFFF"/>
        </w:rPr>
        <w:t xml:space="preserve"> – Slack is relatively easy but website integration is more complex and all are prone to bugs</w:t>
      </w:r>
      <w:r w:rsidR="002F261A">
        <w:rPr>
          <w:rFonts w:cstheme="minorHAnsi"/>
          <w:spacing w:val="-1"/>
          <w:shd w:val="clear" w:color="auto" w:fill="FFFFFF"/>
        </w:rPr>
        <w:t>.</w:t>
      </w:r>
    </w:p>
    <w:p w:rsidR="00534FBA" w:rsidRPr="00794D01" w:rsidRDefault="00534FBA" w:rsidP="00534FBA">
      <w:pPr>
        <w:rPr>
          <w:rFonts w:cstheme="minorHAnsi"/>
          <w:spacing w:val="-1"/>
          <w:sz w:val="36"/>
          <w:szCs w:val="36"/>
          <w:shd w:val="clear" w:color="auto" w:fill="FFFFFF"/>
        </w:rPr>
      </w:pPr>
      <w:r w:rsidRPr="00794D01">
        <w:rPr>
          <w:rFonts w:cstheme="minorHAnsi"/>
          <w:spacing w:val="-1"/>
          <w:sz w:val="36"/>
          <w:szCs w:val="36"/>
          <w:shd w:val="clear" w:color="auto" w:fill="FFFFFF"/>
        </w:rPr>
        <w:t>Bugs</w:t>
      </w:r>
    </w:p>
    <w:p w:rsidR="00534FBA" w:rsidRDefault="00534FBA" w:rsidP="00534FBA">
      <w:pPr>
        <w:pStyle w:val="ListParagraph"/>
        <w:numPr>
          <w:ilvl w:val="0"/>
          <w:numId w:val="4"/>
        </w:numPr>
        <w:rPr>
          <w:rFonts w:cstheme="minorHAnsi"/>
          <w:spacing w:val="-1"/>
          <w:shd w:val="clear" w:color="auto" w:fill="FFFFFF"/>
        </w:rPr>
      </w:pPr>
      <w:r>
        <w:rPr>
          <w:rFonts w:cstheme="minorHAnsi"/>
          <w:spacing w:val="-1"/>
          <w:shd w:val="clear" w:color="auto" w:fill="FFFFFF"/>
        </w:rPr>
        <w:t xml:space="preserve">When deployed on another platform like a website or Slack etc., sometimes the bot will initiate the </w:t>
      </w:r>
      <w:r w:rsidR="00854A4C">
        <w:rPr>
          <w:rFonts w:cstheme="minorHAnsi"/>
          <w:spacing w:val="-1"/>
          <w:shd w:val="clear" w:color="auto" w:fill="FFFFFF"/>
        </w:rPr>
        <w:t>fall-back</w:t>
      </w:r>
      <w:r>
        <w:rPr>
          <w:rFonts w:cstheme="minorHAnsi"/>
          <w:spacing w:val="-1"/>
          <w:shd w:val="clear" w:color="auto" w:fill="FFFFFF"/>
        </w:rPr>
        <w:t xml:space="preserve"> intent – “Sorry, I don’t understand” – even after identifying the correct intent.</w:t>
      </w:r>
    </w:p>
    <w:p w:rsidR="00534FBA" w:rsidRPr="00534FBA" w:rsidRDefault="00534FBA" w:rsidP="00534FBA">
      <w:pPr>
        <w:pStyle w:val="ListParagraph"/>
        <w:numPr>
          <w:ilvl w:val="0"/>
          <w:numId w:val="4"/>
        </w:numPr>
        <w:rPr>
          <w:rFonts w:cstheme="minorHAnsi"/>
          <w:spacing w:val="-1"/>
          <w:shd w:val="clear" w:color="auto" w:fill="FFFFFF"/>
        </w:rPr>
      </w:pPr>
      <w:r>
        <w:rPr>
          <w:rFonts w:cstheme="minorHAnsi"/>
          <w:spacing w:val="-1"/>
          <w:shd w:val="clear" w:color="auto" w:fill="FFFFFF"/>
        </w:rPr>
        <w:t xml:space="preserve">With websites, unless you build a custom chat widget UI, you have to use one of the pre built UIs that are not affiliated </w:t>
      </w:r>
      <w:r w:rsidR="006719E3">
        <w:rPr>
          <w:rFonts w:cstheme="minorHAnsi"/>
          <w:spacing w:val="-1"/>
          <w:shd w:val="clear" w:color="auto" w:fill="FFFFFF"/>
        </w:rPr>
        <w:t>with Rasa</w:t>
      </w:r>
      <w:r w:rsidR="005B79E6">
        <w:rPr>
          <w:rFonts w:cstheme="minorHAnsi"/>
          <w:spacing w:val="-1"/>
          <w:shd w:val="clear" w:color="auto" w:fill="FFFFFF"/>
        </w:rPr>
        <w:t>.</w:t>
      </w:r>
    </w:p>
    <w:sectPr w:rsidR="00534FBA" w:rsidRPr="00534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70D7E"/>
    <w:multiLevelType w:val="hybridMultilevel"/>
    <w:tmpl w:val="838AD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0C0B81"/>
    <w:multiLevelType w:val="hybridMultilevel"/>
    <w:tmpl w:val="BB1CC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F54595"/>
    <w:multiLevelType w:val="hybridMultilevel"/>
    <w:tmpl w:val="5346053E"/>
    <w:lvl w:ilvl="0" w:tplc="2CC4D8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B24FE0"/>
    <w:multiLevelType w:val="hybridMultilevel"/>
    <w:tmpl w:val="FD485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4A3089"/>
    <w:multiLevelType w:val="hybridMultilevel"/>
    <w:tmpl w:val="625E1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8B"/>
    <w:rsid w:val="000951C9"/>
    <w:rsid w:val="002F261A"/>
    <w:rsid w:val="00433BCA"/>
    <w:rsid w:val="00534FBA"/>
    <w:rsid w:val="00554DE8"/>
    <w:rsid w:val="005B79E6"/>
    <w:rsid w:val="006719E3"/>
    <w:rsid w:val="006D02D8"/>
    <w:rsid w:val="006E7CF9"/>
    <w:rsid w:val="0072435E"/>
    <w:rsid w:val="00794D01"/>
    <w:rsid w:val="00801CA2"/>
    <w:rsid w:val="00854A4C"/>
    <w:rsid w:val="009241E5"/>
    <w:rsid w:val="009F6F2C"/>
    <w:rsid w:val="00A3348B"/>
    <w:rsid w:val="00B95C5A"/>
    <w:rsid w:val="00C608C2"/>
    <w:rsid w:val="00C64C95"/>
    <w:rsid w:val="00D034E5"/>
    <w:rsid w:val="00D45B2B"/>
    <w:rsid w:val="00DF3806"/>
    <w:rsid w:val="00E63892"/>
    <w:rsid w:val="00EE57FD"/>
    <w:rsid w:val="00F84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2A6CB-C356-41E3-A2C4-12955C03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8B"/>
    <w:pPr>
      <w:ind w:left="720"/>
      <w:contextualSpacing/>
    </w:pPr>
  </w:style>
  <w:style w:type="character" w:styleId="Hyperlink">
    <w:name w:val="Hyperlink"/>
    <w:basedOn w:val="DefaultParagraphFont"/>
    <w:uiPriority w:val="99"/>
    <w:semiHidden/>
    <w:unhideWhenUsed/>
    <w:rsid w:val="00DF38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ver.bot/bot-talk/guide-to-bot-frameworks/" TargetMode="External"/><Relationship Id="rId5" Type="http://schemas.openxmlformats.org/officeDocument/2006/relationships/hyperlink" Target="https://www.globalme.net/blog/lex-vs-dialogflow-vs-watson-vs-ra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4242</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J. Jain</dc:creator>
  <cp:keywords/>
  <dc:description/>
  <cp:lastModifiedBy>Nikita J. Jain</cp:lastModifiedBy>
  <cp:revision>15</cp:revision>
  <dcterms:created xsi:type="dcterms:W3CDTF">2019-08-02T08:52:00Z</dcterms:created>
  <dcterms:modified xsi:type="dcterms:W3CDTF">2019-08-09T08:18:00Z</dcterms:modified>
</cp:coreProperties>
</file>