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95" w:rsidRPr="00F56CA5" w:rsidRDefault="00717A95" w:rsidP="00717A95">
      <w:pPr>
        <w:spacing w:line="276" w:lineRule="auto"/>
        <w:rPr>
          <w:rFonts w:eastAsia="Times New Roman"/>
          <w:b/>
          <w:color w:val="000000"/>
        </w:rPr>
      </w:pPr>
    </w:p>
    <w:p w:rsidR="00717A95" w:rsidRPr="00717A95" w:rsidRDefault="00717A95" w:rsidP="00717A95">
      <w:pPr>
        <w:spacing w:line="276" w:lineRule="auto"/>
        <w:rPr>
          <w:rFonts w:eastAsia="Times New Roman"/>
          <w:b/>
          <w:color w:val="000000"/>
          <w:lang w:val="en-US"/>
        </w:rPr>
      </w:pPr>
      <w:r w:rsidRPr="00F56CA5">
        <w:rPr>
          <w:rFonts w:eastAsia="Times New Roman"/>
          <w:b/>
          <w:color w:val="000000"/>
        </w:rPr>
        <w:t>Выполнение</w:t>
      </w:r>
    </w:p>
    <w:p w:rsidR="00717A95" w:rsidRPr="00717A95" w:rsidRDefault="00717A95" w:rsidP="00717A95">
      <w:pPr>
        <w:spacing w:line="276" w:lineRule="auto"/>
        <w:rPr>
          <w:rFonts w:eastAsia="Times New Roman"/>
          <w:color w:val="000000"/>
          <w:lang w:val="en-US"/>
        </w:rPr>
      </w:pPr>
    </w:p>
    <w:p w:rsidR="00717A95" w:rsidRPr="00352C8B" w:rsidRDefault="00717A95" w:rsidP="00717A95">
      <w:pPr>
        <w:spacing w:line="276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t>Часть</w:t>
      </w:r>
      <w:r w:rsidRPr="00717A95">
        <w:rPr>
          <w:rFonts w:eastAsia="Times New Roman"/>
          <w:b/>
          <w:color w:val="000000"/>
          <w:lang w:val="en-US"/>
        </w:rPr>
        <w:t xml:space="preserve"> 1</w:t>
      </w:r>
    </w:p>
    <w:p w:rsidR="00717A95" w:rsidRPr="00717C67" w:rsidRDefault="00717A95" w:rsidP="00717A95">
      <w:pPr>
        <w:spacing w:line="276" w:lineRule="auto"/>
        <w:jc w:val="center"/>
        <w:rPr>
          <w:rFonts w:eastAsia="Times New Roman"/>
          <w:b/>
          <w:color w:val="000000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78492A"/>
          <w:sz w:val="21"/>
          <w:szCs w:val="21"/>
          <w:lang w:val="en-US"/>
        </w:rPr>
        <w:t xml:space="preserve">#include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&lt;iostream&gt;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using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namespace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std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OverflowException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OverflowException()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"#ERROR# stack overflow!"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NoElementsException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NoElementsException()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"#ERROR# Stack contains no elements!"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struct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Node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T x;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AbstractStack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protected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GetSize(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Push(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 &amp;element)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Pop(T &amp;element)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Peek(T &amp;element)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Stack :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private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*top;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Stack();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size);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&amp;&amp;other);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~Stack();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&amp;&amp;other);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friend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ostream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&lt;&lt;(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ostream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&amp;out,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&amp;rv){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*cur = rv.top;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(cur!=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    out &lt;&lt; cur-&gt;x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 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    cur = cur-&gt;next;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out;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GetSize(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Push(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 &amp;element)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Pop(T &amp;element)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Peek(T &amp;element)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bool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EmptyStack(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false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true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StackCopy(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&lt;T&gt;::Stack()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size)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size;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other.top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&lt;T&gt;::~Stack(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&lt;T&gt; *cur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-&gt;next;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delete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cur;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&amp;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== 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&amp;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== 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other.top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&lt;T&gt;::StackCopy(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other.size;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 *cur = other.top;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(cur!=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(cur-&gt;x);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cur = cur-&gt;next;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&lt;T&gt;::GetSize(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count = 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&lt;T&gt; *cur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(cur!=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cur = cur-&gt;next;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count++;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count;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&lt;T&gt;::Push(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 &amp;element)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GetSize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() &gt;=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OverflowException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OverflowException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&lt;T&gt; *np =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new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np-&gt;x = element;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np-&gt;next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np;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&lt;T&gt;::Pop(T &amp;element)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EmptyStack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())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element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-&gt;x;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&lt;T&gt; *cur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-&gt;next;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delete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cur;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&lt;T&gt;::Peek(T &amp;element)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EmptyStack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())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element =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-&gt;x;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2E7A04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argc,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char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**argv)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double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&gt; sd(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2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char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&gt; sc(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6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for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i=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 i&lt;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2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    sd.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1.5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"Stack type &lt;double&gt; = 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sd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'c'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'e'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'n'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'o'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'G'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7A04">
        <w:rPr>
          <w:rFonts w:ascii="Consolas" w:hAnsi="Consolas"/>
          <w:color w:val="272AD8"/>
          <w:sz w:val="21"/>
          <w:szCs w:val="21"/>
          <w:lang w:val="en-US"/>
        </w:rPr>
        <w:t>'L'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"Stack type &lt;char&gt; = 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sc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  <w:lang w:val="en-US"/>
        </w:rPr>
        <w:t>char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element;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2E7A04">
        <w:rPr>
          <w:rFonts w:ascii="Consolas" w:hAnsi="Consolas"/>
          <w:color w:val="31595D"/>
          <w:sz w:val="21"/>
          <w:szCs w:val="21"/>
          <w:lang w:val="en-US"/>
        </w:rPr>
        <w:t>Pop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(element);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"\nPop() Stack&lt;char&gt; = 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element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2E7A04">
        <w:rPr>
          <w:rFonts w:ascii="Consolas" w:hAnsi="Consolas"/>
          <w:color w:val="D12F1B"/>
          <w:sz w:val="21"/>
          <w:szCs w:val="21"/>
          <w:lang w:val="en-US"/>
        </w:rPr>
        <w:t>"Stack &lt;char&gt; = "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 &lt;&lt; sc &lt;&lt; </w:t>
      </w:r>
      <w:r w:rsidRPr="002E7A04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2E7A0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2E7A04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</w:rPr>
      </w:pPr>
      <w:r w:rsidRPr="002E7A0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7A04">
        <w:rPr>
          <w:rFonts w:ascii="Consolas" w:hAnsi="Consolas"/>
          <w:color w:val="BA2DA2"/>
          <w:sz w:val="21"/>
          <w:szCs w:val="21"/>
        </w:rPr>
        <w:t>return</w:t>
      </w:r>
      <w:r w:rsidRPr="002E7A04">
        <w:rPr>
          <w:rFonts w:ascii="Consolas" w:hAnsi="Consolas"/>
          <w:color w:val="000000"/>
          <w:sz w:val="21"/>
          <w:szCs w:val="21"/>
        </w:rPr>
        <w:t xml:space="preserve"> </w:t>
      </w:r>
      <w:r w:rsidRPr="002E7A04">
        <w:rPr>
          <w:rFonts w:ascii="Consolas" w:hAnsi="Consolas"/>
          <w:color w:val="272AD8"/>
          <w:sz w:val="21"/>
          <w:szCs w:val="21"/>
        </w:rPr>
        <w:t>0</w:t>
      </w:r>
      <w:r w:rsidRPr="002E7A04">
        <w:rPr>
          <w:rFonts w:ascii="Consolas" w:hAnsi="Consolas"/>
          <w:color w:val="000000"/>
          <w:sz w:val="21"/>
          <w:szCs w:val="21"/>
        </w:rPr>
        <w:t>;</w:t>
      </w:r>
    </w:p>
    <w:p w:rsidR="00717A95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2E7A04">
        <w:rPr>
          <w:rFonts w:ascii="Consolas" w:hAnsi="Consolas"/>
          <w:color w:val="000000"/>
          <w:sz w:val="21"/>
          <w:szCs w:val="21"/>
        </w:rPr>
        <w:t>}</w:t>
      </w:r>
    </w:p>
    <w:p w:rsidR="00717A95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717A95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717A95" w:rsidRDefault="00717A95" w:rsidP="00717A95">
      <w:pPr>
        <w:rPr>
          <w:b/>
          <w:lang w:val="en-US"/>
        </w:rPr>
      </w:pPr>
    </w:p>
    <w:p w:rsidR="00717A95" w:rsidRDefault="00717A95" w:rsidP="00717A95">
      <w:pPr>
        <w:rPr>
          <w:b/>
          <w:lang w:val="en-US"/>
        </w:rPr>
      </w:pPr>
    </w:p>
    <w:p w:rsidR="00717A95" w:rsidRDefault="00717A95" w:rsidP="00717A95">
      <w:pPr>
        <w:rPr>
          <w:b/>
          <w:lang w:val="en-US"/>
        </w:rPr>
      </w:pPr>
      <w:bookmarkStart w:id="0" w:name="_GoBack"/>
      <w:bookmarkEnd w:id="0"/>
    </w:p>
    <w:p w:rsidR="00717A95" w:rsidRDefault="00717A95" w:rsidP="00717A95">
      <w:pPr>
        <w:rPr>
          <w:b/>
          <w:lang w:val="en-US"/>
        </w:rPr>
      </w:pPr>
    </w:p>
    <w:p w:rsidR="00717A95" w:rsidRDefault="00717A95" w:rsidP="00717A95">
      <w:pPr>
        <w:rPr>
          <w:b/>
          <w:lang w:val="en-US"/>
        </w:rPr>
      </w:pPr>
    </w:p>
    <w:p w:rsidR="00717A95" w:rsidRDefault="00717A95" w:rsidP="00717A95">
      <w:pPr>
        <w:rPr>
          <w:b/>
        </w:rPr>
      </w:pPr>
      <w:r>
        <w:rPr>
          <w:b/>
        </w:rPr>
        <w:t>Часть 2</w:t>
      </w:r>
    </w:p>
    <w:p w:rsidR="00717A95" w:rsidRPr="00D24814" w:rsidRDefault="00717A95" w:rsidP="00717A95">
      <w:pPr>
        <w:spacing w:line="276" w:lineRule="auto"/>
        <w:rPr>
          <w:rFonts w:eastAsia="Times New Roman"/>
          <w:color w:val="000000"/>
        </w:rPr>
      </w:pPr>
    </w:p>
    <w:p w:rsidR="00717A95" w:rsidRPr="00D24814" w:rsidRDefault="00717A95" w:rsidP="00717A95">
      <w:pPr>
        <w:spacing w:line="276" w:lineRule="auto"/>
        <w:rPr>
          <w:rFonts w:eastAsia="Times New Roman"/>
        </w:rPr>
      </w:pPr>
      <w:r w:rsidRPr="00D24814">
        <w:rPr>
          <w:rFonts w:eastAsia="Times New Roman"/>
          <w:color w:val="000000"/>
        </w:rPr>
        <w:t>Стек на основе двунаправленного циклического списка</w:t>
      </w:r>
    </w:p>
    <w:p w:rsidR="00717A95" w:rsidRPr="00C27328" w:rsidRDefault="00717A95" w:rsidP="00717A95">
      <w:pPr>
        <w:spacing w:line="276" w:lineRule="auto"/>
        <w:rPr>
          <w:rFonts w:eastAsia="Times New Roman"/>
          <w:lang w:val="en-US"/>
        </w:rPr>
      </w:pPr>
      <w:r w:rsidRPr="00D24814">
        <w:rPr>
          <w:rFonts w:eastAsia="Times New Roman"/>
          <w:color w:val="000000"/>
          <w:lang w:val="en-US"/>
        </w:rPr>
        <w:t>StackBasedOnBidirectionalCyclicLinkedList</w:t>
      </w:r>
    </w:p>
    <w:p w:rsidR="00717A95" w:rsidRPr="00C27328" w:rsidRDefault="00717A95" w:rsidP="00717A95">
      <w:pPr>
        <w:rPr>
          <w:b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78492A"/>
          <w:sz w:val="21"/>
          <w:szCs w:val="21"/>
          <w:lang w:val="en-US"/>
        </w:rPr>
        <w:t xml:space="preserve">#include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&lt;iostream&gt;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using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namespace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std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lastRenderedPageBreak/>
        <w:t>class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OverflowException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OverflowException()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"#ERROR# stack overflow!"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NoElementsException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NoElementsException()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"#ERROR# Stack contains no elements!"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AbstractStack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GetSize(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101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protected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Push(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 &amp;element) =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Pop(T &amp;element) =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virtual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Peek(T &amp;element) =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6C4E32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6C4E32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6C4E32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class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Stack :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private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struct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Node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T x;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*prev;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*top;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public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Stack();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size);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Stack(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&amp;&amp;other);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~Stack();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&amp;&amp;other);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friend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ostream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&lt;&lt;(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ostream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&amp;out,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&amp;rv){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*cur = rv.top;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do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    out &lt;&lt; cur-&gt;x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    cur = cur-&gt;next;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(cur != rv.top);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out;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GetSize(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Push(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 &amp;element)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Pop(T &amp;element)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Peek(T &amp;element)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override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bool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EmptyStack(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 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false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true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StackCopy(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&lt;T&gt;::Stack()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size)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size;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&lt;T&gt;::Stack(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other.top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&lt;T&gt;::~Stack(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T buf;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(buf);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 &amp;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== 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 &amp;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operator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== 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StackCopy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(other);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other.top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this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lastRenderedPageBreak/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&lt;T&gt;::StackCopy(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&amp;other)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other.size;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*cur = other.top;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do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(cur-&gt;x);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cur = cur-&gt;next;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(cur != other.top);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&lt;T&gt;::GetSize(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count = 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*cur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do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cur = cur-&gt;next;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count++;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while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(cur !=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count;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&lt;T&gt;::Push(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const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 &amp;element)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GetSize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() &gt;=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OverflowException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OverflowException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*np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new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np-&gt;x = element;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np-&gt;next = np;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np-&gt;prev = np;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else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np-&gt;next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np-&gt;prev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-&gt;prev;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-&gt;prev = np;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np-&gt;prev-&gt;next = np;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np;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&lt;T&gt;::Pop(T &amp;element)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EmptyStack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())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element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-&gt;x;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Node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*pTop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-&gt;next ==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 ||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-&gt;prev ==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)){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nullptr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else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-&gt;prev-&gt;next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-&gt;next-&gt;prev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-&gt;prev;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-&gt;next;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delete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pTop;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template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typename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T&gt;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void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&lt;T&gt;::Peek(T &amp;element)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try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if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EmptyStack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())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throw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4F8187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catch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NoElementsException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&amp; ex){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return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;}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element =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top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-&gt;x;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17A95" w:rsidRPr="00B07450" w:rsidRDefault="00717A95" w:rsidP="00717A9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argc,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char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**argv)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"Creating Cyclic Stack type &lt;int&gt; SIZE=4\n"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&gt; si(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4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"Using Pop() on empty Cyclic Stack type &lt;int&gt;"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elem;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si.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(elem);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"\nFilling Cyclic Stack type &lt;int&gt; with 5 elements '4'"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for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i=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0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 i&lt;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5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    si.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4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"Cyclic Stack type &lt;int&gt; =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si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&gt; si2(si);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"\nCopy of this Stack =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si2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si2.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Pop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(elem);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"\nPop():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elem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 element from Copy of Stack"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"Current Copy of Stack =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si2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si2.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~Stack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char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&gt; sc(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2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'z'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   sc.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Push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07450">
        <w:rPr>
          <w:rFonts w:ascii="Consolas" w:hAnsi="Consolas"/>
          <w:color w:val="272AD8"/>
          <w:sz w:val="21"/>
          <w:szCs w:val="21"/>
          <w:lang w:val="en-US"/>
        </w:rPr>
        <w:t>'Q'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"\nCyclic Stack type &lt;char&gt; =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sc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&gt; &amp;sip = si;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"\n\nMessage from reference on Abstract class: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sip.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GetSize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()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07450">
        <w:rPr>
          <w:rFonts w:ascii="Consolas" w:hAnsi="Consolas"/>
          <w:color w:val="BA2DA2"/>
          <w:sz w:val="21"/>
          <w:szCs w:val="21"/>
          <w:lang w:val="en-US"/>
        </w:rPr>
        <w:t>int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&gt; *Base = &amp;si;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D12F1B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50">
        <w:rPr>
          <w:rFonts w:ascii="Consolas" w:hAnsi="Consolas"/>
          <w:color w:val="703DAA"/>
          <w:sz w:val="21"/>
          <w:szCs w:val="21"/>
          <w:lang w:val="en-US"/>
        </w:rPr>
        <w:t>cout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"\nMessage from pointer on Abstract class: 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Base-&gt;</w:t>
      </w:r>
      <w:r w:rsidRPr="00B07450">
        <w:rPr>
          <w:rFonts w:ascii="Consolas" w:hAnsi="Consolas"/>
          <w:color w:val="4F8187"/>
          <w:sz w:val="21"/>
          <w:szCs w:val="21"/>
          <w:lang w:val="en-US"/>
        </w:rPr>
        <w:t>AbstractStack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::</w:t>
      </w:r>
      <w:r w:rsidRPr="00B07450">
        <w:rPr>
          <w:rFonts w:ascii="Consolas" w:hAnsi="Consolas"/>
          <w:color w:val="31595D"/>
          <w:sz w:val="21"/>
          <w:szCs w:val="21"/>
          <w:lang w:val="en-US"/>
        </w:rPr>
        <w:t>GetSize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() &lt;&lt; </w:t>
      </w:r>
      <w:r w:rsidRPr="00B07450">
        <w:rPr>
          <w:rFonts w:ascii="Consolas" w:hAnsi="Consolas"/>
          <w:color w:val="D12F1B"/>
          <w:sz w:val="21"/>
          <w:szCs w:val="21"/>
          <w:lang w:val="en-US"/>
        </w:rPr>
        <w:t>"\n"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B07450">
        <w:rPr>
          <w:rFonts w:ascii="Consolas" w:hAnsi="Consolas"/>
          <w:color w:val="3E1E81"/>
          <w:sz w:val="21"/>
          <w:szCs w:val="21"/>
          <w:lang w:val="en-US"/>
        </w:rPr>
        <w:t>endl</w:t>
      </w:r>
      <w:r w:rsidRPr="00B074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t>    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0745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B07450">
        <w:rPr>
          <w:rFonts w:ascii="Consolas" w:hAnsi="Consolas"/>
          <w:color w:val="000000"/>
          <w:sz w:val="21"/>
          <w:szCs w:val="21"/>
        </w:rPr>
        <w:t>si.</w:t>
      </w:r>
      <w:r w:rsidRPr="00B07450">
        <w:rPr>
          <w:rFonts w:ascii="Consolas" w:hAnsi="Consolas"/>
          <w:color w:val="4F8187"/>
          <w:sz w:val="21"/>
          <w:szCs w:val="21"/>
        </w:rPr>
        <w:t>~Stack</w:t>
      </w:r>
      <w:r w:rsidRPr="00B07450">
        <w:rPr>
          <w:rFonts w:ascii="Consolas" w:hAnsi="Consolas"/>
          <w:color w:val="000000"/>
          <w:sz w:val="21"/>
          <w:szCs w:val="21"/>
        </w:rPr>
        <w:t>();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BA2DA2"/>
          <w:sz w:val="21"/>
          <w:szCs w:val="21"/>
        </w:rPr>
      </w:pPr>
      <w:r w:rsidRPr="00B07450">
        <w:rPr>
          <w:rFonts w:ascii="Consolas" w:hAnsi="Consolas"/>
          <w:color w:val="000000"/>
          <w:sz w:val="21"/>
          <w:szCs w:val="21"/>
        </w:rPr>
        <w:t xml:space="preserve">    </w:t>
      </w:r>
      <w:r w:rsidRPr="00B07450">
        <w:rPr>
          <w:rFonts w:ascii="Consolas" w:hAnsi="Consolas"/>
          <w:color w:val="BA2DA2"/>
          <w:sz w:val="21"/>
          <w:szCs w:val="21"/>
        </w:rPr>
        <w:t>return</w:t>
      </w:r>
      <w:r w:rsidRPr="00B07450">
        <w:rPr>
          <w:rFonts w:ascii="Consolas" w:hAnsi="Consolas"/>
          <w:color w:val="000000"/>
          <w:sz w:val="21"/>
          <w:szCs w:val="21"/>
        </w:rPr>
        <w:t xml:space="preserve"> </w:t>
      </w:r>
      <w:r w:rsidRPr="00B07450">
        <w:rPr>
          <w:rFonts w:ascii="Consolas" w:hAnsi="Consolas"/>
          <w:color w:val="272AD8"/>
          <w:sz w:val="21"/>
          <w:szCs w:val="21"/>
        </w:rPr>
        <w:t>0</w:t>
      </w:r>
      <w:r w:rsidRPr="00B07450">
        <w:rPr>
          <w:rFonts w:ascii="Consolas" w:hAnsi="Consolas"/>
          <w:color w:val="000000"/>
          <w:sz w:val="21"/>
          <w:szCs w:val="21"/>
        </w:rPr>
        <w:t>;</w:t>
      </w:r>
    </w:p>
    <w:p w:rsidR="00717A95" w:rsidRPr="00B07450" w:rsidRDefault="00717A95" w:rsidP="00717A95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B07450">
        <w:rPr>
          <w:rFonts w:ascii="Consolas" w:hAnsi="Consolas"/>
          <w:color w:val="000000"/>
          <w:sz w:val="21"/>
          <w:szCs w:val="21"/>
        </w:rPr>
        <w:t>}</w:t>
      </w:r>
    </w:p>
    <w:p w:rsidR="00717A95" w:rsidRDefault="00717A95" w:rsidP="00717A95">
      <w:pPr>
        <w:rPr>
          <w:b/>
        </w:rPr>
      </w:pPr>
    </w:p>
    <w:p w:rsidR="00464879" w:rsidRDefault="00464879"/>
    <w:sectPr w:rsidR="0046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A9"/>
    <w:rsid w:val="00464879"/>
    <w:rsid w:val="00717A95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9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7A9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17A95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unhideWhenUsed/>
    <w:rsid w:val="00717A95"/>
  </w:style>
  <w:style w:type="paragraph" w:styleId="a6">
    <w:name w:val="Normal (Web)"/>
    <w:basedOn w:val="a"/>
    <w:uiPriority w:val="99"/>
    <w:semiHidden/>
    <w:unhideWhenUsed/>
    <w:rsid w:val="00717A9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17A95"/>
  </w:style>
  <w:style w:type="paragraph" w:customStyle="1" w:styleId="p1">
    <w:name w:val="p1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2">
    <w:name w:val="p2"/>
    <w:basedOn w:val="a"/>
    <w:rsid w:val="00717A95"/>
    <w:pPr>
      <w:shd w:val="clear" w:color="auto" w:fill="FFFFFF"/>
    </w:pPr>
    <w:rPr>
      <w:rFonts w:ascii="Helvetica" w:hAnsi="Helvetica"/>
      <w:sz w:val="18"/>
      <w:szCs w:val="18"/>
    </w:rPr>
  </w:style>
  <w:style w:type="paragraph" w:customStyle="1" w:styleId="p3">
    <w:name w:val="p3"/>
    <w:basedOn w:val="a"/>
    <w:rsid w:val="00717A95"/>
    <w:pPr>
      <w:shd w:val="clear" w:color="auto" w:fill="FFFFFF"/>
    </w:pPr>
    <w:rPr>
      <w:rFonts w:ascii="Consolas" w:hAnsi="Consolas"/>
      <w:color w:val="BA2DA2"/>
      <w:sz w:val="21"/>
      <w:szCs w:val="21"/>
    </w:rPr>
  </w:style>
  <w:style w:type="paragraph" w:customStyle="1" w:styleId="p4">
    <w:name w:val="p4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5">
    <w:name w:val="p5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6">
    <w:name w:val="p6"/>
    <w:basedOn w:val="a"/>
    <w:rsid w:val="00717A95"/>
    <w:pPr>
      <w:shd w:val="clear" w:color="auto" w:fill="FFFFFF"/>
    </w:pPr>
    <w:rPr>
      <w:rFonts w:ascii="Consolas" w:hAnsi="Consolas"/>
      <w:color w:val="4F8187"/>
      <w:sz w:val="21"/>
      <w:szCs w:val="21"/>
    </w:rPr>
  </w:style>
  <w:style w:type="character" w:customStyle="1" w:styleId="s1">
    <w:name w:val="s1"/>
    <w:basedOn w:val="a0"/>
    <w:rsid w:val="00717A95"/>
    <w:rPr>
      <w:color w:val="78492A"/>
    </w:rPr>
  </w:style>
  <w:style w:type="character" w:customStyle="1" w:styleId="s2">
    <w:name w:val="s2"/>
    <w:basedOn w:val="a0"/>
    <w:rsid w:val="00717A95"/>
    <w:rPr>
      <w:color w:val="000000"/>
    </w:rPr>
  </w:style>
  <w:style w:type="character" w:customStyle="1" w:styleId="s3">
    <w:name w:val="s3"/>
    <w:basedOn w:val="a0"/>
    <w:rsid w:val="00717A95"/>
    <w:rPr>
      <w:color w:val="703DAA"/>
    </w:rPr>
  </w:style>
  <w:style w:type="character" w:customStyle="1" w:styleId="s4">
    <w:name w:val="s4"/>
    <w:basedOn w:val="a0"/>
    <w:rsid w:val="00717A95"/>
    <w:rPr>
      <w:color w:val="BA2DA2"/>
    </w:rPr>
  </w:style>
  <w:style w:type="character" w:customStyle="1" w:styleId="s5">
    <w:name w:val="s5"/>
    <w:basedOn w:val="a0"/>
    <w:rsid w:val="00717A95"/>
    <w:rPr>
      <w:color w:val="3E1E81"/>
    </w:rPr>
  </w:style>
  <w:style w:type="character" w:customStyle="1" w:styleId="s6">
    <w:name w:val="s6"/>
    <w:basedOn w:val="a0"/>
    <w:rsid w:val="00717A95"/>
    <w:rPr>
      <w:color w:val="272AD8"/>
    </w:rPr>
  </w:style>
  <w:style w:type="character" w:customStyle="1" w:styleId="s7">
    <w:name w:val="s7"/>
    <w:basedOn w:val="a0"/>
    <w:rsid w:val="00717A95"/>
    <w:rPr>
      <w:color w:val="4F8187"/>
    </w:rPr>
  </w:style>
  <w:style w:type="character" w:customStyle="1" w:styleId="s8">
    <w:name w:val="s8"/>
    <w:basedOn w:val="a0"/>
    <w:rsid w:val="00717A95"/>
    <w:rPr>
      <w:color w:val="D12F1B"/>
    </w:rPr>
  </w:style>
  <w:style w:type="character" w:customStyle="1" w:styleId="s9">
    <w:name w:val="s9"/>
    <w:basedOn w:val="a0"/>
    <w:rsid w:val="00717A95"/>
    <w:rPr>
      <w:color w:val="31595D"/>
    </w:rPr>
  </w:style>
  <w:style w:type="paragraph" w:customStyle="1" w:styleId="a7">
    <w:name w:val="Базовый"/>
    <w:rsid w:val="00717A95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17A9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7A9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9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7A9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17A95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unhideWhenUsed/>
    <w:rsid w:val="00717A95"/>
  </w:style>
  <w:style w:type="paragraph" w:styleId="a6">
    <w:name w:val="Normal (Web)"/>
    <w:basedOn w:val="a"/>
    <w:uiPriority w:val="99"/>
    <w:semiHidden/>
    <w:unhideWhenUsed/>
    <w:rsid w:val="00717A9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17A95"/>
  </w:style>
  <w:style w:type="paragraph" w:customStyle="1" w:styleId="p1">
    <w:name w:val="p1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2">
    <w:name w:val="p2"/>
    <w:basedOn w:val="a"/>
    <w:rsid w:val="00717A95"/>
    <w:pPr>
      <w:shd w:val="clear" w:color="auto" w:fill="FFFFFF"/>
    </w:pPr>
    <w:rPr>
      <w:rFonts w:ascii="Helvetica" w:hAnsi="Helvetica"/>
      <w:sz w:val="18"/>
      <w:szCs w:val="18"/>
    </w:rPr>
  </w:style>
  <w:style w:type="paragraph" w:customStyle="1" w:styleId="p3">
    <w:name w:val="p3"/>
    <w:basedOn w:val="a"/>
    <w:rsid w:val="00717A95"/>
    <w:pPr>
      <w:shd w:val="clear" w:color="auto" w:fill="FFFFFF"/>
    </w:pPr>
    <w:rPr>
      <w:rFonts w:ascii="Consolas" w:hAnsi="Consolas"/>
      <w:color w:val="BA2DA2"/>
      <w:sz w:val="21"/>
      <w:szCs w:val="21"/>
    </w:rPr>
  </w:style>
  <w:style w:type="paragraph" w:customStyle="1" w:styleId="p4">
    <w:name w:val="p4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5">
    <w:name w:val="p5"/>
    <w:basedOn w:val="a"/>
    <w:rsid w:val="00717A95"/>
    <w:pPr>
      <w:shd w:val="clear" w:color="auto" w:fill="FFFFFF"/>
    </w:pPr>
    <w:rPr>
      <w:rFonts w:ascii="Consolas" w:hAnsi="Consolas"/>
      <w:color w:val="000000"/>
      <w:sz w:val="21"/>
      <w:szCs w:val="21"/>
    </w:rPr>
  </w:style>
  <w:style w:type="paragraph" w:customStyle="1" w:styleId="p6">
    <w:name w:val="p6"/>
    <w:basedOn w:val="a"/>
    <w:rsid w:val="00717A95"/>
    <w:pPr>
      <w:shd w:val="clear" w:color="auto" w:fill="FFFFFF"/>
    </w:pPr>
    <w:rPr>
      <w:rFonts w:ascii="Consolas" w:hAnsi="Consolas"/>
      <w:color w:val="4F8187"/>
      <w:sz w:val="21"/>
      <w:szCs w:val="21"/>
    </w:rPr>
  </w:style>
  <w:style w:type="character" w:customStyle="1" w:styleId="s1">
    <w:name w:val="s1"/>
    <w:basedOn w:val="a0"/>
    <w:rsid w:val="00717A95"/>
    <w:rPr>
      <w:color w:val="78492A"/>
    </w:rPr>
  </w:style>
  <w:style w:type="character" w:customStyle="1" w:styleId="s2">
    <w:name w:val="s2"/>
    <w:basedOn w:val="a0"/>
    <w:rsid w:val="00717A95"/>
    <w:rPr>
      <w:color w:val="000000"/>
    </w:rPr>
  </w:style>
  <w:style w:type="character" w:customStyle="1" w:styleId="s3">
    <w:name w:val="s3"/>
    <w:basedOn w:val="a0"/>
    <w:rsid w:val="00717A95"/>
    <w:rPr>
      <w:color w:val="703DAA"/>
    </w:rPr>
  </w:style>
  <w:style w:type="character" w:customStyle="1" w:styleId="s4">
    <w:name w:val="s4"/>
    <w:basedOn w:val="a0"/>
    <w:rsid w:val="00717A95"/>
    <w:rPr>
      <w:color w:val="BA2DA2"/>
    </w:rPr>
  </w:style>
  <w:style w:type="character" w:customStyle="1" w:styleId="s5">
    <w:name w:val="s5"/>
    <w:basedOn w:val="a0"/>
    <w:rsid w:val="00717A95"/>
    <w:rPr>
      <w:color w:val="3E1E81"/>
    </w:rPr>
  </w:style>
  <w:style w:type="character" w:customStyle="1" w:styleId="s6">
    <w:name w:val="s6"/>
    <w:basedOn w:val="a0"/>
    <w:rsid w:val="00717A95"/>
    <w:rPr>
      <w:color w:val="272AD8"/>
    </w:rPr>
  </w:style>
  <w:style w:type="character" w:customStyle="1" w:styleId="s7">
    <w:name w:val="s7"/>
    <w:basedOn w:val="a0"/>
    <w:rsid w:val="00717A95"/>
    <w:rPr>
      <w:color w:val="4F8187"/>
    </w:rPr>
  </w:style>
  <w:style w:type="character" w:customStyle="1" w:styleId="s8">
    <w:name w:val="s8"/>
    <w:basedOn w:val="a0"/>
    <w:rsid w:val="00717A95"/>
    <w:rPr>
      <w:color w:val="D12F1B"/>
    </w:rPr>
  </w:style>
  <w:style w:type="character" w:customStyle="1" w:styleId="s9">
    <w:name w:val="s9"/>
    <w:basedOn w:val="a0"/>
    <w:rsid w:val="00717A95"/>
    <w:rPr>
      <w:color w:val="31595D"/>
    </w:rPr>
  </w:style>
  <w:style w:type="paragraph" w:customStyle="1" w:styleId="a7">
    <w:name w:val="Базовый"/>
    <w:rsid w:val="00717A95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17A9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7A9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2018-05-27T16:25:00Z</dcterms:created>
  <dcterms:modified xsi:type="dcterms:W3CDTF">2018-05-27T16:25:00Z</dcterms:modified>
</cp:coreProperties>
</file>