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63" w:rsidRDefault="00FB0163" w:rsidP="00D85470">
      <w:pPr>
        <w:jc w:val="center"/>
        <w:rPr>
          <w:b/>
          <w:bCs/>
        </w:rPr>
      </w:pPr>
      <w:r w:rsidRPr="00101C7C">
        <w:rPr>
          <w:b/>
          <w:bCs/>
        </w:rPr>
        <w:t xml:space="preserve">CAD Mini- project 2 </w:t>
      </w:r>
      <w:r w:rsidR="00101C7C">
        <w:rPr>
          <w:b/>
          <w:bCs/>
        </w:rPr>
        <w:t>Documentation</w:t>
      </w:r>
    </w:p>
    <w:p w:rsidR="001C33DB" w:rsidRDefault="001C33DB" w:rsidP="00D85470">
      <w:pPr>
        <w:jc w:val="both"/>
        <w:rPr>
          <w:b/>
          <w:bCs/>
        </w:rPr>
      </w:pPr>
      <w:r>
        <w:rPr>
          <w:b/>
          <w:bCs/>
        </w:rPr>
        <w:t>Floor-planning for sequence pair</w:t>
      </w:r>
    </w:p>
    <w:p w:rsidR="001C33DB" w:rsidRDefault="001C33DB" w:rsidP="00D85470">
      <w:pPr>
        <w:jc w:val="both"/>
      </w:pPr>
      <w:r>
        <w:t>simulated annealing parameters</w:t>
      </w:r>
      <w:r>
        <w:t>:</w:t>
      </w:r>
    </w:p>
    <w:p w:rsidR="001C33DB" w:rsidRDefault="001C33DB" w:rsidP="00D85470">
      <w:pPr>
        <w:pStyle w:val="ListParagraph"/>
        <w:numPr>
          <w:ilvl w:val="0"/>
          <w:numId w:val="2"/>
        </w:numPr>
        <w:jc w:val="both"/>
      </w:pPr>
      <w:proofErr w:type="gramStart"/>
      <w:r>
        <w:t>Temperature :</w:t>
      </w:r>
      <w:proofErr w:type="gramEnd"/>
      <w:r>
        <w:t xml:space="preserve">  For simulated annealing Temperature is a very important parameter. In this code I have considered the initial temperature as </w:t>
      </w:r>
      <w:proofErr w:type="gramStart"/>
      <w:r>
        <w:t>10,000 .</w:t>
      </w:r>
      <w:proofErr w:type="gramEnd"/>
      <w:r>
        <w:t xml:space="preserve"> Run time was an important parameter to decide the Temperature</w:t>
      </w:r>
      <w:r w:rsidR="00093F5A">
        <w:t xml:space="preserve">. I decreased the temperature to 400 to check values as well. </w:t>
      </w:r>
    </w:p>
    <w:p w:rsidR="00093F5A" w:rsidRDefault="00093F5A" w:rsidP="00D85470">
      <w:pPr>
        <w:pStyle w:val="ListParagraph"/>
        <w:numPr>
          <w:ilvl w:val="0"/>
          <w:numId w:val="2"/>
        </w:numPr>
        <w:jc w:val="both"/>
      </w:pPr>
      <w:r>
        <w:t>Final temperature: I started with initial final temperature as 0.001. Later went higher to 1 to adjust the run time</w:t>
      </w:r>
    </w:p>
    <w:p w:rsidR="00093F5A" w:rsidRDefault="00093F5A" w:rsidP="00D85470">
      <w:pPr>
        <w:pStyle w:val="ListParagraph"/>
        <w:numPr>
          <w:ilvl w:val="0"/>
          <w:numId w:val="2"/>
        </w:numPr>
        <w:jc w:val="both"/>
      </w:pPr>
      <w:r>
        <w:t>No. of steps per move: I think this is one of the most important parameter of SA as it is the one which decides and creates the randomness needed to traverse the entire space. I have considered no. of steps as 35.</w:t>
      </w:r>
    </w:p>
    <w:p w:rsidR="00093F5A" w:rsidRDefault="00D85470" w:rsidP="00D85470">
      <w:pPr>
        <w:pStyle w:val="ListParagraph"/>
        <w:numPr>
          <w:ilvl w:val="0"/>
          <w:numId w:val="2"/>
        </w:numPr>
        <w:jc w:val="both"/>
      </w:pPr>
      <w:r>
        <w:t>C</w:t>
      </w:r>
      <w:r>
        <w:t xml:space="preserve">ooling </w:t>
      </w:r>
      <w:proofErr w:type="gramStart"/>
      <w:r>
        <w:t>schedule</w:t>
      </w:r>
      <w:r>
        <w:t xml:space="preserve"> :</w:t>
      </w:r>
      <w:proofErr w:type="gramEnd"/>
      <w:r>
        <w:t xml:space="preserve"> The other important parameter which is instrumental in getting accuracy is cooling schedule. Initially I started with the cooling schedule as 0.95*T. I translated the value to 0.75* T.</w:t>
      </w:r>
    </w:p>
    <w:p w:rsidR="00D85470" w:rsidRDefault="00D85470" w:rsidP="00D85470">
      <w:pPr>
        <w:ind w:left="360"/>
        <w:jc w:val="both"/>
        <w:rPr>
          <w:b/>
          <w:bCs/>
        </w:rPr>
      </w:pPr>
      <w:r w:rsidRPr="00D85470">
        <w:rPr>
          <w:b/>
          <w:bCs/>
        </w:rPr>
        <w:t>Algorithms used</w:t>
      </w:r>
      <w:r>
        <w:rPr>
          <w:b/>
          <w:bCs/>
        </w:rPr>
        <w:t xml:space="preserve">: </w:t>
      </w:r>
    </w:p>
    <w:p w:rsidR="00D85470" w:rsidRDefault="00D85470" w:rsidP="00D85470">
      <w:pPr>
        <w:ind w:left="360"/>
        <w:jc w:val="both"/>
      </w:pPr>
      <w:r>
        <w:t xml:space="preserve">I have used dynamic programming(LCS) as the backbone of my code. I have constructed vertical and horizontal constraint graphs using LCS. </w:t>
      </w:r>
    </w:p>
    <w:p w:rsidR="00D85470" w:rsidRPr="00D85470" w:rsidRDefault="00D85470" w:rsidP="00D85470">
      <w:pPr>
        <w:ind w:left="360"/>
        <w:jc w:val="both"/>
      </w:pPr>
    </w:p>
    <w:p w:rsidR="005E03A7" w:rsidRDefault="005E03A7" w:rsidP="00D85470">
      <w:pPr>
        <w:jc w:val="both"/>
        <w:rPr>
          <w:b/>
          <w:bCs/>
        </w:rPr>
      </w:pPr>
      <w:r>
        <w:rPr>
          <w:b/>
          <w:bCs/>
        </w:rPr>
        <w:t>Simulated Annealing</w:t>
      </w:r>
    </w:p>
    <w:p w:rsidR="005E03A7" w:rsidRDefault="005E03A7" w:rsidP="00D85470">
      <w:pPr>
        <w:jc w:val="both"/>
      </w:pPr>
      <w:r>
        <w:t>Simulated Annealing is the search engine her</w:t>
      </w:r>
      <w:r w:rsidR="00D85470">
        <w:t>e</w:t>
      </w:r>
    </w:p>
    <w:p w:rsidR="00D85470" w:rsidRPr="005E03A7" w:rsidRDefault="00D85470" w:rsidP="00D85470">
      <w:pPr>
        <w:jc w:val="both"/>
      </w:pPr>
      <w:r>
        <w:t xml:space="preserve">I have tried creating this MATLAB structure to check my floor planning. I have also used your python script to check the code and have successfully did floor planning for all the test cases.  </w:t>
      </w:r>
    </w:p>
    <w:p w:rsidR="00FB0163" w:rsidRDefault="00FB0163" w:rsidP="00D85470">
      <w:pPr>
        <w:jc w:val="both"/>
      </w:pPr>
      <w:r>
        <w:t>This are how blocks look for one of the iterations I did.</w:t>
      </w:r>
      <w:r w:rsidR="00101C7C">
        <w:t xml:space="preserve"> </w:t>
      </w:r>
      <w:proofErr w:type="gramStart"/>
      <w:r w:rsidR="00101C7C">
        <w:t>Area :</w:t>
      </w:r>
      <w:proofErr w:type="gramEnd"/>
      <w:r w:rsidR="00101C7C">
        <w:t xml:space="preserve"> 248000   Run Time </w:t>
      </w:r>
      <w:r w:rsidR="001C33DB">
        <w:t>0</w:t>
      </w:r>
      <w:r w:rsidR="00101C7C">
        <w:t>.45 sec</w:t>
      </w:r>
    </w:p>
    <w:p w:rsidR="00101C7C" w:rsidRDefault="00101C7C" w:rsidP="00D85470">
      <w:pPr>
        <w:jc w:val="both"/>
      </w:pPr>
      <w:r>
        <w:t xml:space="preserve">Lowest Area </w:t>
      </w:r>
      <w:proofErr w:type="gramStart"/>
      <w:r>
        <w:t>obtained :</w:t>
      </w:r>
      <w:proofErr w:type="gramEnd"/>
      <w:r>
        <w:t xml:space="preserve"> 239000</w:t>
      </w:r>
    </w:p>
    <w:p w:rsidR="00101C7C" w:rsidRDefault="00FB0163" w:rsidP="00D85470">
      <w:pPr>
        <w:jc w:val="both"/>
      </w:pPr>
      <w:r>
        <w:t>N = 10 hard blocks</w:t>
      </w:r>
      <w:r w:rsidR="00101C7C">
        <w:t xml:space="preserve"> MATLAB file generated:</w:t>
      </w:r>
    </w:p>
    <w:p w:rsidR="00101C7C" w:rsidRDefault="00101C7C" w:rsidP="00D85470">
      <w:pPr>
        <w:spacing w:line="240" w:lineRule="auto"/>
        <w:jc w:val="both"/>
      </w:pPr>
      <w:r>
        <w:t>%*********************************************************************************</w:t>
      </w:r>
    </w:p>
    <w:p w:rsidR="00101C7C" w:rsidRDefault="00101C7C" w:rsidP="00D85470">
      <w:pPr>
        <w:spacing w:after="0" w:line="240" w:lineRule="auto"/>
        <w:jc w:val="both"/>
      </w:pPr>
      <w:proofErr w:type="gramStart"/>
      <w:r>
        <w:t>close(</w:t>
      </w:r>
      <w:proofErr w:type="gramEnd"/>
      <w:r>
        <w:t>);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91,0,199,82],'Curvature',0.2,'Facecolor',[0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91,82,229,105],'Curvature',0.2,'Facecolor',[0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0,208,61,117],'Curvature',0.2,'Facecolor',[0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61,208,114,167],'Curvature',0.2,'Facecolor',[0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0,0,91,208],'Curvature',0.2,'Facecolor',[0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320,0,208,129],'Curvature',0.2,'Facecolor',[0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562,196,123,108],'Curvature',0.2,'Facecolor',[0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175,187,235,179],'Curvature',0.2,'Facecolor',[0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410,129,152,193],'Curvature',0.2,'Facecolor',[0 0 1])</w:t>
      </w:r>
    </w:p>
    <w:p w:rsidR="00101C7C" w:rsidRDefault="00101C7C" w:rsidP="00D85470">
      <w:pPr>
        <w:spacing w:after="0" w:line="240" w:lineRule="auto"/>
        <w:jc w:val="both"/>
      </w:pPr>
      <w:r>
        <w:t>rectangle('</w:t>
      </w:r>
      <w:proofErr w:type="spellStart"/>
      <w:r>
        <w:t>pos</w:t>
      </w:r>
      <w:proofErr w:type="spellEnd"/>
      <w:proofErr w:type="gramStart"/>
      <w:r>
        <w:t>',[</w:t>
      </w:r>
      <w:proofErr w:type="gramEnd"/>
      <w:r>
        <w:t>562,0,126,196],'Curvature',0.2,'Facecolor',[0 0 1])</w:t>
      </w:r>
    </w:p>
    <w:p w:rsidR="00FB0163" w:rsidRDefault="00101C7C" w:rsidP="00D85470">
      <w:pPr>
        <w:pStyle w:val="ListParagraph"/>
        <w:jc w:val="both"/>
      </w:pPr>
      <w:r w:rsidRPr="00171B7B">
        <w:rPr>
          <w:noProof/>
        </w:rPr>
        <w:lastRenderedPageBreak/>
        <w:drawing>
          <wp:inline distT="0" distB="0" distL="0" distR="0" wp14:anchorId="17AC2978" wp14:editId="42BF904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7C" w:rsidRDefault="00101C7C" w:rsidP="00D8547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Fig :</w:t>
      </w:r>
      <w:proofErr w:type="gramEnd"/>
      <w:r>
        <w:t xml:space="preserve"> </w:t>
      </w:r>
      <w:proofErr w:type="spellStart"/>
      <w:r>
        <w:t>Floorplanning</w:t>
      </w:r>
      <w:proofErr w:type="spellEnd"/>
      <w:r>
        <w:t xml:space="preserve"> for block size = 10</w:t>
      </w:r>
    </w:p>
    <w:p w:rsidR="00FB0163" w:rsidRDefault="00FB0163" w:rsidP="00D85470">
      <w:pPr>
        <w:pStyle w:val="ListParagraph"/>
        <w:jc w:val="both"/>
      </w:pPr>
    </w:p>
    <w:p w:rsidR="00FB0163" w:rsidRDefault="00FB0163" w:rsidP="00D85470">
      <w:pPr>
        <w:jc w:val="both"/>
      </w:pPr>
    </w:p>
    <w:p w:rsidR="00FB0163" w:rsidRDefault="00FB0163" w:rsidP="00D85470">
      <w:pPr>
        <w:jc w:val="both"/>
      </w:pPr>
    </w:p>
    <w:p w:rsidR="00FB0163" w:rsidRDefault="00AA4BB0" w:rsidP="00D85470">
      <w:pPr>
        <w:jc w:val="both"/>
      </w:pPr>
      <w:proofErr w:type="gramStart"/>
      <w:r>
        <w:t>Iteration :</w:t>
      </w:r>
      <w:proofErr w:type="gramEnd"/>
      <w:r>
        <w:t xml:space="preserve"> 2</w:t>
      </w:r>
    </w:p>
    <w:p w:rsidR="00AA4BB0" w:rsidRDefault="00AA4BB0" w:rsidP="00D85470">
      <w:pPr>
        <w:jc w:val="both"/>
      </w:pPr>
      <w:proofErr w:type="gramStart"/>
      <w:r>
        <w:t>Area :</w:t>
      </w:r>
      <w:proofErr w:type="gramEnd"/>
      <w:r>
        <w:t xml:space="preserve"> 241863</w:t>
      </w:r>
    </w:p>
    <w:p w:rsidR="00AA4BB0" w:rsidRDefault="00AA4BB0" w:rsidP="00D85470">
      <w:pPr>
        <w:jc w:val="both"/>
      </w:pPr>
      <w:r w:rsidRPr="00AA4BB0">
        <w:rPr>
          <w:noProof/>
        </w:rPr>
        <w:lastRenderedPageBreak/>
        <w:drawing>
          <wp:inline distT="0" distB="0" distL="0" distR="0">
            <wp:extent cx="4543687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97" cy="34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B0" w:rsidRDefault="00AA4BB0" w:rsidP="00D85470">
      <w:pPr>
        <w:jc w:val="both"/>
      </w:pPr>
      <w:proofErr w:type="gramStart"/>
      <w:r>
        <w:t>Area :</w:t>
      </w:r>
      <w:proofErr w:type="gramEnd"/>
      <w:r>
        <w:t xml:space="preserve"> 246791</w:t>
      </w:r>
    </w:p>
    <w:p w:rsidR="00AA4BB0" w:rsidRDefault="00AA4BB0" w:rsidP="00D85470">
      <w:pPr>
        <w:jc w:val="both"/>
      </w:pPr>
      <w:r w:rsidRPr="00AA4BB0">
        <w:rPr>
          <w:noProof/>
        </w:rPr>
        <w:drawing>
          <wp:inline distT="0" distB="0" distL="0" distR="0">
            <wp:extent cx="4401379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28" cy="33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9" w:rsidRDefault="00212B69" w:rsidP="00D85470">
      <w:pPr>
        <w:jc w:val="both"/>
      </w:pPr>
    </w:p>
    <w:p w:rsidR="00E466F4" w:rsidRDefault="00212B69" w:rsidP="00D85470">
      <w:pPr>
        <w:jc w:val="both"/>
      </w:pPr>
      <w:r>
        <w:t>Soft blocks n = 10:</w:t>
      </w:r>
    </w:p>
    <w:p w:rsidR="00212B69" w:rsidRDefault="00212B69" w:rsidP="00D85470">
      <w:pPr>
        <w:jc w:val="both"/>
      </w:pPr>
      <w:proofErr w:type="gramStart"/>
      <w:r>
        <w:t>Area :</w:t>
      </w:r>
      <w:proofErr w:type="gramEnd"/>
      <w:r>
        <w:t xml:space="preserve"> 238008</w:t>
      </w:r>
    </w:p>
    <w:p w:rsidR="00212B69" w:rsidRDefault="00212B69" w:rsidP="00D85470">
      <w:pPr>
        <w:jc w:val="both"/>
      </w:pPr>
      <w:r>
        <w:lastRenderedPageBreak/>
        <w:t xml:space="preserve">Run </w:t>
      </w:r>
      <w:proofErr w:type="gramStart"/>
      <w:r>
        <w:t>Time :</w:t>
      </w:r>
      <w:proofErr w:type="gramEnd"/>
      <w:r>
        <w:t xml:space="preserve"> </w:t>
      </w:r>
      <w:r w:rsidR="00771AE4">
        <w:t>0.9</w:t>
      </w:r>
      <w:r>
        <w:t>428 sec</w:t>
      </w:r>
    </w:p>
    <w:p w:rsidR="00212B69" w:rsidRDefault="00212B69" w:rsidP="00D85470">
      <w:pPr>
        <w:jc w:val="both"/>
      </w:pPr>
      <w:r w:rsidRPr="00212B69">
        <w:rPr>
          <w:noProof/>
        </w:rPr>
        <w:drawing>
          <wp:inline distT="0" distB="0" distL="0" distR="0">
            <wp:extent cx="4328160" cy="3244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78" cy="32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9" w:rsidRDefault="00212B69" w:rsidP="00D85470">
      <w:pPr>
        <w:jc w:val="both"/>
      </w:pPr>
      <w:r>
        <w:t xml:space="preserve">Hard Blocks n =30  </w:t>
      </w:r>
      <w:proofErr w:type="gramStart"/>
      <w:r>
        <w:t xml:space="preserve">  :</w:t>
      </w:r>
      <w:proofErr w:type="gramEnd"/>
      <w:r>
        <w:t>:        Area n = 305025</w:t>
      </w:r>
    </w:p>
    <w:p w:rsidR="00212B69" w:rsidRDefault="00212B69" w:rsidP="00D85470">
      <w:pPr>
        <w:jc w:val="both"/>
      </w:pPr>
      <w:r w:rsidRPr="00212B69">
        <w:rPr>
          <w:noProof/>
        </w:rPr>
        <w:drawing>
          <wp:inline distT="0" distB="0" distL="0" distR="0">
            <wp:extent cx="4635171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22" cy="34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9" w:rsidRDefault="00212B69" w:rsidP="00D85470">
      <w:pPr>
        <w:jc w:val="both"/>
      </w:pPr>
      <w:r>
        <w:t>Soft Blocks n = 30</w:t>
      </w:r>
    </w:p>
    <w:p w:rsidR="00212B69" w:rsidRDefault="00212B69" w:rsidP="00D85470">
      <w:pPr>
        <w:jc w:val="both"/>
      </w:pPr>
      <w:r>
        <w:t>Area = 303102</w:t>
      </w:r>
    </w:p>
    <w:p w:rsidR="00212B69" w:rsidRDefault="00212B69" w:rsidP="00D85470">
      <w:pPr>
        <w:jc w:val="both"/>
      </w:pPr>
      <w:r>
        <w:lastRenderedPageBreak/>
        <w:t xml:space="preserve">Run </w:t>
      </w:r>
      <w:proofErr w:type="gramStart"/>
      <w:r>
        <w:t>Time :</w:t>
      </w:r>
      <w:proofErr w:type="gramEnd"/>
      <w:r>
        <w:t xml:space="preserve"> 1s</w:t>
      </w:r>
    </w:p>
    <w:p w:rsidR="00212B69" w:rsidRDefault="00212B69" w:rsidP="00D85470">
      <w:pPr>
        <w:jc w:val="both"/>
      </w:pPr>
      <w:r w:rsidRPr="00212B69">
        <w:rPr>
          <w:noProof/>
        </w:rPr>
        <w:drawing>
          <wp:inline distT="0" distB="0" distL="0" distR="0">
            <wp:extent cx="4030980" cy="3021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0" cy="30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9" w:rsidRDefault="00212B69" w:rsidP="00D85470">
      <w:pPr>
        <w:jc w:val="both"/>
      </w:pPr>
    </w:p>
    <w:p w:rsidR="00212B69" w:rsidRDefault="00212B69" w:rsidP="00D85470">
      <w:pPr>
        <w:jc w:val="both"/>
      </w:pPr>
      <w:r>
        <w:t>Hard soft blocks n = 50</w:t>
      </w:r>
    </w:p>
    <w:p w:rsidR="00212B69" w:rsidRDefault="00212B69" w:rsidP="00D85470">
      <w:pPr>
        <w:jc w:val="both"/>
      </w:pPr>
      <w:r>
        <w:t xml:space="preserve">Area = </w:t>
      </w:r>
      <w:proofErr w:type="gramStart"/>
      <w:r w:rsidR="00C01A64">
        <w:t>314118</w:t>
      </w:r>
      <w:r>
        <w:t xml:space="preserve">  Run</w:t>
      </w:r>
      <w:proofErr w:type="gramEnd"/>
      <w:r>
        <w:t xml:space="preserve"> Time : </w:t>
      </w:r>
      <w:r w:rsidR="00771AE4">
        <w:t>0.8</w:t>
      </w:r>
      <w:r w:rsidR="00C01A64">
        <w:t>3</w:t>
      </w:r>
      <w:r>
        <w:t>sec</w:t>
      </w:r>
    </w:p>
    <w:p w:rsidR="00C01A64" w:rsidRDefault="00C01A64" w:rsidP="00D85470">
      <w:pPr>
        <w:jc w:val="both"/>
      </w:pPr>
      <w:r w:rsidRPr="00C01A64">
        <w:rPr>
          <w:noProof/>
        </w:rPr>
        <w:drawing>
          <wp:inline distT="0" distB="0" distL="0" distR="0">
            <wp:extent cx="4358640" cy="326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70" cy="3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</w:p>
    <w:p w:rsidR="00180365" w:rsidRDefault="00180365" w:rsidP="00D85470">
      <w:pPr>
        <w:jc w:val="both"/>
      </w:pPr>
      <w:r>
        <w:lastRenderedPageBreak/>
        <w:t>Soft Blocks n = 300</w:t>
      </w:r>
    </w:p>
    <w:p w:rsidR="00180365" w:rsidRDefault="00180365" w:rsidP="00D85470">
      <w:pPr>
        <w:jc w:val="both"/>
      </w:pPr>
      <w:r>
        <w:t>RunTime</w:t>
      </w:r>
      <w:r w:rsidR="00771AE4">
        <w:t>:</w:t>
      </w:r>
      <w:r w:rsidR="001C33DB">
        <w:t>1.8025</w:t>
      </w:r>
      <w:r w:rsidRPr="00180365">
        <w:rPr>
          <w:noProof/>
        </w:rPr>
        <w:drawing>
          <wp:inline distT="0" distB="0" distL="0" distR="0">
            <wp:extent cx="5943600" cy="28959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65" w:rsidRDefault="00180365" w:rsidP="00D85470">
      <w:pPr>
        <w:jc w:val="both"/>
      </w:pPr>
      <w:r>
        <w:t>Hard Blocks n =300</w:t>
      </w:r>
    </w:p>
    <w:p w:rsidR="00093F5A" w:rsidRDefault="00180365" w:rsidP="00D85470">
      <w:pPr>
        <w:jc w:val="both"/>
      </w:pPr>
      <w:r>
        <w:t xml:space="preserve">Run Time = </w:t>
      </w:r>
      <w:r w:rsidR="001C33DB">
        <w:t>1.802s</w:t>
      </w:r>
    </w:p>
    <w:p w:rsidR="00D64BFD" w:rsidRDefault="00D64BFD" w:rsidP="00D85470">
      <w:pPr>
        <w:jc w:val="both"/>
      </w:pPr>
      <w:r>
        <w:t xml:space="preserve">Area = </w:t>
      </w:r>
      <w:r w:rsidR="001C33DB">
        <w:t>557052</w:t>
      </w:r>
      <w:r w:rsidRPr="00D64BFD">
        <w:rPr>
          <w:noProof/>
        </w:rPr>
        <w:drawing>
          <wp:inline distT="0" distB="0" distL="0" distR="0">
            <wp:extent cx="5943600" cy="2895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65" w:rsidRDefault="00180365" w:rsidP="00D85470">
      <w:pPr>
        <w:jc w:val="both"/>
      </w:pPr>
    </w:p>
    <w:p w:rsidR="00212B69" w:rsidRDefault="00212B69" w:rsidP="00D85470">
      <w:pPr>
        <w:jc w:val="both"/>
      </w:pPr>
    </w:p>
    <w:p w:rsidR="00212B69" w:rsidRDefault="00212B69" w:rsidP="00D85470">
      <w:pPr>
        <w:jc w:val="both"/>
      </w:pPr>
    </w:p>
    <w:p w:rsidR="00212B69" w:rsidRDefault="00771AE4" w:rsidP="00D85470">
      <w:pPr>
        <w:jc w:val="both"/>
      </w:pPr>
      <w:r>
        <w:lastRenderedPageBreak/>
        <w:t>Graphs Plotted</w:t>
      </w:r>
    </w:p>
    <w:p w:rsidR="00771AE4" w:rsidRDefault="00771AE4" w:rsidP="00D85470">
      <w:pPr>
        <w:jc w:val="both"/>
      </w:pPr>
      <w:r>
        <w:t>1)Temperature</w:t>
      </w:r>
      <w:r>
        <w:t xml:space="preserve"> versus iteration</w:t>
      </w:r>
    </w:p>
    <w:p w:rsidR="00212B69" w:rsidRDefault="00587D94" w:rsidP="00D85470">
      <w:pPr>
        <w:jc w:val="both"/>
      </w:pPr>
      <w:r>
        <w:rPr>
          <w:noProof/>
        </w:rPr>
        <w:drawing>
          <wp:inline distT="0" distB="0" distL="0" distR="0" wp14:anchorId="4AD6E6B0" wp14:editId="315CD677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2CD75E2-8C6C-48B2-9887-0D2AC7AE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7015D" w:rsidRDefault="0067015D" w:rsidP="00D85470">
      <w:pPr>
        <w:jc w:val="both"/>
      </w:pPr>
    </w:p>
    <w:p w:rsidR="00771AE4" w:rsidRDefault="00771AE4" w:rsidP="00D85470">
      <w:pPr>
        <w:jc w:val="both"/>
      </w:pPr>
      <w:r>
        <w:t>2)</w:t>
      </w:r>
      <w:r w:rsidRPr="00771AE4">
        <w:t xml:space="preserve"> </w:t>
      </w:r>
      <w:r>
        <w:t>Cost</w:t>
      </w:r>
      <w:r>
        <w:t xml:space="preserve"> versus iteration</w:t>
      </w:r>
    </w:p>
    <w:p w:rsidR="0067015D" w:rsidRDefault="0067015D" w:rsidP="00D85470">
      <w:pPr>
        <w:jc w:val="both"/>
      </w:pPr>
      <w:r>
        <w:rPr>
          <w:noProof/>
        </w:rPr>
        <w:drawing>
          <wp:inline distT="0" distB="0" distL="0" distR="0" wp14:anchorId="7595BCE1" wp14:editId="0C7C0C56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5B3052F-7F6A-434E-89CE-52A085D1A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</w:p>
    <w:p w:rsidR="00771AE4" w:rsidRDefault="00771AE4" w:rsidP="00D85470">
      <w:pPr>
        <w:jc w:val="both"/>
      </w:pPr>
      <w:r>
        <w:lastRenderedPageBreak/>
        <w:t>% moves accepted versus Temperature : Axis initiated from 0</w:t>
      </w:r>
      <w:bookmarkStart w:id="0" w:name="_GoBack"/>
      <w:bookmarkEnd w:id="0"/>
    </w:p>
    <w:p w:rsidR="00C46CD8" w:rsidRDefault="00C46CD8" w:rsidP="00D85470">
      <w:pPr>
        <w:jc w:val="both"/>
      </w:pPr>
      <w:r w:rsidRPr="00C46CD8">
        <w:rPr>
          <w:noProof/>
        </w:rPr>
        <w:drawing>
          <wp:inline distT="0" distB="0" distL="0" distR="0">
            <wp:extent cx="6950140" cy="3825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22" cy="38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94" w:rsidRDefault="00587D94" w:rsidP="00D85470">
      <w:pPr>
        <w:jc w:val="both"/>
      </w:pPr>
    </w:p>
    <w:p w:rsidR="00B27645" w:rsidRDefault="00B27645" w:rsidP="00D85470">
      <w:pPr>
        <w:jc w:val="both"/>
      </w:pPr>
    </w:p>
    <w:p w:rsidR="00B27645" w:rsidRDefault="00B27645" w:rsidP="00D85470">
      <w:pPr>
        <w:jc w:val="both"/>
      </w:pPr>
    </w:p>
    <w:p w:rsidR="00587D94" w:rsidRDefault="00587D94" w:rsidP="00D85470">
      <w:pPr>
        <w:jc w:val="both"/>
      </w:pPr>
    </w:p>
    <w:p w:rsidR="00587D94" w:rsidRDefault="00587D94" w:rsidP="00D85470">
      <w:pPr>
        <w:jc w:val="both"/>
      </w:pPr>
    </w:p>
    <w:sectPr w:rsidR="0058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1C84"/>
    <w:multiLevelType w:val="hybridMultilevel"/>
    <w:tmpl w:val="D270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27B"/>
    <w:multiLevelType w:val="hybridMultilevel"/>
    <w:tmpl w:val="EEFA7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7B"/>
    <w:rsid w:val="00093F5A"/>
    <w:rsid w:val="00101C7C"/>
    <w:rsid w:val="00171B7B"/>
    <w:rsid w:val="00180365"/>
    <w:rsid w:val="001C33DB"/>
    <w:rsid w:val="00212B69"/>
    <w:rsid w:val="005746A4"/>
    <w:rsid w:val="00587D94"/>
    <w:rsid w:val="005E03A7"/>
    <w:rsid w:val="0067015D"/>
    <w:rsid w:val="00771AE4"/>
    <w:rsid w:val="007A2776"/>
    <w:rsid w:val="00AA4BB0"/>
    <w:rsid w:val="00B27645"/>
    <w:rsid w:val="00B54930"/>
    <w:rsid w:val="00C01A64"/>
    <w:rsid w:val="00C46CD8"/>
    <w:rsid w:val="00D64BFD"/>
    <w:rsid w:val="00D85470"/>
    <w:rsid w:val="00E466F4"/>
    <w:rsid w:val="00FB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D8F9"/>
  <w15:chartTrackingRefBased/>
  <w15:docId w15:val="{2615D906-244C-4A90-9505-49B58B40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chart" Target="charts/chart2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t\MP2\tempvsi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t\MP2\costntem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vs Iterations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tempvsit!$A$1:$A$300</c:f>
              <c:numCache>
                <c:formatCode>General</c:formatCode>
                <c:ptCount val="300"/>
                <c:pt idx="0">
                  <c:v>10000</c:v>
                </c:pt>
                <c:pt idx="1">
                  <c:v>9000</c:v>
                </c:pt>
                <c:pt idx="2">
                  <c:v>8100</c:v>
                </c:pt>
                <c:pt idx="3">
                  <c:v>7290</c:v>
                </c:pt>
                <c:pt idx="4">
                  <c:v>6561</c:v>
                </c:pt>
                <c:pt idx="5">
                  <c:v>5904.9</c:v>
                </c:pt>
                <c:pt idx="6">
                  <c:v>5314.41</c:v>
                </c:pt>
                <c:pt idx="7">
                  <c:v>4782.97</c:v>
                </c:pt>
                <c:pt idx="8">
                  <c:v>4304.67</c:v>
                </c:pt>
                <c:pt idx="9">
                  <c:v>3874.21</c:v>
                </c:pt>
                <c:pt idx="10">
                  <c:v>3486.78</c:v>
                </c:pt>
                <c:pt idx="11">
                  <c:v>3138.11</c:v>
                </c:pt>
                <c:pt idx="12">
                  <c:v>2824.3</c:v>
                </c:pt>
                <c:pt idx="13">
                  <c:v>2541.87</c:v>
                </c:pt>
                <c:pt idx="14">
                  <c:v>2287.6799999999998</c:v>
                </c:pt>
                <c:pt idx="15">
                  <c:v>2058.91</c:v>
                </c:pt>
                <c:pt idx="16">
                  <c:v>1853.02</c:v>
                </c:pt>
                <c:pt idx="17">
                  <c:v>1667.72</c:v>
                </c:pt>
                <c:pt idx="18">
                  <c:v>1500.95</c:v>
                </c:pt>
                <c:pt idx="19">
                  <c:v>1350.85</c:v>
                </c:pt>
                <c:pt idx="20">
                  <c:v>1215.77</c:v>
                </c:pt>
                <c:pt idx="21">
                  <c:v>1094.19</c:v>
                </c:pt>
                <c:pt idx="22">
                  <c:v>984.77099999999996</c:v>
                </c:pt>
                <c:pt idx="23">
                  <c:v>886.29399999999998</c:v>
                </c:pt>
                <c:pt idx="24">
                  <c:v>797.66499999999996</c:v>
                </c:pt>
                <c:pt idx="25">
                  <c:v>717.89800000000002</c:v>
                </c:pt>
                <c:pt idx="26">
                  <c:v>646.10799999999995</c:v>
                </c:pt>
                <c:pt idx="27">
                  <c:v>581.49800000000005</c:v>
                </c:pt>
                <c:pt idx="28">
                  <c:v>523.34799999999996</c:v>
                </c:pt>
                <c:pt idx="29">
                  <c:v>471.01299999999998</c:v>
                </c:pt>
                <c:pt idx="30">
                  <c:v>423.91199999999998</c:v>
                </c:pt>
                <c:pt idx="31">
                  <c:v>381.52100000000002</c:v>
                </c:pt>
                <c:pt idx="32">
                  <c:v>343.36799999999999</c:v>
                </c:pt>
                <c:pt idx="33">
                  <c:v>309.03199999999998</c:v>
                </c:pt>
                <c:pt idx="34">
                  <c:v>278.12799999999999</c:v>
                </c:pt>
                <c:pt idx="35">
                  <c:v>250.316</c:v>
                </c:pt>
                <c:pt idx="36">
                  <c:v>225.28399999999999</c:v>
                </c:pt>
                <c:pt idx="37">
                  <c:v>202.756</c:v>
                </c:pt>
                <c:pt idx="38">
                  <c:v>182.48</c:v>
                </c:pt>
                <c:pt idx="39">
                  <c:v>164.232</c:v>
                </c:pt>
                <c:pt idx="40">
                  <c:v>147.809</c:v>
                </c:pt>
                <c:pt idx="41">
                  <c:v>133.02799999999999</c:v>
                </c:pt>
                <c:pt idx="42">
                  <c:v>119.72499999999999</c:v>
                </c:pt>
                <c:pt idx="43">
                  <c:v>107.753</c:v>
                </c:pt>
                <c:pt idx="44">
                  <c:v>96.977400000000003</c:v>
                </c:pt>
                <c:pt idx="45">
                  <c:v>87.279700000000005</c:v>
                </c:pt>
                <c:pt idx="46">
                  <c:v>78.551699999999997</c:v>
                </c:pt>
                <c:pt idx="47">
                  <c:v>70.6965</c:v>
                </c:pt>
                <c:pt idx="48">
                  <c:v>63.626899999999999</c:v>
                </c:pt>
                <c:pt idx="49">
                  <c:v>57.264200000000002</c:v>
                </c:pt>
                <c:pt idx="50">
                  <c:v>51.537799999999997</c:v>
                </c:pt>
                <c:pt idx="51">
                  <c:v>46.384</c:v>
                </c:pt>
                <c:pt idx="52">
                  <c:v>41.745600000000003</c:v>
                </c:pt>
                <c:pt idx="53">
                  <c:v>37.570999999999998</c:v>
                </c:pt>
                <c:pt idx="54">
                  <c:v>33.813899999999997</c:v>
                </c:pt>
                <c:pt idx="55">
                  <c:v>30.432500000000001</c:v>
                </c:pt>
                <c:pt idx="56">
                  <c:v>27.389299999999999</c:v>
                </c:pt>
                <c:pt idx="57">
                  <c:v>24.650400000000001</c:v>
                </c:pt>
                <c:pt idx="58">
                  <c:v>22.185300000000002</c:v>
                </c:pt>
                <c:pt idx="59">
                  <c:v>19.966799999999999</c:v>
                </c:pt>
                <c:pt idx="60">
                  <c:v>17.970099999999999</c:v>
                </c:pt>
                <c:pt idx="61">
                  <c:v>16.173100000000002</c:v>
                </c:pt>
                <c:pt idx="62">
                  <c:v>14.5558</c:v>
                </c:pt>
                <c:pt idx="63">
                  <c:v>13.100199999999999</c:v>
                </c:pt>
                <c:pt idx="64">
                  <c:v>11.7902</c:v>
                </c:pt>
                <c:pt idx="65">
                  <c:v>10.6112</c:v>
                </c:pt>
                <c:pt idx="66">
                  <c:v>9.5500500000000006</c:v>
                </c:pt>
                <c:pt idx="67">
                  <c:v>8.5950500000000005</c:v>
                </c:pt>
                <c:pt idx="68">
                  <c:v>7.7355400000000003</c:v>
                </c:pt>
                <c:pt idx="69">
                  <c:v>6.9619900000000001</c:v>
                </c:pt>
                <c:pt idx="70">
                  <c:v>6.26579</c:v>
                </c:pt>
                <c:pt idx="71">
                  <c:v>5.6392100000000003</c:v>
                </c:pt>
                <c:pt idx="72">
                  <c:v>5.0752899999999999</c:v>
                </c:pt>
                <c:pt idx="73">
                  <c:v>4.5677599999999998</c:v>
                </c:pt>
                <c:pt idx="74">
                  <c:v>4.1109799999999996</c:v>
                </c:pt>
                <c:pt idx="75">
                  <c:v>3.6998899999999999</c:v>
                </c:pt>
                <c:pt idx="76">
                  <c:v>3.3298999999999999</c:v>
                </c:pt>
                <c:pt idx="77">
                  <c:v>2.9969100000000002</c:v>
                </c:pt>
                <c:pt idx="78">
                  <c:v>2.6972200000000002</c:v>
                </c:pt>
                <c:pt idx="79">
                  <c:v>2.4275000000000002</c:v>
                </c:pt>
                <c:pt idx="80">
                  <c:v>2.1847500000000002</c:v>
                </c:pt>
                <c:pt idx="81">
                  <c:v>1.96627</c:v>
                </c:pt>
                <c:pt idx="82">
                  <c:v>1.7696400000000001</c:v>
                </c:pt>
                <c:pt idx="83">
                  <c:v>1.5926800000000001</c:v>
                </c:pt>
                <c:pt idx="84">
                  <c:v>1.4334100000000001</c:v>
                </c:pt>
                <c:pt idx="85">
                  <c:v>1.2900700000000001</c:v>
                </c:pt>
                <c:pt idx="86">
                  <c:v>1.16106</c:v>
                </c:pt>
                <c:pt idx="87">
                  <c:v>1.0449600000000001</c:v>
                </c:pt>
                <c:pt idx="88">
                  <c:v>0.94046099999999999</c:v>
                </c:pt>
                <c:pt idx="89">
                  <c:v>0.84641500000000003</c:v>
                </c:pt>
                <c:pt idx="90">
                  <c:v>0.76177399999999995</c:v>
                </c:pt>
                <c:pt idx="91">
                  <c:v>0.68559599999999998</c:v>
                </c:pt>
                <c:pt idx="92">
                  <c:v>0.61703699999999995</c:v>
                </c:pt>
                <c:pt idx="93">
                  <c:v>0.55533299999999997</c:v>
                </c:pt>
                <c:pt idx="94">
                  <c:v>0.49980000000000002</c:v>
                </c:pt>
                <c:pt idx="95">
                  <c:v>0.44982</c:v>
                </c:pt>
                <c:pt idx="96">
                  <c:v>0.40483799999999998</c:v>
                </c:pt>
                <c:pt idx="97">
                  <c:v>0.36435400000000001</c:v>
                </c:pt>
                <c:pt idx="98">
                  <c:v>0.32791900000000002</c:v>
                </c:pt>
                <c:pt idx="99">
                  <c:v>0.29512699999999997</c:v>
                </c:pt>
                <c:pt idx="100">
                  <c:v>0.26561400000000002</c:v>
                </c:pt>
                <c:pt idx="101">
                  <c:v>0.23905299999999999</c:v>
                </c:pt>
                <c:pt idx="102">
                  <c:v>0.215147</c:v>
                </c:pt>
                <c:pt idx="103">
                  <c:v>0.193633</c:v>
                </c:pt>
                <c:pt idx="104">
                  <c:v>0.17426900000000001</c:v>
                </c:pt>
                <c:pt idx="105">
                  <c:v>0.15684200000000001</c:v>
                </c:pt>
                <c:pt idx="106">
                  <c:v>0.14115800000000001</c:v>
                </c:pt>
                <c:pt idx="107">
                  <c:v>0.12704199999999999</c:v>
                </c:pt>
                <c:pt idx="108">
                  <c:v>0.114338</c:v>
                </c:pt>
                <c:pt idx="109">
                  <c:v>0.102904</c:v>
                </c:pt>
                <c:pt idx="110">
                  <c:v>9.2613899999999999E-2</c:v>
                </c:pt>
                <c:pt idx="111">
                  <c:v>8.3352499999999996E-2</c:v>
                </c:pt>
                <c:pt idx="112">
                  <c:v>7.5017299999999995E-2</c:v>
                </c:pt>
                <c:pt idx="113">
                  <c:v>6.7515500000000006E-2</c:v>
                </c:pt>
                <c:pt idx="114">
                  <c:v>6.0763999999999999E-2</c:v>
                </c:pt>
                <c:pt idx="115">
                  <c:v>5.4687600000000003E-2</c:v>
                </c:pt>
                <c:pt idx="116">
                  <c:v>4.92188E-2</c:v>
                </c:pt>
                <c:pt idx="117">
                  <c:v>4.42969E-2</c:v>
                </c:pt>
                <c:pt idx="118">
                  <c:v>3.9867199999999998E-2</c:v>
                </c:pt>
                <c:pt idx="119">
                  <c:v>3.5880500000000003E-2</c:v>
                </c:pt>
                <c:pt idx="120">
                  <c:v>3.2292500000000002E-2</c:v>
                </c:pt>
                <c:pt idx="121">
                  <c:v>2.9063200000000001E-2</c:v>
                </c:pt>
                <c:pt idx="122">
                  <c:v>2.61569E-2</c:v>
                </c:pt>
                <c:pt idx="123">
                  <c:v>2.3541200000000002E-2</c:v>
                </c:pt>
                <c:pt idx="124">
                  <c:v>2.11871E-2</c:v>
                </c:pt>
                <c:pt idx="125">
                  <c:v>1.9068399999999999E-2</c:v>
                </c:pt>
                <c:pt idx="126">
                  <c:v>1.71615E-2</c:v>
                </c:pt>
                <c:pt idx="127">
                  <c:v>1.54454E-2</c:v>
                </c:pt>
                <c:pt idx="128">
                  <c:v>1.39008E-2</c:v>
                </c:pt>
                <c:pt idx="129">
                  <c:v>1.2510800000000001E-2</c:v>
                </c:pt>
                <c:pt idx="130">
                  <c:v>1.1259699999999999E-2</c:v>
                </c:pt>
                <c:pt idx="131">
                  <c:v>1.0133700000000001E-2</c:v>
                </c:pt>
                <c:pt idx="132">
                  <c:v>9.1203499999999993E-3</c:v>
                </c:pt>
                <c:pt idx="133">
                  <c:v>8.2083099999999999E-3</c:v>
                </c:pt>
                <c:pt idx="134">
                  <c:v>7.3874800000000001E-3</c:v>
                </c:pt>
                <c:pt idx="135">
                  <c:v>6.6487300000000003E-3</c:v>
                </c:pt>
                <c:pt idx="136">
                  <c:v>5.9838599999999997E-3</c:v>
                </c:pt>
                <c:pt idx="137">
                  <c:v>5.3854699999999998E-3</c:v>
                </c:pt>
                <c:pt idx="138">
                  <c:v>4.8469300000000002E-3</c:v>
                </c:pt>
                <c:pt idx="139">
                  <c:v>4.3622299999999999E-3</c:v>
                </c:pt>
                <c:pt idx="140">
                  <c:v>3.9260099999999997E-3</c:v>
                </c:pt>
                <c:pt idx="141">
                  <c:v>3.5334099999999998E-3</c:v>
                </c:pt>
                <c:pt idx="142">
                  <c:v>3.1800700000000001E-3</c:v>
                </c:pt>
                <c:pt idx="143">
                  <c:v>2.86206E-3</c:v>
                </c:pt>
                <c:pt idx="144">
                  <c:v>2.5758600000000001E-3</c:v>
                </c:pt>
                <c:pt idx="145">
                  <c:v>2.3182699999999999E-3</c:v>
                </c:pt>
                <c:pt idx="146">
                  <c:v>2.0864400000000002E-3</c:v>
                </c:pt>
                <c:pt idx="147">
                  <c:v>1.8778E-3</c:v>
                </c:pt>
                <c:pt idx="148">
                  <c:v>1.69002E-3</c:v>
                </c:pt>
                <c:pt idx="149">
                  <c:v>1.5210200000000001E-3</c:v>
                </c:pt>
                <c:pt idx="150">
                  <c:v>1.3689100000000001E-3</c:v>
                </c:pt>
                <c:pt idx="151">
                  <c:v>1.2320199999999999E-3</c:v>
                </c:pt>
                <c:pt idx="152">
                  <c:v>1.1088199999999999E-3</c:v>
                </c:pt>
                <c:pt idx="153">
                  <c:v>9.9793899999999999E-4</c:v>
                </c:pt>
                <c:pt idx="154">
                  <c:v>8.9814500000000004E-4</c:v>
                </c:pt>
                <c:pt idx="155">
                  <c:v>8.0833100000000002E-4</c:v>
                </c:pt>
                <c:pt idx="156">
                  <c:v>7.2749800000000003E-4</c:v>
                </c:pt>
                <c:pt idx="157">
                  <c:v>6.5474800000000003E-4</c:v>
                </c:pt>
                <c:pt idx="158">
                  <c:v>5.8927299999999997E-4</c:v>
                </c:pt>
                <c:pt idx="159">
                  <c:v>5.3034600000000001E-4</c:v>
                </c:pt>
                <c:pt idx="160">
                  <c:v>4.7731100000000001E-4</c:v>
                </c:pt>
                <c:pt idx="161">
                  <c:v>4.2957999999999999E-4</c:v>
                </c:pt>
                <c:pt idx="162">
                  <c:v>3.8662199999999999E-4</c:v>
                </c:pt>
                <c:pt idx="163">
                  <c:v>3.4796000000000002E-4</c:v>
                </c:pt>
                <c:pt idx="164">
                  <c:v>3.13164E-4</c:v>
                </c:pt>
                <c:pt idx="165">
                  <c:v>2.81847E-4</c:v>
                </c:pt>
                <c:pt idx="166">
                  <c:v>2.53663E-4</c:v>
                </c:pt>
                <c:pt idx="167">
                  <c:v>2.2829600000000001E-4</c:v>
                </c:pt>
                <c:pt idx="168">
                  <c:v>2.05467E-4</c:v>
                </c:pt>
                <c:pt idx="169">
                  <c:v>1.8492000000000001E-4</c:v>
                </c:pt>
                <c:pt idx="170">
                  <c:v>1.6642800000000001E-4</c:v>
                </c:pt>
                <c:pt idx="171">
                  <c:v>1.4978499999999999E-4</c:v>
                </c:pt>
                <c:pt idx="172">
                  <c:v>1.34807E-4</c:v>
                </c:pt>
                <c:pt idx="173">
                  <c:v>1.21326E-4</c:v>
                </c:pt>
                <c:pt idx="174">
                  <c:v>1.09194E-4</c:v>
                </c:pt>
                <c:pt idx="175" formatCode="0.00E+00">
                  <c:v>9.8274200000000002E-5</c:v>
                </c:pt>
                <c:pt idx="176" formatCode="0.00E+00">
                  <c:v>8.8446699999999995E-5</c:v>
                </c:pt>
                <c:pt idx="177" formatCode="0.00E+00">
                  <c:v>7.9602099999999995E-5</c:v>
                </c:pt>
                <c:pt idx="178" formatCode="0.00E+00">
                  <c:v>7.1641899999999996E-5</c:v>
                </c:pt>
                <c:pt idx="179" formatCode="0.00E+00">
                  <c:v>6.4477699999999994E-5</c:v>
                </c:pt>
                <c:pt idx="180" formatCode="0.00E+00">
                  <c:v>5.8029899999999998E-5</c:v>
                </c:pt>
                <c:pt idx="181" formatCode="0.00E+00">
                  <c:v>5.22269E-5</c:v>
                </c:pt>
                <c:pt idx="182" formatCode="0.00E+00">
                  <c:v>4.70042E-5</c:v>
                </c:pt>
                <c:pt idx="183" formatCode="0.00E+00">
                  <c:v>4.23038E-5</c:v>
                </c:pt>
                <c:pt idx="184" formatCode="0.00E+00">
                  <c:v>3.80734E-5</c:v>
                </c:pt>
                <c:pt idx="185" formatCode="0.00E+00">
                  <c:v>3.42661E-5</c:v>
                </c:pt>
                <c:pt idx="186" formatCode="0.00E+00">
                  <c:v>3.0839500000000002E-5</c:v>
                </c:pt>
                <c:pt idx="187" formatCode="0.00E+00">
                  <c:v>2.7755499999999999E-5</c:v>
                </c:pt>
                <c:pt idx="188" formatCode="0.00E+00">
                  <c:v>2.4980000000000001E-5</c:v>
                </c:pt>
                <c:pt idx="189" formatCode="0.00E+00">
                  <c:v>2.2481999999999999E-5</c:v>
                </c:pt>
                <c:pt idx="190" formatCode="0.00E+00">
                  <c:v>2.0233799999999999E-5</c:v>
                </c:pt>
                <c:pt idx="191" formatCode="0.00E+00">
                  <c:v>1.8210400000000001E-5</c:v>
                </c:pt>
                <c:pt idx="192" formatCode="0.00E+00">
                  <c:v>1.6389399999999999E-5</c:v>
                </c:pt>
                <c:pt idx="193" formatCode="0.00E+00">
                  <c:v>1.47504E-5</c:v>
                </c:pt>
                <c:pt idx="194" formatCode="0.00E+00">
                  <c:v>1.32754E-5</c:v>
                </c:pt>
                <c:pt idx="195" formatCode="0.00E+00">
                  <c:v>1.1947799999999999E-5</c:v>
                </c:pt>
                <c:pt idx="196" formatCode="0.00E+00">
                  <c:v>1.07531E-5</c:v>
                </c:pt>
                <c:pt idx="197" formatCode="0.00E+00">
                  <c:v>9.6777500000000006E-6</c:v>
                </c:pt>
                <c:pt idx="198" formatCode="0.00E+00">
                  <c:v>8.7099799999999999E-6</c:v>
                </c:pt>
                <c:pt idx="199" formatCode="0.00E+00">
                  <c:v>7.8389799999999993E-6</c:v>
                </c:pt>
                <c:pt idx="200" formatCode="0.00E+00">
                  <c:v>7.0550799999999999E-6</c:v>
                </c:pt>
                <c:pt idx="201" formatCode="0.00E+00">
                  <c:v>6.3495699999999998E-6</c:v>
                </c:pt>
                <c:pt idx="202" formatCode="0.00E+00">
                  <c:v>5.71462E-6</c:v>
                </c:pt>
                <c:pt idx="203" formatCode="0.00E+00">
                  <c:v>5.1431599999999999E-6</c:v>
                </c:pt>
                <c:pt idx="204" formatCode="0.00E+00">
                  <c:v>4.6288399999999999E-6</c:v>
                </c:pt>
                <c:pt idx="205" formatCode="0.00E+00">
                  <c:v>4.1659600000000002E-6</c:v>
                </c:pt>
                <c:pt idx="206" formatCode="0.00E+00">
                  <c:v>3.7493599999999998E-6</c:v>
                </c:pt>
                <c:pt idx="207" formatCode="0.00E+00">
                  <c:v>3.37442E-6</c:v>
                </c:pt>
                <c:pt idx="208" formatCode="0.00E+00">
                  <c:v>3.0369800000000002E-6</c:v>
                </c:pt>
                <c:pt idx="209" formatCode="0.00E+00">
                  <c:v>2.73328E-6</c:v>
                </c:pt>
                <c:pt idx="210" formatCode="0.00E+00">
                  <c:v>2.4599500000000001E-6</c:v>
                </c:pt>
                <c:pt idx="211" formatCode="0.00E+00">
                  <c:v>2.2139600000000001E-6</c:v>
                </c:pt>
                <c:pt idx="212" formatCode="0.00E+00">
                  <c:v>1.9925599999999999E-6</c:v>
                </c:pt>
                <c:pt idx="213" formatCode="0.00E+00">
                  <c:v>1.7933099999999999E-6</c:v>
                </c:pt>
                <c:pt idx="214" formatCode="0.00E+00">
                  <c:v>1.61398E-6</c:v>
                </c:pt>
                <c:pt idx="215" formatCode="0.00E+00">
                  <c:v>1.4525799999999999E-6</c:v>
                </c:pt>
                <c:pt idx="216" formatCode="0.00E+00">
                  <c:v>1.3073200000000001E-6</c:v>
                </c:pt>
                <c:pt idx="217" formatCode="0.00E+00">
                  <c:v>1.17659E-6</c:v>
                </c:pt>
                <c:pt idx="218" formatCode="0.00E+00">
                  <c:v>1.0589299999999999E-6</c:v>
                </c:pt>
                <c:pt idx="219" formatCode="0.00E+00">
                  <c:v>9.5303699999999999E-7</c:v>
                </c:pt>
                <c:pt idx="220" formatCode="0.00E+00">
                  <c:v>8.5773300000000002E-7</c:v>
                </c:pt>
                <c:pt idx="221" formatCode="0.00E+00">
                  <c:v>7.7196000000000004E-7</c:v>
                </c:pt>
                <c:pt idx="222" formatCode="0.00E+00">
                  <c:v>6.9476399999999996E-7</c:v>
                </c:pt>
                <c:pt idx="223" formatCode="0.00E+00">
                  <c:v>6.2528799999999995E-7</c:v>
                </c:pt>
                <c:pt idx="224" formatCode="0.00E+00">
                  <c:v>5.6275899999999996E-7</c:v>
                </c:pt>
                <c:pt idx="225" formatCode="0.00E+00">
                  <c:v>5.06483E-7</c:v>
                </c:pt>
                <c:pt idx="226" formatCode="0.00E+00">
                  <c:v>4.5583500000000001E-7</c:v>
                </c:pt>
                <c:pt idx="227" formatCode="0.00E+00">
                  <c:v>4.1025099999999999E-7</c:v>
                </c:pt>
                <c:pt idx="228" formatCode="0.00E+00">
                  <c:v>3.6922599999999997E-7</c:v>
                </c:pt>
                <c:pt idx="229" formatCode="0.00E+00">
                  <c:v>3.3230300000000001E-7</c:v>
                </c:pt>
                <c:pt idx="230" formatCode="0.00E+00">
                  <c:v>2.9907300000000002E-7</c:v>
                </c:pt>
                <c:pt idx="231" formatCode="0.00E+00">
                  <c:v>2.6916600000000002E-7</c:v>
                </c:pt>
                <c:pt idx="232" formatCode="0.00E+00">
                  <c:v>2.4224900000000001E-7</c:v>
                </c:pt>
                <c:pt idx="233" formatCode="0.00E+00">
                  <c:v>2.1802399999999999E-7</c:v>
                </c:pt>
                <c:pt idx="234" formatCode="0.00E+00">
                  <c:v>1.96222E-7</c:v>
                </c:pt>
                <c:pt idx="235" formatCode="0.00E+00">
                  <c:v>1.7660000000000001E-7</c:v>
                </c:pt>
                <c:pt idx="236" formatCode="0.00E+00">
                  <c:v>1.5893999999999999E-7</c:v>
                </c:pt>
                <c:pt idx="237" formatCode="0.00E+00">
                  <c:v>1.43046E-7</c:v>
                </c:pt>
                <c:pt idx="238" formatCode="0.00E+00">
                  <c:v>1.28741E-7</c:v>
                </c:pt>
                <c:pt idx="239" formatCode="0.00E+00">
                  <c:v>1.15867E-7</c:v>
                </c:pt>
                <c:pt idx="240" formatCode="0.00E+00">
                  <c:v>1.0428E-7</c:v>
                </c:pt>
                <c:pt idx="241" formatCode="0.00E+00">
                  <c:v>9.3852300000000002E-8</c:v>
                </c:pt>
                <c:pt idx="242" formatCode="0.00E+00">
                  <c:v>8.4467100000000003E-8</c:v>
                </c:pt>
                <c:pt idx="243" formatCode="0.00E+00">
                  <c:v>7.6020399999999997E-8</c:v>
                </c:pt>
                <c:pt idx="244" formatCode="0.00E+00">
                  <c:v>6.8418300000000001E-8</c:v>
                </c:pt>
                <c:pt idx="245" formatCode="0.00E+00">
                  <c:v>6.1576499999999996E-8</c:v>
                </c:pt>
                <c:pt idx="246" formatCode="0.00E+00">
                  <c:v>5.5418900000000003E-8</c:v>
                </c:pt>
                <c:pt idx="247" formatCode="0.00E+00">
                  <c:v>4.9876999999999997E-8</c:v>
                </c:pt>
                <c:pt idx="248" formatCode="0.00E+00">
                  <c:v>4.4889300000000002E-8</c:v>
                </c:pt>
                <c:pt idx="249" formatCode="0.00E+00">
                  <c:v>4.0400300000000001E-8</c:v>
                </c:pt>
                <c:pt idx="250" formatCode="0.00E+00">
                  <c:v>3.6360299999999999E-8</c:v>
                </c:pt>
                <c:pt idx="251" formatCode="0.00E+00">
                  <c:v>3.2724299999999999E-8</c:v>
                </c:pt>
                <c:pt idx="252" formatCode="0.00E+00">
                  <c:v>2.94518E-8</c:v>
                </c:pt>
                <c:pt idx="253" formatCode="0.00E+00">
                  <c:v>2.6506700000000001E-8</c:v>
                </c:pt>
                <c:pt idx="254" formatCode="0.00E+00">
                  <c:v>2.3855999999999999E-8</c:v>
                </c:pt>
                <c:pt idx="255" formatCode="0.00E+00">
                  <c:v>2.1470400000000001E-8</c:v>
                </c:pt>
                <c:pt idx="256" formatCode="0.00E+00">
                  <c:v>1.9323399999999999E-8</c:v>
                </c:pt>
                <c:pt idx="257" formatCode="0.00E+00">
                  <c:v>1.7391E-8</c:v>
                </c:pt>
                <c:pt idx="258" formatCode="0.00E+00">
                  <c:v>1.5651900000000001E-8</c:v>
                </c:pt>
                <c:pt idx="259" formatCode="0.00E+00">
                  <c:v>1.4086699999999999E-8</c:v>
                </c:pt>
                <c:pt idx="260" formatCode="0.00E+00">
                  <c:v>1.26781E-8</c:v>
                </c:pt>
                <c:pt idx="261" formatCode="0.00E+00">
                  <c:v>1.14102E-8</c:v>
                </c:pt>
                <c:pt idx="262" formatCode="0.00E+00">
                  <c:v>1.02692E-8</c:v>
                </c:pt>
                <c:pt idx="263" formatCode="0.00E+00">
                  <c:v>9.2423000000000006E-9</c:v>
                </c:pt>
                <c:pt idx="264" formatCode="0.00E+00">
                  <c:v>8.3180699999999996E-9</c:v>
                </c:pt>
                <c:pt idx="265" formatCode="0.00E+00">
                  <c:v>7.4862600000000002E-9</c:v>
                </c:pt>
                <c:pt idx="266" formatCode="0.00E+00">
                  <c:v>6.7376399999999999E-9</c:v>
                </c:pt>
                <c:pt idx="267" formatCode="0.00E+00">
                  <c:v>6.0638699999999997E-9</c:v>
                </c:pt>
                <c:pt idx="268" formatCode="0.00E+00">
                  <c:v>5.4574900000000004E-9</c:v>
                </c:pt>
                <c:pt idx="269" formatCode="0.00E+00">
                  <c:v>4.9117400000000002E-9</c:v>
                </c:pt>
                <c:pt idx="270" formatCode="0.00E+00">
                  <c:v>4.4205599999999999E-9</c:v>
                </c:pt>
                <c:pt idx="271" formatCode="0.00E+00">
                  <c:v>3.9785099999999997E-9</c:v>
                </c:pt>
                <c:pt idx="272" formatCode="0.00E+00">
                  <c:v>3.5806599999999999E-9</c:v>
                </c:pt>
                <c:pt idx="273" formatCode="0.00E+00">
                  <c:v>3.2225900000000001E-9</c:v>
                </c:pt>
                <c:pt idx="274" formatCode="0.00E+00">
                  <c:v>2.9003300000000001E-9</c:v>
                </c:pt>
                <c:pt idx="275" formatCode="0.00E+00">
                  <c:v>2.6103E-9</c:v>
                </c:pt>
                <c:pt idx="276" formatCode="0.00E+00">
                  <c:v>2.3492700000000001E-9</c:v>
                </c:pt>
                <c:pt idx="277" formatCode="0.00E+00">
                  <c:v>2.11434E-9</c:v>
                </c:pt>
                <c:pt idx="278" formatCode="0.00E+00">
                  <c:v>1.90291E-9</c:v>
                </c:pt>
                <c:pt idx="279" formatCode="0.00E+00">
                  <c:v>1.71262E-9</c:v>
                </c:pt>
                <c:pt idx="280" formatCode="0.00E+00">
                  <c:v>1.5413599999999999E-9</c:v>
                </c:pt>
                <c:pt idx="281" formatCode="0.00E+00">
                  <c:v>1.3872200000000001E-9</c:v>
                </c:pt>
                <c:pt idx="282" formatCode="0.00E+00">
                  <c:v>1.2485E-9</c:v>
                </c:pt>
                <c:pt idx="283" formatCode="0.00E+00">
                  <c:v>1.1236499999999999E-9</c:v>
                </c:pt>
                <c:pt idx="284" formatCode="0.00E+00">
                  <c:v>1.01128E-9</c:v>
                </c:pt>
                <c:pt idx="285" formatCode="0.00E+00">
                  <c:v>9.1015500000000005E-10</c:v>
                </c:pt>
                <c:pt idx="286" formatCode="0.00E+00">
                  <c:v>8.1913900000000002E-10</c:v>
                </c:pt>
                <c:pt idx="287" formatCode="0.00E+00">
                  <c:v>7.3722600000000001E-10</c:v>
                </c:pt>
                <c:pt idx="288" formatCode="0.00E+00">
                  <c:v>6.6350299999999996E-10</c:v>
                </c:pt>
                <c:pt idx="289" formatCode="0.00E+00">
                  <c:v>5.9715299999999997E-10</c:v>
                </c:pt>
                <c:pt idx="290" formatCode="0.00E+00">
                  <c:v>5.3743700000000003E-10</c:v>
                </c:pt>
                <c:pt idx="291" formatCode="0.00E+00">
                  <c:v>4.8369400000000005E-10</c:v>
                </c:pt>
                <c:pt idx="292" formatCode="0.00E+00">
                  <c:v>4.3532399999999998E-10</c:v>
                </c:pt>
                <c:pt idx="293" formatCode="0.00E+00">
                  <c:v>3.9179200000000002E-10</c:v>
                </c:pt>
                <c:pt idx="294" formatCode="0.00E+00">
                  <c:v>3.5261300000000001E-10</c:v>
                </c:pt>
                <c:pt idx="295" formatCode="0.00E+00">
                  <c:v>3.17351E-10</c:v>
                </c:pt>
                <c:pt idx="296" formatCode="0.00E+00">
                  <c:v>2.8561600000000001E-10</c:v>
                </c:pt>
                <c:pt idx="297" formatCode="0.00E+00">
                  <c:v>2.57055E-10</c:v>
                </c:pt>
                <c:pt idx="298" formatCode="0.00E+00">
                  <c:v>2.31349E-10</c:v>
                </c:pt>
                <c:pt idx="299" formatCode="0.00E+00">
                  <c:v>2.0821400000000001E-10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9-4D73-AFE5-714EEF3A75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118512"/>
        <c:axId val="582115560"/>
      </c:lineChart>
      <c:catAx>
        <c:axId val="58211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115560"/>
        <c:crosses val="autoZero"/>
        <c:auto val="1"/>
        <c:lblAlgn val="ctr"/>
        <c:lblOffset val="100"/>
        <c:noMultiLvlLbl val="0"/>
      </c:catAx>
      <c:valAx>
        <c:axId val="58211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11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vs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costntemp!$A$1:$A$151</c:f>
              <c:numCache>
                <c:formatCode>General</c:formatCode>
                <c:ptCount val="151"/>
                <c:pt idx="0">
                  <c:v>552015</c:v>
                </c:pt>
                <c:pt idx="1">
                  <c:v>537915</c:v>
                </c:pt>
                <c:pt idx="2">
                  <c:v>537915</c:v>
                </c:pt>
                <c:pt idx="3">
                  <c:v>537915</c:v>
                </c:pt>
                <c:pt idx="4">
                  <c:v>516061</c:v>
                </c:pt>
                <c:pt idx="5">
                  <c:v>516061</c:v>
                </c:pt>
                <c:pt idx="6">
                  <c:v>489190</c:v>
                </c:pt>
                <c:pt idx="7">
                  <c:v>484367</c:v>
                </c:pt>
                <c:pt idx="8">
                  <c:v>484367</c:v>
                </c:pt>
                <c:pt idx="9">
                  <c:v>484367</c:v>
                </c:pt>
                <c:pt idx="10">
                  <c:v>484367</c:v>
                </c:pt>
                <c:pt idx="11">
                  <c:v>484367</c:v>
                </c:pt>
                <c:pt idx="12">
                  <c:v>484367</c:v>
                </c:pt>
                <c:pt idx="13">
                  <c:v>484367</c:v>
                </c:pt>
                <c:pt idx="14">
                  <c:v>502970</c:v>
                </c:pt>
                <c:pt idx="15">
                  <c:v>491257</c:v>
                </c:pt>
                <c:pt idx="16">
                  <c:v>484367</c:v>
                </c:pt>
                <c:pt idx="17">
                  <c:v>484367</c:v>
                </c:pt>
                <c:pt idx="18">
                  <c:v>484367</c:v>
                </c:pt>
                <c:pt idx="19">
                  <c:v>484367</c:v>
                </c:pt>
                <c:pt idx="20">
                  <c:v>484367</c:v>
                </c:pt>
                <c:pt idx="21">
                  <c:v>484367</c:v>
                </c:pt>
                <c:pt idx="22">
                  <c:v>484367</c:v>
                </c:pt>
                <c:pt idx="23">
                  <c:v>484367</c:v>
                </c:pt>
                <c:pt idx="24">
                  <c:v>484367</c:v>
                </c:pt>
                <c:pt idx="25">
                  <c:v>498836</c:v>
                </c:pt>
                <c:pt idx="26">
                  <c:v>486476</c:v>
                </c:pt>
                <c:pt idx="27">
                  <c:v>484367</c:v>
                </c:pt>
                <c:pt idx="28">
                  <c:v>484367</c:v>
                </c:pt>
                <c:pt idx="29">
                  <c:v>484367</c:v>
                </c:pt>
                <c:pt idx="30">
                  <c:v>480149</c:v>
                </c:pt>
                <c:pt idx="31">
                  <c:v>451328</c:v>
                </c:pt>
                <c:pt idx="32">
                  <c:v>449264</c:v>
                </c:pt>
                <c:pt idx="33">
                  <c:v>449264</c:v>
                </c:pt>
                <c:pt idx="34">
                  <c:v>449264</c:v>
                </c:pt>
                <c:pt idx="35">
                  <c:v>438163</c:v>
                </c:pt>
                <c:pt idx="36">
                  <c:v>438163</c:v>
                </c:pt>
                <c:pt idx="37">
                  <c:v>438163</c:v>
                </c:pt>
                <c:pt idx="38">
                  <c:v>442081</c:v>
                </c:pt>
                <c:pt idx="39">
                  <c:v>438163</c:v>
                </c:pt>
                <c:pt idx="40">
                  <c:v>438163</c:v>
                </c:pt>
                <c:pt idx="41">
                  <c:v>435456</c:v>
                </c:pt>
                <c:pt idx="42">
                  <c:v>446472</c:v>
                </c:pt>
                <c:pt idx="43">
                  <c:v>435456</c:v>
                </c:pt>
                <c:pt idx="44">
                  <c:v>427032</c:v>
                </c:pt>
                <c:pt idx="45">
                  <c:v>421101</c:v>
                </c:pt>
                <c:pt idx="46">
                  <c:v>421740</c:v>
                </c:pt>
                <c:pt idx="47">
                  <c:v>430686</c:v>
                </c:pt>
                <c:pt idx="48">
                  <c:v>421101</c:v>
                </c:pt>
                <c:pt idx="49">
                  <c:v>432603</c:v>
                </c:pt>
                <c:pt idx="50">
                  <c:v>421101</c:v>
                </c:pt>
                <c:pt idx="51">
                  <c:v>421101</c:v>
                </c:pt>
                <c:pt idx="52">
                  <c:v>409898</c:v>
                </c:pt>
                <c:pt idx="53">
                  <c:v>421101</c:v>
                </c:pt>
                <c:pt idx="54">
                  <c:v>411216</c:v>
                </c:pt>
                <c:pt idx="55">
                  <c:v>421101</c:v>
                </c:pt>
                <c:pt idx="56">
                  <c:v>421101</c:v>
                </c:pt>
                <c:pt idx="57">
                  <c:v>421101</c:v>
                </c:pt>
                <c:pt idx="58">
                  <c:v>421101</c:v>
                </c:pt>
                <c:pt idx="59">
                  <c:v>421101</c:v>
                </c:pt>
                <c:pt idx="60">
                  <c:v>421101</c:v>
                </c:pt>
                <c:pt idx="61">
                  <c:v>421101</c:v>
                </c:pt>
                <c:pt idx="62">
                  <c:v>421101</c:v>
                </c:pt>
                <c:pt idx="63">
                  <c:v>421101</c:v>
                </c:pt>
                <c:pt idx="64">
                  <c:v>425055</c:v>
                </c:pt>
                <c:pt idx="65">
                  <c:v>421101</c:v>
                </c:pt>
                <c:pt idx="66">
                  <c:v>421101</c:v>
                </c:pt>
                <c:pt idx="67">
                  <c:v>413658</c:v>
                </c:pt>
                <c:pt idx="68">
                  <c:v>413658</c:v>
                </c:pt>
                <c:pt idx="69">
                  <c:v>413658</c:v>
                </c:pt>
                <c:pt idx="70">
                  <c:v>413658</c:v>
                </c:pt>
                <c:pt idx="71">
                  <c:v>413658</c:v>
                </c:pt>
                <c:pt idx="72">
                  <c:v>426924</c:v>
                </c:pt>
                <c:pt idx="73">
                  <c:v>413658</c:v>
                </c:pt>
                <c:pt idx="74">
                  <c:v>426006</c:v>
                </c:pt>
                <c:pt idx="75">
                  <c:v>425320</c:v>
                </c:pt>
                <c:pt idx="76">
                  <c:v>413055</c:v>
                </c:pt>
                <c:pt idx="77">
                  <c:v>413055</c:v>
                </c:pt>
                <c:pt idx="78">
                  <c:v>413055</c:v>
                </c:pt>
                <c:pt idx="79">
                  <c:v>413055</c:v>
                </c:pt>
                <c:pt idx="80">
                  <c:v>413055</c:v>
                </c:pt>
                <c:pt idx="81">
                  <c:v>413055</c:v>
                </c:pt>
                <c:pt idx="82">
                  <c:v>413055</c:v>
                </c:pt>
                <c:pt idx="83">
                  <c:v>413055</c:v>
                </c:pt>
                <c:pt idx="84">
                  <c:v>413055</c:v>
                </c:pt>
                <c:pt idx="85">
                  <c:v>431145</c:v>
                </c:pt>
                <c:pt idx="86">
                  <c:v>413055</c:v>
                </c:pt>
                <c:pt idx="87">
                  <c:v>413055</c:v>
                </c:pt>
                <c:pt idx="88">
                  <c:v>413055</c:v>
                </c:pt>
                <c:pt idx="89">
                  <c:v>413055</c:v>
                </c:pt>
                <c:pt idx="90">
                  <c:v>413055</c:v>
                </c:pt>
                <c:pt idx="91">
                  <c:v>413055</c:v>
                </c:pt>
                <c:pt idx="92">
                  <c:v>413055</c:v>
                </c:pt>
                <c:pt idx="93">
                  <c:v>411246</c:v>
                </c:pt>
                <c:pt idx="94">
                  <c:v>418066</c:v>
                </c:pt>
                <c:pt idx="95">
                  <c:v>411246</c:v>
                </c:pt>
                <c:pt idx="96">
                  <c:v>406422</c:v>
                </c:pt>
                <c:pt idx="97">
                  <c:v>406422</c:v>
                </c:pt>
                <c:pt idx="98">
                  <c:v>406422</c:v>
                </c:pt>
                <c:pt idx="99">
                  <c:v>406422</c:v>
                </c:pt>
                <c:pt idx="100">
                  <c:v>405990</c:v>
                </c:pt>
                <c:pt idx="101">
                  <c:v>405990</c:v>
                </c:pt>
                <c:pt idx="102">
                  <c:v>405990</c:v>
                </c:pt>
                <c:pt idx="103">
                  <c:v>405990</c:v>
                </c:pt>
                <c:pt idx="104">
                  <c:v>405990</c:v>
                </c:pt>
                <c:pt idx="105">
                  <c:v>405990</c:v>
                </c:pt>
                <c:pt idx="106">
                  <c:v>421258</c:v>
                </c:pt>
                <c:pt idx="107">
                  <c:v>405990</c:v>
                </c:pt>
                <c:pt idx="108">
                  <c:v>413624</c:v>
                </c:pt>
                <c:pt idx="109">
                  <c:v>423540</c:v>
                </c:pt>
                <c:pt idx="110">
                  <c:v>415935</c:v>
                </c:pt>
                <c:pt idx="111">
                  <c:v>395580</c:v>
                </c:pt>
                <c:pt idx="112">
                  <c:v>391365</c:v>
                </c:pt>
                <c:pt idx="113">
                  <c:v>384617</c:v>
                </c:pt>
                <c:pt idx="114">
                  <c:v>395808</c:v>
                </c:pt>
                <c:pt idx="115">
                  <c:v>389841</c:v>
                </c:pt>
                <c:pt idx="116">
                  <c:v>384617</c:v>
                </c:pt>
                <c:pt idx="117">
                  <c:v>383964</c:v>
                </c:pt>
                <c:pt idx="118">
                  <c:v>383964</c:v>
                </c:pt>
                <c:pt idx="119">
                  <c:v>390494</c:v>
                </c:pt>
                <c:pt idx="120">
                  <c:v>383964</c:v>
                </c:pt>
                <c:pt idx="121">
                  <c:v>383964</c:v>
                </c:pt>
                <c:pt idx="122">
                  <c:v>378672</c:v>
                </c:pt>
                <c:pt idx="123">
                  <c:v>383964</c:v>
                </c:pt>
                <c:pt idx="124">
                  <c:v>384617</c:v>
                </c:pt>
                <c:pt idx="125">
                  <c:v>383964</c:v>
                </c:pt>
                <c:pt idx="126">
                  <c:v>389188</c:v>
                </c:pt>
                <c:pt idx="127">
                  <c:v>383559</c:v>
                </c:pt>
                <c:pt idx="128">
                  <c:v>383559</c:v>
                </c:pt>
                <c:pt idx="129">
                  <c:v>376200</c:v>
                </c:pt>
                <c:pt idx="130">
                  <c:v>394680</c:v>
                </c:pt>
                <c:pt idx="131">
                  <c:v>380160</c:v>
                </c:pt>
                <c:pt idx="132">
                  <c:v>376200</c:v>
                </c:pt>
                <c:pt idx="133">
                  <c:v>376200</c:v>
                </c:pt>
                <c:pt idx="134">
                  <c:v>384750</c:v>
                </c:pt>
                <c:pt idx="135">
                  <c:v>372780</c:v>
                </c:pt>
                <c:pt idx="136">
                  <c:v>370500</c:v>
                </c:pt>
                <c:pt idx="137">
                  <c:v>375060</c:v>
                </c:pt>
                <c:pt idx="138">
                  <c:v>374400</c:v>
                </c:pt>
                <c:pt idx="139">
                  <c:v>384150</c:v>
                </c:pt>
                <c:pt idx="140">
                  <c:v>370500</c:v>
                </c:pt>
                <c:pt idx="141">
                  <c:v>369360</c:v>
                </c:pt>
                <c:pt idx="142">
                  <c:v>374400</c:v>
                </c:pt>
                <c:pt idx="143">
                  <c:v>368550</c:v>
                </c:pt>
                <c:pt idx="144">
                  <c:v>368550</c:v>
                </c:pt>
                <c:pt idx="145">
                  <c:v>368550</c:v>
                </c:pt>
                <c:pt idx="146">
                  <c:v>366748</c:v>
                </c:pt>
                <c:pt idx="147">
                  <c:v>282933</c:v>
                </c:pt>
                <c:pt idx="148">
                  <c:v>282933</c:v>
                </c:pt>
                <c:pt idx="149">
                  <c:v>262933</c:v>
                </c:pt>
                <c:pt idx="150">
                  <c:v>252933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D7-48CE-B859-0853BDF21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742224"/>
        <c:axId val="587742880"/>
      </c:lineChart>
      <c:catAx>
        <c:axId val="58774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742880"/>
        <c:crosses val="autoZero"/>
        <c:auto val="1"/>
        <c:lblAlgn val="ctr"/>
        <c:lblOffset val="100"/>
        <c:noMultiLvlLbl val="0"/>
      </c:catAx>
      <c:valAx>
        <c:axId val="58774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74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Korgaonkar</dc:creator>
  <cp:keywords/>
  <dc:description/>
  <cp:lastModifiedBy>Nikita Korgaonkar</cp:lastModifiedBy>
  <cp:revision>2</cp:revision>
  <dcterms:created xsi:type="dcterms:W3CDTF">2017-12-15T16:37:00Z</dcterms:created>
  <dcterms:modified xsi:type="dcterms:W3CDTF">2017-12-16T04:02:00Z</dcterms:modified>
</cp:coreProperties>
</file>