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B1" w:rsidRPr="00AE35C6" w:rsidRDefault="00AE35C6" w:rsidP="00AE35C6">
      <w:pPr>
        <w:jc w:val="center"/>
        <w:rPr>
          <w:b/>
        </w:rPr>
      </w:pPr>
      <w:r w:rsidRPr="00AE35C6">
        <w:rPr>
          <w:b/>
        </w:rPr>
        <w:t>Рейтинг сигналов с максимальной просадкой</w:t>
      </w:r>
    </w:p>
    <w:p w:rsidR="00AE35C6" w:rsidRDefault="00AE35C6">
      <w:r>
        <w:t>Ниже приведен рейтинг с максимальной просадкой си</w:t>
      </w:r>
      <w:r w:rsidR="00B46104">
        <w:t>гналов – 20% за последний месяц!</w:t>
      </w:r>
    </w:p>
    <w:p w:rsidR="00AE35C6" w:rsidRDefault="00AE35C6">
      <w:r>
        <w:rPr>
          <w:noProof/>
          <w:lang w:eastAsia="ru-RU"/>
        </w:rPr>
        <w:drawing>
          <wp:inline distT="0" distB="0" distL="0" distR="0">
            <wp:extent cx="5940425" cy="3216910"/>
            <wp:effectExtent l="19050" t="0" r="3175" b="0"/>
            <wp:docPr id="1" name="Рисунок 0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5C6" w:rsidSect="001B6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AE35C6"/>
    <w:rsid w:val="001B6CB1"/>
    <w:rsid w:val="00AE35C6"/>
    <w:rsid w:val="00B46104"/>
    <w:rsid w:val="00D7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C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Grizli777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2016-12-27T00:46:00Z</dcterms:created>
  <dcterms:modified xsi:type="dcterms:W3CDTF">2016-12-27T01:01:00Z</dcterms:modified>
</cp:coreProperties>
</file>