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2F3C" w:rsidRPr="000F10E7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Макет матричной игры 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Arduino</w:t>
      </w:r>
    </w:p>
    <w:p w:rsidR="00302F3C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Компоненты: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0F1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Nano</w:t>
      </w:r>
      <w:r w:rsidRPr="000F10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OLED</w:t>
      </w:r>
      <w:r w:rsidRPr="000F1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дисплей 128х64, два потенциометра, соединительные провода, макетная плата и источник питания.</w:t>
      </w:r>
    </w:p>
    <w:p w:rsidR="00302F3C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Визуализация:</w:t>
      </w:r>
    </w:p>
    <w:p w:rsidR="00302F3C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506050" cy="33147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122" cy="332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3C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Описание:</w:t>
      </w:r>
    </w:p>
    <w:p w:rsidR="00302F3C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Макет матричной игры на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0F1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два потенциометра</w:t>
      </w:r>
      <w:r w:rsidRPr="000F10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потенциометр 1 отвечает за установление вероятности выбора первого игрока (вероятность выбора </w:t>
      </w:r>
      <w:r w:rsidR="000F10E7">
        <w:rPr>
          <w:rFonts w:ascii="Times New Roman" w:hAnsi="Times New Roman" w:cs="Times New Roman"/>
          <w:sz w:val="28"/>
          <w:szCs w:val="28"/>
          <w:lang w:val="ru-RU"/>
        </w:rPr>
        <w:t xml:space="preserve">первой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строки), потенциометр 2 отвечает за установление вероятности выбора второго игрока (вероятность выбора</w:t>
      </w:r>
      <w:r w:rsidR="000F10E7">
        <w:rPr>
          <w:rFonts w:ascii="Times New Roman" w:hAnsi="Times New Roman" w:cs="Times New Roman"/>
          <w:sz w:val="28"/>
          <w:szCs w:val="28"/>
          <w:lang w:val="ru-RU"/>
        </w:rPr>
        <w:t xml:space="preserve"> первого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столбца) и </w:t>
      </w:r>
      <w:r>
        <w:rPr>
          <w:rFonts w:ascii="Times New Roman" w:hAnsi="Times New Roman" w:cs="Times New Roman"/>
          <w:sz w:val="28"/>
          <w:szCs w:val="28"/>
        </w:rPr>
        <w:t>OLED</w:t>
      </w:r>
      <w:r>
        <w:rPr>
          <w:rFonts w:ascii="Times New Roman" w:hAnsi="Times New Roman" w:cs="Times New Roman"/>
          <w:sz w:val="28"/>
          <w:szCs w:val="28"/>
          <w:lang w:val="ru-RU"/>
        </w:rPr>
        <w:t>-дисплей, на котором изображена случайная матрица, счёт игроков и эффективность выбора игроков.</w:t>
      </w:r>
    </w:p>
    <w:p w:rsidR="00302F3C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Инструкция применения:</w:t>
      </w:r>
    </w:p>
    <w:p w:rsidR="00302F3C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включение питания на дисплее появится случайно сгенерированная матрица выигрышей 2х2. Начинается игровой раунд: игроки используют соответствующие им потенциометры и одновременно устанавливают вероятность выбора</w:t>
      </w:r>
      <w:r w:rsidR="0031735B">
        <w:rPr>
          <w:rFonts w:ascii="Times New Roman" w:hAnsi="Times New Roman" w:cs="Times New Roman"/>
          <w:sz w:val="28"/>
          <w:szCs w:val="28"/>
          <w:lang w:val="ru-RU"/>
        </w:rPr>
        <w:t xml:space="preserve"> первой/первого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строки/столбца соответственно. После 5 секундной задержки значение потенциометров записываются и в соответствии с выбором игроков считается счёт и эффективность хода (насколько игроки близки от наилучшей стратегии). Всего в игре 5 раундов и, соответственно, 5 попыток выбора вероятностей для игроков. После окончания игры на дисплее показывается итоговая эффективность (насколько игроки за всю игру оказались близки к оптимальной стратегии).</w:t>
      </w:r>
    </w:p>
    <w:sectPr w:rsidR="00302F3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D7C0F"/>
    <w:rsid w:val="000F10E7"/>
    <w:rsid w:val="00302F3C"/>
    <w:rsid w:val="0031735B"/>
    <w:rsid w:val="00992415"/>
    <w:rsid w:val="00CD5915"/>
    <w:rsid w:val="0D7B0568"/>
    <w:rsid w:val="0DF95932"/>
    <w:rsid w:val="10580426"/>
    <w:rsid w:val="293D7C0F"/>
    <w:rsid w:val="385179CE"/>
    <w:rsid w:val="47533695"/>
    <w:rsid w:val="5AFB6E13"/>
    <w:rsid w:val="634C6C05"/>
    <w:rsid w:val="778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F1A440"/>
  <w15:docId w15:val="{46C32A41-D9AA-45DF-B0D6-38AFADDF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typaaa</dc:creator>
  <cp:lastModifiedBy>Andrey Kopasov</cp:lastModifiedBy>
  <cp:revision>4</cp:revision>
  <dcterms:created xsi:type="dcterms:W3CDTF">2024-12-29T21:22:00Z</dcterms:created>
  <dcterms:modified xsi:type="dcterms:W3CDTF">2025-01-05T22:30:00Z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266EB4DF149E42A19782D2D04558D044_11</vt:lpwstr>
  </property>
</Properties>
</file>