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323D8B" w14:textId="1D40EDB9" w:rsidR="00997ADA" w:rsidRDefault="00211ADE">
      <w:pPr>
        <w:pStyle w:val="Title"/>
        <w:pBdr>
          <w:bottom w:val="none" w:sz="0" w:space="0" w:color="000000"/>
        </w:pBdr>
        <w:rPr>
          <w:sz w:val="96"/>
          <w:szCs w:val="96"/>
        </w:rPr>
      </w:pPr>
      <w:r>
        <w:rPr>
          <w:sz w:val="96"/>
          <w:szCs w:val="96"/>
        </w:rPr>
        <w:t>Python Developer</w:t>
      </w:r>
    </w:p>
    <w:p w14:paraId="52700185" w14:textId="77777777" w:rsidR="00997ADA" w:rsidRDefault="00F01746">
      <w:pPr>
        <w:pStyle w:val="Heading1"/>
        <w:tabs>
          <w:tab w:val="left" w:pos="1134"/>
          <w:tab w:val="left" w:pos="5443"/>
        </w:tabs>
        <w:spacing w:line="240" w:lineRule="auto"/>
        <w:rPr>
          <w:rFonts w:ascii="Calibri" w:eastAsia="Calibri" w:hAnsi="Calibri" w:cs="Calibri"/>
          <w:b w:val="0"/>
          <w:color w:val="000000"/>
          <w:sz w:val="22"/>
          <w:szCs w:val="22"/>
        </w:rPr>
      </w:pPr>
      <w:r>
        <w:t>Profile:</w:t>
      </w:r>
    </w:p>
    <w:p w14:paraId="3366D586" w14:textId="167DBDD8" w:rsidR="00211ADE" w:rsidRDefault="00211ADE">
      <w:r>
        <w:t>2 years of professional expertise in software development on PHP and Python.</w:t>
      </w:r>
    </w:p>
    <w:p w14:paraId="2DF72741" w14:textId="5EEC8994" w:rsidR="00997ADA" w:rsidRDefault="00F01746">
      <w:r>
        <w:t>4 years of professional expertise in software automation testing;</w:t>
      </w:r>
    </w:p>
    <w:p w14:paraId="7DA9BD94" w14:textId="77777777" w:rsidR="00997ADA" w:rsidRDefault="00F01746">
      <w:r>
        <w:t>Rich experience in object-oriented design, design patterns on C# and Python;</w:t>
      </w:r>
    </w:p>
    <w:p w14:paraId="73DAD637" w14:textId="77777777" w:rsidR="00997ADA" w:rsidRDefault="00F01746">
      <w:r>
        <w:t>Rich expertise in development of test frameworks;</w:t>
      </w:r>
    </w:p>
    <w:p w14:paraId="2D58FB23" w14:textId="77777777" w:rsidR="00997ADA" w:rsidRDefault="00F01746">
      <w:r>
        <w:t>Solid experience in automated testing, development of automated tests.</w:t>
      </w:r>
    </w:p>
    <w:p w14:paraId="49A72AA2" w14:textId="77777777" w:rsidR="00997ADA" w:rsidRDefault="00F01746">
      <w:r>
        <w:t>Rich experience in development of helpers and implementing third party services.</w:t>
      </w:r>
    </w:p>
    <w:p w14:paraId="2D1B562E" w14:textId="142D3CD2" w:rsidR="00997ADA" w:rsidRDefault="00F01746">
      <w:pPr>
        <w:pStyle w:val="Heading1"/>
        <w:spacing w:line="240" w:lineRule="auto"/>
      </w:pPr>
      <w:r>
        <w:t>Professional experience:</w:t>
      </w:r>
    </w:p>
    <w:p w14:paraId="4745FB6E" w14:textId="7B35969F" w:rsidR="00D5292C" w:rsidRDefault="00D5292C" w:rsidP="00D5292C">
      <w:pPr>
        <w:pStyle w:val="Heading3"/>
        <w:tabs>
          <w:tab w:val="right" w:pos="10319"/>
        </w:tabs>
      </w:pPr>
      <w:r>
        <w:rPr>
          <w:b w:val="0"/>
        </w:rPr>
        <w:t>September</w:t>
      </w:r>
      <w:r>
        <w:rPr>
          <w:b w:val="0"/>
        </w:rPr>
        <w:t xml:space="preserve"> 2019 – </w:t>
      </w:r>
      <w:r w:rsidR="00F01746">
        <w:rPr>
          <w:b w:val="0"/>
        </w:rPr>
        <w:t>Present time</w:t>
      </w:r>
      <w:bookmarkStart w:id="0" w:name="_GoBack"/>
      <w:bookmarkEnd w:id="0"/>
      <w:r>
        <w:rPr>
          <w:b w:val="0"/>
        </w:rPr>
        <w:t xml:space="preserve">: </w:t>
      </w:r>
      <w:proofErr w:type="spellStart"/>
      <w:r>
        <w:t>Epam</w:t>
      </w:r>
      <w:proofErr w:type="spellEnd"/>
      <w:r>
        <w:t xml:space="preserve"> Ukraine</w:t>
      </w:r>
    </w:p>
    <w:p w14:paraId="62CB871F" w14:textId="77777777" w:rsidR="00D5292C" w:rsidRDefault="00D5292C" w:rsidP="00D5292C">
      <w:r>
        <w:t>QA Automation Engineer</w:t>
      </w:r>
    </w:p>
    <w:p w14:paraId="0CC5E793" w14:textId="0D4110C6" w:rsidR="00997ADA" w:rsidRDefault="00D5292C">
      <w:pPr>
        <w:pStyle w:val="Heading3"/>
        <w:tabs>
          <w:tab w:val="right" w:pos="10319"/>
        </w:tabs>
      </w:pPr>
      <w:r>
        <w:rPr>
          <w:b w:val="0"/>
        </w:rPr>
        <w:t>March 2019</w:t>
      </w:r>
      <w:r w:rsidR="00F01746">
        <w:rPr>
          <w:b w:val="0"/>
        </w:rPr>
        <w:t xml:space="preserve"> – </w:t>
      </w:r>
      <w:r>
        <w:rPr>
          <w:b w:val="0"/>
        </w:rPr>
        <w:t>September 2019</w:t>
      </w:r>
      <w:r w:rsidR="00F01746">
        <w:rPr>
          <w:b w:val="0"/>
        </w:rPr>
        <w:t xml:space="preserve">: </w:t>
      </w:r>
      <w:proofErr w:type="spellStart"/>
      <w:r w:rsidR="00F01746">
        <w:t>Epam</w:t>
      </w:r>
      <w:proofErr w:type="spellEnd"/>
      <w:r w:rsidR="00F01746">
        <w:t xml:space="preserve"> Uk</w:t>
      </w:r>
      <w:r w:rsidR="00F01746">
        <w:t>raine</w:t>
      </w:r>
    </w:p>
    <w:p w14:paraId="1F51A31C" w14:textId="77777777" w:rsidR="00997ADA" w:rsidRDefault="00F01746">
      <w:r>
        <w:t>QA Automation Engineer</w:t>
      </w:r>
    </w:p>
    <w:p w14:paraId="19EB1F33" w14:textId="77777777" w:rsidR="00997ADA" w:rsidRDefault="00F01746">
      <w:pPr>
        <w:pStyle w:val="Heading3"/>
        <w:tabs>
          <w:tab w:val="right" w:pos="10319"/>
        </w:tabs>
      </w:pPr>
      <w:r>
        <w:rPr>
          <w:b w:val="0"/>
        </w:rPr>
        <w:t xml:space="preserve">March 2018 – March 2019: </w:t>
      </w:r>
      <w:r>
        <w:t>Dev-Pro.net</w:t>
      </w:r>
    </w:p>
    <w:p w14:paraId="6C189994" w14:textId="77777777" w:rsidR="00997ADA" w:rsidRDefault="00F01746">
      <w:r>
        <w:t>QA Automation Engineer</w:t>
      </w:r>
    </w:p>
    <w:p w14:paraId="06C8A97F" w14:textId="77777777" w:rsidR="00997ADA" w:rsidRDefault="00F01746">
      <w:pPr>
        <w:pStyle w:val="Heading3"/>
        <w:tabs>
          <w:tab w:val="right" w:pos="10319"/>
        </w:tabs>
      </w:pPr>
      <w:bookmarkStart w:id="1" w:name="_oq5jivxmoogx" w:colFirst="0" w:colLast="0"/>
      <w:bookmarkEnd w:id="1"/>
      <w:r>
        <w:rPr>
          <w:b w:val="0"/>
        </w:rPr>
        <w:t xml:space="preserve">March 2018 – July 2015: </w:t>
      </w:r>
      <w:proofErr w:type="spellStart"/>
      <w:r>
        <w:t>Devico</w:t>
      </w:r>
      <w:proofErr w:type="spellEnd"/>
      <w:r>
        <w:t xml:space="preserve"> Solution Std.</w:t>
      </w:r>
    </w:p>
    <w:p w14:paraId="5B1B21CF" w14:textId="77777777" w:rsidR="00997ADA" w:rsidRDefault="00F01746">
      <w:pPr>
        <w:tabs>
          <w:tab w:val="right" w:pos="10319"/>
        </w:tabs>
      </w:pPr>
      <w:r>
        <w:t>QA Automation Engineer</w:t>
      </w:r>
    </w:p>
    <w:p w14:paraId="3AECF6A3" w14:textId="77777777" w:rsidR="00997ADA" w:rsidRDefault="00F01746">
      <w:pPr>
        <w:pStyle w:val="Heading1"/>
        <w:tabs>
          <w:tab w:val="right" w:pos="10206"/>
        </w:tabs>
        <w:spacing w:line="240" w:lineRule="auto"/>
      </w:pPr>
      <w:r>
        <w:t>Education:</w:t>
      </w:r>
    </w:p>
    <w:p w14:paraId="2FBEAF65" w14:textId="77777777" w:rsidR="00997ADA" w:rsidRDefault="00F01746">
      <w:pPr>
        <w:pStyle w:val="Heading3"/>
        <w:rPr>
          <w:b w:val="0"/>
        </w:rPr>
      </w:pPr>
      <w:r>
        <w:t>Master</w:t>
      </w:r>
      <w:r>
        <w:rPr>
          <w:b w:val="0"/>
        </w:rPr>
        <w:t xml:space="preserve"> of computer systems and networks</w:t>
      </w:r>
    </w:p>
    <w:p w14:paraId="415B89E9" w14:textId="77777777" w:rsidR="00997ADA" w:rsidRDefault="00F01746">
      <w:pPr>
        <w:pStyle w:val="Subtitle"/>
        <w:spacing w:after="0"/>
      </w:pPr>
      <w:bookmarkStart w:id="2" w:name="_gjdgxs" w:colFirst="0" w:colLast="0"/>
      <w:bookmarkEnd w:id="2"/>
      <w:proofErr w:type="spellStart"/>
      <w:r>
        <w:t>Kharkiv</w:t>
      </w:r>
      <w:proofErr w:type="spellEnd"/>
      <w:r>
        <w:t xml:space="preserve"> National University of </w:t>
      </w:r>
      <w:proofErr w:type="spellStart"/>
      <w:r>
        <w:t>Radioelectronics</w:t>
      </w:r>
      <w:proofErr w:type="spellEnd"/>
    </w:p>
    <w:p w14:paraId="6FC68FC6" w14:textId="77777777" w:rsidR="00997ADA" w:rsidRDefault="00F01746">
      <w:pPr>
        <w:pStyle w:val="Heading1"/>
        <w:tabs>
          <w:tab w:val="right" w:pos="10206"/>
        </w:tabs>
        <w:spacing w:line="240" w:lineRule="auto"/>
        <w:rPr>
          <w:rFonts w:ascii="Arimo" w:eastAsia="Arimo" w:hAnsi="Arimo" w:cs="Arimo"/>
        </w:rPr>
      </w:pPr>
      <w:r>
        <w:t>Professional skills:</w:t>
      </w:r>
    </w:p>
    <w:p w14:paraId="2F86A0DB" w14:textId="77777777" w:rsidR="00997ADA" w:rsidRDefault="00F01746">
      <w:pPr>
        <w:pStyle w:val="Heading3"/>
        <w:spacing w:line="360" w:lineRule="auto"/>
      </w:pPr>
      <w:r>
        <w:t>Programming and Markup Languages:</w:t>
      </w:r>
    </w:p>
    <w:p w14:paraId="5AD5CA33" w14:textId="77777777" w:rsidR="00997ADA" w:rsidRDefault="00F01746">
      <w:r>
        <w:t>C#, Java, Python, SQL, HTML, JSON</w:t>
      </w:r>
    </w:p>
    <w:p w14:paraId="56BADBCB" w14:textId="77777777" w:rsidR="00997ADA" w:rsidRDefault="00F01746">
      <w:pPr>
        <w:pStyle w:val="Heading3"/>
        <w:spacing w:line="360" w:lineRule="auto"/>
      </w:pPr>
      <w:r>
        <w:t>Technologies:</w:t>
      </w:r>
    </w:p>
    <w:p w14:paraId="598EEFB5" w14:textId="6F4BCEDB" w:rsidR="00997ADA" w:rsidRDefault="00F01746">
      <w:r>
        <w:t xml:space="preserve">Selenium </w:t>
      </w:r>
      <w:proofErr w:type="spellStart"/>
      <w:r>
        <w:t>Webdriver</w:t>
      </w:r>
      <w:proofErr w:type="spellEnd"/>
      <w:r>
        <w:t xml:space="preserve">, Locust, </w:t>
      </w:r>
      <w:proofErr w:type="spellStart"/>
      <w:r>
        <w:t>Pytest</w:t>
      </w:r>
      <w:proofErr w:type="spellEnd"/>
      <w:r>
        <w:t xml:space="preserve">, </w:t>
      </w:r>
      <w:proofErr w:type="spellStart"/>
      <w:r>
        <w:t>Unittest</w:t>
      </w:r>
      <w:proofErr w:type="spellEnd"/>
      <w:r>
        <w:t xml:space="preserve">, </w:t>
      </w:r>
      <w:proofErr w:type="spellStart"/>
      <w:r>
        <w:t>Nunit</w:t>
      </w:r>
      <w:proofErr w:type="spellEnd"/>
      <w:r>
        <w:t xml:space="preserve">, </w:t>
      </w:r>
      <w:proofErr w:type="spellStart"/>
      <w:r>
        <w:t>Speckflow</w:t>
      </w:r>
      <w:proofErr w:type="spellEnd"/>
      <w:r>
        <w:t xml:space="preserve">, </w:t>
      </w:r>
      <w:proofErr w:type="spellStart"/>
      <w:r>
        <w:t>SqlAlchemy</w:t>
      </w:r>
      <w:proofErr w:type="spellEnd"/>
      <w:r>
        <w:t xml:space="preserve">, Requests, pip, </w:t>
      </w:r>
      <w:proofErr w:type="spellStart"/>
      <w:r>
        <w:t>nuget</w:t>
      </w:r>
      <w:proofErr w:type="spellEnd"/>
      <w:r>
        <w:t xml:space="preserve">, </w:t>
      </w:r>
      <w:proofErr w:type="spellStart"/>
      <w:r w:rsidR="00D5292C">
        <w:t>asyncio</w:t>
      </w:r>
      <w:proofErr w:type="spellEnd"/>
      <w:r w:rsidR="00D5292C">
        <w:t xml:space="preserve">, </w:t>
      </w:r>
      <w:proofErr w:type="spellStart"/>
      <w:r w:rsidR="00D5292C">
        <w:t>aiohttp</w:t>
      </w:r>
      <w:proofErr w:type="spellEnd"/>
      <w:r w:rsidR="00D5292C">
        <w:t xml:space="preserve">, Flask, </w:t>
      </w:r>
      <w:proofErr w:type="spellStart"/>
      <w:r w:rsidR="00D5292C">
        <w:t>aiopg</w:t>
      </w:r>
      <w:proofErr w:type="spellEnd"/>
      <w:r w:rsidR="00D5292C">
        <w:t>, alembic.</w:t>
      </w:r>
    </w:p>
    <w:p w14:paraId="5B8EE159" w14:textId="77777777" w:rsidR="00997ADA" w:rsidRDefault="00F01746">
      <w:pPr>
        <w:pStyle w:val="Heading3"/>
        <w:spacing w:line="360" w:lineRule="auto"/>
      </w:pPr>
      <w:r>
        <w:t>Databases:</w:t>
      </w:r>
    </w:p>
    <w:p w14:paraId="1367F112" w14:textId="573E81B8" w:rsidR="00997ADA" w:rsidRDefault="00F01746">
      <w:r>
        <w:t xml:space="preserve">MS SQL Server, </w:t>
      </w:r>
      <w:proofErr w:type="spellStart"/>
      <w:r>
        <w:t>MySql</w:t>
      </w:r>
      <w:proofErr w:type="spellEnd"/>
      <w:r>
        <w:t>, MongoDB</w:t>
      </w:r>
      <w:r w:rsidR="00D5292C">
        <w:t>, Postgres.</w:t>
      </w:r>
    </w:p>
    <w:p w14:paraId="1597FBEF" w14:textId="77777777" w:rsidR="00997ADA" w:rsidRDefault="00F01746">
      <w:pPr>
        <w:pStyle w:val="Heading3"/>
        <w:spacing w:line="360" w:lineRule="auto"/>
      </w:pPr>
      <w:r>
        <w:t>Modeling Tools:</w:t>
      </w:r>
    </w:p>
    <w:p w14:paraId="02A8C2BD" w14:textId="77777777" w:rsidR="00997ADA" w:rsidRDefault="00F01746">
      <w:r>
        <w:t>Visio</w:t>
      </w:r>
    </w:p>
    <w:p w14:paraId="1F438801" w14:textId="77777777" w:rsidR="00997ADA" w:rsidRDefault="00F01746">
      <w:pPr>
        <w:pStyle w:val="Heading3"/>
        <w:spacing w:line="360" w:lineRule="auto"/>
      </w:pPr>
      <w:r>
        <w:t>Development Environments:</w:t>
      </w:r>
    </w:p>
    <w:p w14:paraId="7CC562CE" w14:textId="77777777" w:rsidR="00997ADA" w:rsidRDefault="00F01746">
      <w:r>
        <w:t xml:space="preserve">MS Visual Studio 2015, Rider </w:t>
      </w:r>
      <w:proofErr w:type="spellStart"/>
      <w:r>
        <w:t>Jetbrains</w:t>
      </w:r>
      <w:proofErr w:type="spellEnd"/>
      <w:r>
        <w:t xml:space="preserve"> 2018+, </w:t>
      </w:r>
      <w:proofErr w:type="spellStart"/>
      <w:r>
        <w:t>Pycharm</w:t>
      </w:r>
      <w:proofErr w:type="spellEnd"/>
      <w:r>
        <w:t xml:space="preserve"> </w:t>
      </w:r>
      <w:proofErr w:type="spellStart"/>
      <w:r>
        <w:t>Jetbrains</w:t>
      </w:r>
      <w:proofErr w:type="spellEnd"/>
      <w:r>
        <w:t xml:space="preserve"> 2017+ </w:t>
      </w:r>
    </w:p>
    <w:p w14:paraId="3B6C84E1" w14:textId="77777777" w:rsidR="00997ADA" w:rsidRDefault="00F01746">
      <w:pPr>
        <w:pStyle w:val="Heading3"/>
        <w:spacing w:line="360" w:lineRule="auto"/>
      </w:pPr>
      <w:r>
        <w:t>Testing Environment:</w:t>
      </w:r>
    </w:p>
    <w:p w14:paraId="4D3271F2" w14:textId="77777777" w:rsidR="00997ADA" w:rsidRDefault="00F01746">
      <w:r>
        <w:t>Selenium</w:t>
      </w:r>
    </w:p>
    <w:p w14:paraId="234A3253" w14:textId="77777777" w:rsidR="00997ADA" w:rsidRDefault="00F01746">
      <w:pPr>
        <w:pStyle w:val="Heading3"/>
        <w:spacing w:line="360" w:lineRule="auto"/>
      </w:pPr>
      <w:r>
        <w:t>Operating Systems, Containers and Cloud Providers:</w:t>
      </w:r>
    </w:p>
    <w:p w14:paraId="707952B8" w14:textId="43B71ED5" w:rsidR="00997ADA" w:rsidRDefault="00F01746">
      <w:r>
        <w:t>Windows, Linux, Android, D</w:t>
      </w:r>
      <w:r>
        <w:t>ocker, Azure</w:t>
      </w:r>
      <w:r w:rsidR="00211ADE">
        <w:t>, Aws</w:t>
      </w:r>
    </w:p>
    <w:p w14:paraId="7967625D" w14:textId="77777777" w:rsidR="00997ADA" w:rsidRDefault="00F01746">
      <w:pPr>
        <w:pStyle w:val="Heading3"/>
        <w:spacing w:line="360" w:lineRule="auto"/>
      </w:pPr>
      <w:r>
        <w:t>Version Control and ALM Systems:</w:t>
      </w:r>
    </w:p>
    <w:p w14:paraId="0E357E01" w14:textId="77777777" w:rsidR="00997ADA" w:rsidRDefault="00F01746">
      <w:r>
        <w:t xml:space="preserve">Git, TFVC, Jira, TFS, Jenkins, </w:t>
      </w:r>
      <w:proofErr w:type="spellStart"/>
      <w:r>
        <w:t>Teamcity</w:t>
      </w:r>
      <w:proofErr w:type="spellEnd"/>
    </w:p>
    <w:p w14:paraId="352F955A" w14:textId="77777777" w:rsidR="00997ADA" w:rsidRDefault="00F01746">
      <w:pPr>
        <w:pStyle w:val="Heading1"/>
        <w:tabs>
          <w:tab w:val="left" w:pos="2041"/>
          <w:tab w:val="right" w:pos="10206"/>
        </w:tabs>
        <w:spacing w:line="240" w:lineRule="auto"/>
        <w:rPr>
          <w:rFonts w:ascii="Arimo" w:eastAsia="Arimo" w:hAnsi="Arimo" w:cs="Arimo"/>
        </w:rPr>
      </w:pPr>
      <w:r>
        <w:lastRenderedPageBreak/>
        <w:t xml:space="preserve">Foreign languages: </w:t>
      </w:r>
      <w:r>
        <w:rPr>
          <w:color w:val="4F81BD"/>
          <w:sz w:val="26"/>
          <w:szCs w:val="26"/>
        </w:rPr>
        <w:t>English B2</w:t>
      </w:r>
    </w:p>
    <w:p w14:paraId="7D815EE1" w14:textId="77777777" w:rsidR="00997ADA" w:rsidRDefault="00997ADA">
      <w:pPr>
        <w:rPr>
          <w:sz w:val="2"/>
          <w:szCs w:val="2"/>
        </w:rPr>
      </w:pPr>
    </w:p>
    <w:p w14:paraId="6721DEFD" w14:textId="77777777" w:rsidR="00997ADA" w:rsidRDefault="00F01746">
      <w:pPr>
        <w:pStyle w:val="Heading1"/>
        <w:keepNext w:val="0"/>
        <w:tabs>
          <w:tab w:val="left" w:pos="2041"/>
        </w:tabs>
        <w:spacing w:line="240" w:lineRule="auto"/>
        <w:rPr>
          <w:color w:val="4F81BD"/>
          <w:sz w:val="26"/>
          <w:szCs w:val="26"/>
        </w:rPr>
      </w:pPr>
      <w:r>
        <w:t xml:space="preserve">Other: </w:t>
      </w:r>
      <w:r>
        <w:rPr>
          <w:color w:val="4F81BD"/>
          <w:sz w:val="26"/>
          <w:szCs w:val="26"/>
        </w:rPr>
        <w:t>Family status:</w:t>
      </w:r>
      <w:r>
        <w:t xml:space="preserve"> </w:t>
      </w:r>
      <w:r>
        <w:rPr>
          <w:color w:val="4F81BD"/>
          <w:sz w:val="26"/>
          <w:szCs w:val="26"/>
        </w:rPr>
        <w:t>Single</w:t>
      </w:r>
    </w:p>
    <w:p w14:paraId="1974767D" w14:textId="77777777" w:rsidR="00997ADA" w:rsidRDefault="00997ADA">
      <w:pPr>
        <w:rPr>
          <w:sz w:val="2"/>
          <w:szCs w:val="2"/>
        </w:rPr>
      </w:pPr>
    </w:p>
    <w:p w14:paraId="23F26670" w14:textId="77777777" w:rsidR="00997ADA" w:rsidRDefault="00F01746">
      <w:pPr>
        <w:pStyle w:val="Heading1"/>
      </w:pPr>
      <w:r>
        <w:t>Recent projects</w:t>
      </w:r>
    </w:p>
    <w:p w14:paraId="03DEDA5C" w14:textId="739C0E2D" w:rsidR="00211ADE" w:rsidRDefault="00211ADE" w:rsidP="00211ADE">
      <w:pPr>
        <w:pStyle w:val="Heading3"/>
      </w:pPr>
      <w:bookmarkStart w:id="3" w:name="_b6d0hmgnhxrp" w:colFirst="0" w:colLast="0"/>
      <w:bookmarkEnd w:id="3"/>
      <w:proofErr w:type="spellStart"/>
      <w:r>
        <w:t>Coinsquere</w:t>
      </w:r>
      <w:proofErr w:type="spellEnd"/>
    </w:p>
    <w:tbl>
      <w:tblPr>
        <w:tblStyle w:val="a0"/>
        <w:tblW w:w="10319" w:type="dxa"/>
        <w:jc w:val="center"/>
        <w:tblBorders>
          <w:top w:val="nil"/>
          <w:left w:val="nil"/>
          <w:bottom w:val="nil"/>
          <w:right w:val="nil"/>
          <w:insideH w:val="nil"/>
          <w:insideV w:val="nil"/>
        </w:tblBorders>
        <w:tblLayout w:type="fixed"/>
        <w:tblLook w:val="0400" w:firstRow="0" w:lastRow="0" w:firstColumn="0" w:lastColumn="0" w:noHBand="0" w:noVBand="1"/>
      </w:tblPr>
      <w:tblGrid>
        <w:gridCol w:w="1418"/>
        <w:gridCol w:w="8901"/>
      </w:tblGrid>
      <w:tr w:rsidR="00211ADE" w14:paraId="7DB8E7EF" w14:textId="77777777" w:rsidTr="00E72EF0">
        <w:trPr>
          <w:jc w:val="center"/>
        </w:trPr>
        <w:tc>
          <w:tcPr>
            <w:tcW w:w="1418" w:type="dxa"/>
          </w:tcPr>
          <w:p w14:paraId="176BB57E" w14:textId="77777777" w:rsidR="00211ADE" w:rsidRDefault="00211ADE" w:rsidP="00E72EF0">
            <w:pPr>
              <w:rPr>
                <w:rFonts w:ascii="Calibri" w:eastAsia="Calibri" w:hAnsi="Calibri" w:cs="Calibri"/>
                <w:b/>
                <w:sz w:val="22"/>
                <w:szCs w:val="22"/>
              </w:rPr>
            </w:pPr>
            <w:r>
              <w:rPr>
                <w:rFonts w:ascii="Calibri" w:eastAsia="Calibri" w:hAnsi="Calibri" w:cs="Calibri"/>
                <w:b/>
                <w:sz w:val="22"/>
                <w:szCs w:val="22"/>
              </w:rPr>
              <w:t xml:space="preserve">Customer: </w:t>
            </w:r>
          </w:p>
        </w:tc>
        <w:tc>
          <w:tcPr>
            <w:tcW w:w="8901" w:type="dxa"/>
          </w:tcPr>
          <w:p w14:paraId="1A1E73D9" w14:textId="77777777" w:rsidR="00211ADE" w:rsidRDefault="00211ADE" w:rsidP="00E72EF0">
            <w:pPr>
              <w:pStyle w:val="Heading1"/>
              <w:outlineLvl w:val="0"/>
              <w:rPr>
                <w:rFonts w:ascii="Calibri" w:eastAsia="Calibri" w:hAnsi="Calibri" w:cs="Calibri"/>
                <w:b w:val="0"/>
                <w:color w:val="000000"/>
                <w:sz w:val="22"/>
                <w:szCs w:val="22"/>
              </w:rPr>
            </w:pPr>
            <w:r>
              <w:rPr>
                <w:b w:val="0"/>
                <w:color w:val="000000"/>
                <w:sz w:val="22"/>
                <w:szCs w:val="22"/>
              </w:rPr>
              <w:t>A global financial services technology infrastructure and products company delivering access, compliance &amp; security.</w:t>
            </w:r>
          </w:p>
          <w:p w14:paraId="1D4F13D7" w14:textId="77777777" w:rsidR="00211ADE" w:rsidRDefault="00211ADE" w:rsidP="00E72EF0">
            <w:pPr>
              <w:rPr>
                <w:rFonts w:ascii="Calibri" w:eastAsia="Calibri" w:hAnsi="Calibri" w:cs="Calibri"/>
                <w:sz w:val="22"/>
                <w:szCs w:val="22"/>
              </w:rPr>
            </w:pPr>
          </w:p>
        </w:tc>
      </w:tr>
      <w:tr w:rsidR="00211ADE" w14:paraId="6814EA2B" w14:textId="77777777" w:rsidTr="00E72EF0">
        <w:trPr>
          <w:jc w:val="center"/>
        </w:trPr>
        <w:tc>
          <w:tcPr>
            <w:tcW w:w="1418" w:type="dxa"/>
          </w:tcPr>
          <w:p w14:paraId="39A6AAF2" w14:textId="77777777" w:rsidR="00211ADE" w:rsidRDefault="00211ADE" w:rsidP="00E72EF0">
            <w:pPr>
              <w:rPr>
                <w:rFonts w:ascii="Calibri" w:eastAsia="Calibri" w:hAnsi="Calibri" w:cs="Calibri"/>
                <w:b/>
                <w:sz w:val="22"/>
                <w:szCs w:val="22"/>
              </w:rPr>
            </w:pPr>
            <w:r>
              <w:rPr>
                <w:rFonts w:ascii="Calibri" w:eastAsia="Calibri" w:hAnsi="Calibri" w:cs="Calibri"/>
                <w:b/>
                <w:sz w:val="22"/>
                <w:szCs w:val="22"/>
              </w:rPr>
              <w:t xml:space="preserve">Description: </w:t>
            </w:r>
          </w:p>
        </w:tc>
        <w:tc>
          <w:tcPr>
            <w:tcW w:w="8901" w:type="dxa"/>
          </w:tcPr>
          <w:p w14:paraId="49F8C7C7" w14:textId="77777777" w:rsidR="00211ADE" w:rsidRDefault="00211ADE" w:rsidP="00E72EF0">
            <w:pPr>
              <w:rPr>
                <w:rFonts w:ascii="Calibri" w:eastAsia="Calibri" w:hAnsi="Calibri" w:cs="Calibri"/>
                <w:sz w:val="22"/>
                <w:szCs w:val="22"/>
              </w:rPr>
            </w:pPr>
            <w:r>
              <w:rPr>
                <w:rFonts w:ascii="Calibri" w:eastAsia="Calibri" w:hAnsi="Calibri" w:cs="Calibri"/>
                <w:sz w:val="22"/>
                <w:szCs w:val="22"/>
              </w:rPr>
              <w:t>Platform for trading and validating cryptocurrency transactions.</w:t>
            </w:r>
          </w:p>
        </w:tc>
      </w:tr>
      <w:tr w:rsidR="00211ADE" w14:paraId="4E1C6C2F" w14:textId="77777777" w:rsidTr="00E72EF0">
        <w:trPr>
          <w:jc w:val="center"/>
        </w:trPr>
        <w:tc>
          <w:tcPr>
            <w:tcW w:w="1418" w:type="dxa"/>
          </w:tcPr>
          <w:p w14:paraId="05685B67" w14:textId="77777777" w:rsidR="00211ADE" w:rsidRDefault="00211ADE" w:rsidP="00E72EF0">
            <w:pPr>
              <w:rPr>
                <w:rFonts w:ascii="Calibri" w:eastAsia="Calibri" w:hAnsi="Calibri" w:cs="Calibri"/>
                <w:b/>
                <w:sz w:val="22"/>
                <w:szCs w:val="22"/>
              </w:rPr>
            </w:pPr>
            <w:r>
              <w:rPr>
                <w:rFonts w:ascii="Calibri" w:eastAsia="Calibri" w:hAnsi="Calibri" w:cs="Calibri"/>
                <w:b/>
                <w:sz w:val="22"/>
                <w:szCs w:val="22"/>
              </w:rPr>
              <w:t xml:space="preserve">Platform: </w:t>
            </w:r>
          </w:p>
        </w:tc>
        <w:tc>
          <w:tcPr>
            <w:tcW w:w="8901" w:type="dxa"/>
          </w:tcPr>
          <w:p w14:paraId="0F87217D" w14:textId="51D07518" w:rsidR="00211ADE" w:rsidRDefault="00D5292C" w:rsidP="00E72EF0">
            <w:pPr>
              <w:rPr>
                <w:rFonts w:ascii="Calibri" w:eastAsia="Calibri" w:hAnsi="Calibri" w:cs="Calibri"/>
                <w:sz w:val="22"/>
                <w:szCs w:val="22"/>
              </w:rPr>
            </w:pPr>
            <w:r>
              <w:rPr>
                <w:rFonts w:ascii="Calibri" w:eastAsia="Calibri" w:hAnsi="Calibri" w:cs="Calibri"/>
                <w:sz w:val="22"/>
                <w:szCs w:val="22"/>
              </w:rPr>
              <w:t>Linux, Centos, Mac</w:t>
            </w:r>
          </w:p>
        </w:tc>
      </w:tr>
      <w:tr w:rsidR="00211ADE" w14:paraId="2E4EEFD9" w14:textId="77777777" w:rsidTr="00E72EF0">
        <w:trPr>
          <w:jc w:val="center"/>
        </w:trPr>
        <w:tc>
          <w:tcPr>
            <w:tcW w:w="1418" w:type="dxa"/>
          </w:tcPr>
          <w:p w14:paraId="336F349F" w14:textId="77777777" w:rsidR="00211ADE" w:rsidRDefault="00211ADE" w:rsidP="00E72EF0">
            <w:pPr>
              <w:rPr>
                <w:rFonts w:ascii="Calibri" w:eastAsia="Calibri" w:hAnsi="Calibri" w:cs="Calibri"/>
                <w:b/>
                <w:sz w:val="22"/>
                <w:szCs w:val="22"/>
              </w:rPr>
            </w:pPr>
            <w:r>
              <w:rPr>
                <w:rFonts w:ascii="Calibri" w:eastAsia="Calibri" w:hAnsi="Calibri" w:cs="Calibri"/>
                <w:b/>
                <w:sz w:val="22"/>
                <w:szCs w:val="22"/>
              </w:rPr>
              <w:t xml:space="preserve">Languages: </w:t>
            </w:r>
          </w:p>
        </w:tc>
        <w:tc>
          <w:tcPr>
            <w:tcW w:w="8901" w:type="dxa"/>
          </w:tcPr>
          <w:p w14:paraId="4C4280AB" w14:textId="02CBBF34" w:rsidR="00211ADE" w:rsidRDefault="00D5292C" w:rsidP="00E72EF0">
            <w:pPr>
              <w:rPr>
                <w:rFonts w:ascii="Calibri" w:eastAsia="Calibri" w:hAnsi="Calibri" w:cs="Calibri"/>
                <w:sz w:val="22"/>
                <w:szCs w:val="22"/>
              </w:rPr>
            </w:pPr>
            <w:r>
              <w:rPr>
                <w:rFonts w:ascii="Calibri" w:eastAsia="Calibri" w:hAnsi="Calibri" w:cs="Calibri"/>
                <w:sz w:val="22"/>
                <w:szCs w:val="22"/>
              </w:rPr>
              <w:t xml:space="preserve">Python Go, </w:t>
            </w:r>
            <w:proofErr w:type="spellStart"/>
            <w:r>
              <w:rPr>
                <w:rFonts w:ascii="Calibri" w:eastAsia="Calibri" w:hAnsi="Calibri" w:cs="Calibri"/>
                <w:sz w:val="22"/>
                <w:szCs w:val="22"/>
              </w:rPr>
              <w:t>Javascript</w:t>
            </w:r>
            <w:proofErr w:type="spellEnd"/>
            <w:r>
              <w:rPr>
                <w:rFonts w:ascii="Calibri" w:eastAsia="Calibri" w:hAnsi="Calibri" w:cs="Calibri"/>
                <w:sz w:val="22"/>
                <w:szCs w:val="22"/>
              </w:rPr>
              <w:t>, PHP</w:t>
            </w:r>
          </w:p>
        </w:tc>
      </w:tr>
      <w:tr w:rsidR="00211ADE" w14:paraId="41840208" w14:textId="77777777" w:rsidTr="00E72EF0">
        <w:trPr>
          <w:jc w:val="center"/>
        </w:trPr>
        <w:tc>
          <w:tcPr>
            <w:tcW w:w="1418" w:type="dxa"/>
          </w:tcPr>
          <w:p w14:paraId="25541580" w14:textId="77777777" w:rsidR="00211ADE" w:rsidRDefault="00211ADE" w:rsidP="00E72EF0">
            <w:pPr>
              <w:rPr>
                <w:rFonts w:ascii="Calibri" w:eastAsia="Calibri" w:hAnsi="Calibri" w:cs="Calibri"/>
                <w:b/>
                <w:sz w:val="22"/>
                <w:szCs w:val="22"/>
              </w:rPr>
            </w:pPr>
            <w:r>
              <w:rPr>
                <w:rFonts w:ascii="Calibri" w:eastAsia="Calibri" w:hAnsi="Calibri" w:cs="Calibri"/>
                <w:b/>
                <w:sz w:val="22"/>
                <w:szCs w:val="22"/>
              </w:rPr>
              <w:t xml:space="preserve">Environments: </w:t>
            </w:r>
          </w:p>
        </w:tc>
        <w:tc>
          <w:tcPr>
            <w:tcW w:w="8901" w:type="dxa"/>
          </w:tcPr>
          <w:p w14:paraId="25C995C9" w14:textId="5D72EDCE" w:rsidR="00211ADE" w:rsidRDefault="00211ADE" w:rsidP="00E72EF0">
            <w:pPr>
              <w:rPr>
                <w:rFonts w:ascii="Calibri" w:eastAsia="Calibri" w:hAnsi="Calibri" w:cs="Calibri"/>
                <w:sz w:val="22"/>
                <w:szCs w:val="22"/>
              </w:rPr>
            </w:pPr>
            <w:proofErr w:type="spellStart"/>
            <w:r>
              <w:rPr>
                <w:rFonts w:ascii="Calibri" w:eastAsia="Calibri" w:hAnsi="Calibri" w:cs="Calibri"/>
                <w:sz w:val="22"/>
                <w:szCs w:val="22"/>
              </w:rPr>
              <w:t>Jetbrains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Pycharm</w:t>
            </w:r>
            <w:proofErr w:type="spellEnd"/>
            <w:r>
              <w:rPr>
                <w:rFonts w:ascii="Calibri" w:eastAsia="Calibri" w:hAnsi="Calibri" w:cs="Calibri"/>
                <w:sz w:val="22"/>
                <w:szCs w:val="22"/>
              </w:rPr>
              <w:t xml:space="preserve"> 2018</w:t>
            </w:r>
          </w:p>
        </w:tc>
      </w:tr>
      <w:tr w:rsidR="00211ADE" w14:paraId="597DFC6B" w14:textId="77777777" w:rsidTr="00E72EF0">
        <w:trPr>
          <w:jc w:val="center"/>
        </w:trPr>
        <w:tc>
          <w:tcPr>
            <w:tcW w:w="1418" w:type="dxa"/>
          </w:tcPr>
          <w:p w14:paraId="004EC7B9" w14:textId="77777777" w:rsidR="00211ADE" w:rsidRDefault="00211ADE" w:rsidP="00E72EF0">
            <w:pPr>
              <w:rPr>
                <w:rFonts w:ascii="Calibri" w:eastAsia="Calibri" w:hAnsi="Calibri" w:cs="Calibri"/>
                <w:b/>
                <w:sz w:val="22"/>
                <w:szCs w:val="22"/>
              </w:rPr>
            </w:pPr>
            <w:r>
              <w:rPr>
                <w:rFonts w:ascii="Calibri" w:eastAsia="Calibri" w:hAnsi="Calibri" w:cs="Calibri"/>
                <w:b/>
                <w:sz w:val="22"/>
                <w:szCs w:val="22"/>
              </w:rPr>
              <w:t xml:space="preserve">Position: </w:t>
            </w:r>
          </w:p>
        </w:tc>
        <w:tc>
          <w:tcPr>
            <w:tcW w:w="8901" w:type="dxa"/>
          </w:tcPr>
          <w:p w14:paraId="6950BD60" w14:textId="6DEE42EB" w:rsidR="00211ADE" w:rsidRDefault="00D5292C" w:rsidP="00E72EF0">
            <w:pPr>
              <w:rPr>
                <w:rFonts w:ascii="Calibri" w:eastAsia="Calibri" w:hAnsi="Calibri" w:cs="Calibri"/>
                <w:sz w:val="22"/>
                <w:szCs w:val="22"/>
              </w:rPr>
            </w:pPr>
            <w:r>
              <w:rPr>
                <w:rFonts w:ascii="Calibri" w:eastAsia="Calibri" w:hAnsi="Calibri" w:cs="Calibri"/>
                <w:sz w:val="22"/>
                <w:szCs w:val="22"/>
              </w:rPr>
              <w:t>Python developer</w:t>
            </w:r>
          </w:p>
        </w:tc>
      </w:tr>
      <w:tr w:rsidR="00211ADE" w14:paraId="7711089E" w14:textId="77777777" w:rsidTr="00E72EF0">
        <w:trPr>
          <w:jc w:val="center"/>
        </w:trPr>
        <w:tc>
          <w:tcPr>
            <w:tcW w:w="1418" w:type="dxa"/>
          </w:tcPr>
          <w:p w14:paraId="5149765A" w14:textId="77777777" w:rsidR="00211ADE" w:rsidRDefault="00211ADE" w:rsidP="00E72EF0">
            <w:pPr>
              <w:rPr>
                <w:rFonts w:ascii="Calibri" w:eastAsia="Calibri" w:hAnsi="Calibri" w:cs="Calibri"/>
                <w:b/>
                <w:sz w:val="22"/>
                <w:szCs w:val="22"/>
              </w:rPr>
            </w:pPr>
            <w:r>
              <w:rPr>
                <w:rFonts w:ascii="Calibri" w:eastAsia="Calibri" w:hAnsi="Calibri" w:cs="Calibri"/>
                <w:b/>
                <w:sz w:val="22"/>
                <w:szCs w:val="22"/>
              </w:rPr>
              <w:t xml:space="preserve">Roles: </w:t>
            </w:r>
          </w:p>
        </w:tc>
        <w:tc>
          <w:tcPr>
            <w:tcW w:w="8901" w:type="dxa"/>
          </w:tcPr>
          <w:p w14:paraId="0A4E409A" w14:textId="77777777" w:rsidR="00211ADE" w:rsidRDefault="00211ADE" w:rsidP="00E72EF0">
            <w:pPr>
              <w:rPr>
                <w:rFonts w:ascii="Calibri" w:eastAsia="Calibri" w:hAnsi="Calibri" w:cs="Calibri"/>
                <w:sz w:val="22"/>
                <w:szCs w:val="22"/>
              </w:rPr>
            </w:pPr>
            <w:r>
              <w:rPr>
                <w:rFonts w:ascii="Calibri" w:eastAsia="Calibri" w:hAnsi="Calibri" w:cs="Calibri"/>
                <w:sz w:val="22"/>
                <w:szCs w:val="22"/>
              </w:rPr>
              <w:t>I was performing / responsible for the following tasks:</w:t>
            </w:r>
          </w:p>
        </w:tc>
      </w:tr>
      <w:tr w:rsidR="00211ADE" w14:paraId="0E9B475D" w14:textId="77777777" w:rsidTr="00E72EF0">
        <w:trPr>
          <w:jc w:val="center"/>
        </w:trPr>
        <w:tc>
          <w:tcPr>
            <w:tcW w:w="1418" w:type="dxa"/>
          </w:tcPr>
          <w:p w14:paraId="638489D6" w14:textId="77777777" w:rsidR="00211ADE" w:rsidRDefault="00211ADE" w:rsidP="00E72EF0">
            <w:pPr>
              <w:spacing w:line="276" w:lineRule="auto"/>
              <w:rPr>
                <w:rFonts w:ascii="Calibri" w:eastAsia="Calibri" w:hAnsi="Calibri" w:cs="Calibri"/>
                <w:b/>
                <w:sz w:val="22"/>
                <w:szCs w:val="22"/>
              </w:rPr>
            </w:pPr>
          </w:p>
        </w:tc>
        <w:tc>
          <w:tcPr>
            <w:tcW w:w="8901" w:type="dxa"/>
          </w:tcPr>
          <w:p w14:paraId="184B09F5" w14:textId="77777777" w:rsidR="00211ADE" w:rsidRP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 xml:space="preserve">Development of basic </w:t>
            </w:r>
            <w:proofErr w:type="spellStart"/>
            <w:r>
              <w:rPr>
                <w:rFonts w:ascii="Calibri" w:eastAsia="Calibri" w:hAnsi="Calibri" w:cs="Calibri"/>
                <w:color w:val="000000"/>
                <w:sz w:val="22"/>
                <w:szCs w:val="22"/>
              </w:rPr>
              <w:t>stracture</w:t>
            </w:r>
            <w:proofErr w:type="spellEnd"/>
            <w:r>
              <w:rPr>
                <w:rFonts w:ascii="Calibri" w:eastAsia="Calibri" w:hAnsi="Calibri" w:cs="Calibri"/>
                <w:color w:val="000000"/>
                <w:sz w:val="22"/>
                <w:szCs w:val="22"/>
              </w:rPr>
              <w:t xml:space="preserve"> for start application </w:t>
            </w:r>
          </w:p>
          <w:p w14:paraId="39A32F7E" w14:textId="77777777" w:rsidR="00D5292C" w:rsidRP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Development python solutions on Domain Driven Design approach</w:t>
            </w:r>
          </w:p>
          <w:p w14:paraId="2CC3CD6B" w14:textId="365E9305" w:rsidR="00D5292C" w:rsidRP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Code refactoring</w:t>
            </w:r>
          </w:p>
          <w:p w14:paraId="23614108" w14:textId="77777777" w:rsidR="00D5292C" w:rsidRP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Development with strong DRY, SOLID, KISS, principles</w:t>
            </w:r>
          </w:p>
          <w:p w14:paraId="5D5E0581" w14:textId="60B303E6" w:rsidR="00D5292C" w:rsidRP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Development libs for communicating with PostgreSQL database</w:t>
            </w:r>
          </w:p>
          <w:p w14:paraId="4EA97FEC" w14:textId="061CBF7A" w:rsidR="00D5292C" w:rsidRP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 xml:space="preserve">Integrating new cryptocurrency payment </w:t>
            </w:r>
            <w:proofErr w:type="gramStart"/>
            <w:r>
              <w:rPr>
                <w:rFonts w:ascii="Calibri" w:eastAsia="Calibri" w:hAnsi="Calibri" w:cs="Calibri"/>
                <w:color w:val="000000"/>
                <w:sz w:val="22"/>
                <w:szCs w:val="22"/>
              </w:rPr>
              <w:t>providers  into</w:t>
            </w:r>
            <w:proofErr w:type="gramEnd"/>
            <w:r>
              <w:rPr>
                <w:rFonts w:ascii="Calibri" w:eastAsia="Calibri" w:hAnsi="Calibri" w:cs="Calibri"/>
                <w:color w:val="000000"/>
                <w:sz w:val="22"/>
                <w:szCs w:val="22"/>
              </w:rPr>
              <w:t xml:space="preserve"> the new system</w:t>
            </w:r>
          </w:p>
          <w:p w14:paraId="17EA4F5D" w14:textId="675A3B9F" w:rsidR="00D5292C" w:rsidRP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Creating migrations for database changes</w:t>
            </w:r>
          </w:p>
          <w:p w14:paraId="739DFA61" w14:textId="17E14F99" w:rsidR="00D5292C" w:rsidRDefault="00D5292C" w:rsidP="00E72EF0">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 xml:space="preserve">Development asynchronous code solutions on stack of technologies: </w:t>
            </w:r>
            <w:proofErr w:type="spellStart"/>
            <w:r>
              <w:rPr>
                <w:rFonts w:ascii="Calibri" w:eastAsia="Calibri" w:hAnsi="Calibri" w:cs="Calibri"/>
                <w:color w:val="000000"/>
                <w:sz w:val="22"/>
                <w:szCs w:val="22"/>
              </w:rPr>
              <w:t>asyncio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aiohttp</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aiopg</w:t>
            </w:r>
            <w:proofErr w:type="spellEnd"/>
            <w:r>
              <w:rPr>
                <w:rFonts w:ascii="Calibri" w:eastAsia="Calibri" w:hAnsi="Calibri" w:cs="Calibri"/>
                <w:color w:val="000000"/>
                <w:sz w:val="22"/>
                <w:szCs w:val="22"/>
              </w:rPr>
              <w:t xml:space="preserve">, python 3.7.4, AWS, </w:t>
            </w:r>
          </w:p>
        </w:tc>
      </w:tr>
    </w:tbl>
    <w:p w14:paraId="6BB2CED3" w14:textId="048F463D" w:rsidR="00211ADE" w:rsidRPr="00211ADE" w:rsidRDefault="00211ADE" w:rsidP="00211ADE">
      <w:pPr>
        <w:rPr>
          <w:b/>
        </w:rPr>
      </w:pPr>
    </w:p>
    <w:p w14:paraId="2550A60A" w14:textId="3BC76678" w:rsidR="00997ADA" w:rsidRDefault="00F01746">
      <w:pPr>
        <w:pStyle w:val="Heading3"/>
      </w:pPr>
      <w:proofErr w:type="spellStart"/>
      <w:r>
        <w:t>A</w:t>
      </w:r>
      <w:r>
        <w:t>ccellion</w:t>
      </w:r>
      <w:proofErr w:type="spellEnd"/>
    </w:p>
    <w:tbl>
      <w:tblPr>
        <w:tblStyle w:val="a"/>
        <w:tblW w:w="10319" w:type="dxa"/>
        <w:jc w:val="center"/>
        <w:tblBorders>
          <w:top w:val="nil"/>
          <w:left w:val="nil"/>
          <w:bottom w:val="nil"/>
          <w:right w:val="nil"/>
          <w:insideH w:val="nil"/>
          <w:insideV w:val="nil"/>
        </w:tblBorders>
        <w:tblLayout w:type="fixed"/>
        <w:tblLook w:val="0400" w:firstRow="0" w:lastRow="0" w:firstColumn="0" w:lastColumn="0" w:noHBand="0" w:noVBand="1"/>
      </w:tblPr>
      <w:tblGrid>
        <w:gridCol w:w="1418"/>
        <w:gridCol w:w="8901"/>
      </w:tblGrid>
      <w:tr w:rsidR="00997ADA" w14:paraId="6AA4F640" w14:textId="77777777">
        <w:trPr>
          <w:jc w:val="center"/>
        </w:trPr>
        <w:tc>
          <w:tcPr>
            <w:tcW w:w="1418" w:type="dxa"/>
          </w:tcPr>
          <w:p w14:paraId="21FE8ED3"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Customer: </w:t>
            </w:r>
          </w:p>
        </w:tc>
        <w:tc>
          <w:tcPr>
            <w:tcW w:w="8901" w:type="dxa"/>
          </w:tcPr>
          <w:p w14:paraId="3DB9E92D" w14:textId="77777777" w:rsidR="00997ADA" w:rsidRDefault="00F01746">
            <w:pPr>
              <w:pStyle w:val="Heading1"/>
              <w:outlineLvl w:val="0"/>
              <w:rPr>
                <w:rFonts w:ascii="Calibri" w:eastAsia="Calibri" w:hAnsi="Calibri" w:cs="Calibri"/>
                <w:b w:val="0"/>
                <w:color w:val="000000"/>
                <w:sz w:val="22"/>
                <w:szCs w:val="22"/>
              </w:rPr>
            </w:pPr>
            <w:bookmarkStart w:id="4" w:name="_pxx5ax3c2s55" w:colFirst="0" w:colLast="0"/>
            <w:bookmarkEnd w:id="4"/>
            <w:r>
              <w:rPr>
                <w:rFonts w:ascii="Calibri" w:eastAsia="Calibri" w:hAnsi="Calibri" w:cs="Calibri"/>
                <w:b w:val="0"/>
                <w:color w:val="000000"/>
                <w:sz w:val="22"/>
                <w:szCs w:val="22"/>
              </w:rPr>
              <w:t xml:space="preserve">The </w:t>
            </w:r>
            <w:proofErr w:type="spellStart"/>
            <w:r>
              <w:rPr>
                <w:rFonts w:ascii="Calibri" w:eastAsia="Calibri" w:hAnsi="Calibri" w:cs="Calibri"/>
                <w:b w:val="0"/>
                <w:color w:val="000000"/>
                <w:sz w:val="22"/>
                <w:szCs w:val="22"/>
              </w:rPr>
              <w:t>Accellion</w:t>
            </w:r>
            <w:proofErr w:type="spellEnd"/>
            <w:r>
              <w:rPr>
                <w:rFonts w:ascii="Calibri" w:eastAsia="Calibri" w:hAnsi="Calibri" w:cs="Calibri"/>
                <w:b w:val="0"/>
                <w:color w:val="000000"/>
                <w:sz w:val="22"/>
                <w:szCs w:val="22"/>
              </w:rPr>
              <w:t xml:space="preserve"> secure file sharing and governance platform empowers millions of corporate executives, attorneys, healthcare providers, investment advisors, government employees, and other professionals all over the world to share sensitive information with </w:t>
            </w:r>
            <w:r>
              <w:rPr>
                <w:rFonts w:ascii="Calibri" w:eastAsia="Calibri" w:hAnsi="Calibri" w:cs="Calibri"/>
                <w:b w:val="0"/>
                <w:color w:val="000000"/>
                <w:sz w:val="22"/>
                <w:szCs w:val="22"/>
              </w:rPr>
              <w:t>external partners simply, securely, and in compliance.</w:t>
            </w:r>
          </w:p>
          <w:p w14:paraId="203349DA" w14:textId="77777777" w:rsidR="00997ADA" w:rsidRDefault="00997ADA">
            <w:pPr>
              <w:rPr>
                <w:rFonts w:ascii="Calibri" w:eastAsia="Calibri" w:hAnsi="Calibri" w:cs="Calibri"/>
                <w:sz w:val="22"/>
                <w:szCs w:val="22"/>
              </w:rPr>
            </w:pPr>
          </w:p>
        </w:tc>
      </w:tr>
      <w:tr w:rsidR="00997ADA" w14:paraId="25F5C03F" w14:textId="77777777">
        <w:trPr>
          <w:jc w:val="center"/>
        </w:trPr>
        <w:tc>
          <w:tcPr>
            <w:tcW w:w="1418" w:type="dxa"/>
          </w:tcPr>
          <w:p w14:paraId="5587EF15"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Description: </w:t>
            </w:r>
          </w:p>
        </w:tc>
        <w:tc>
          <w:tcPr>
            <w:tcW w:w="8901" w:type="dxa"/>
          </w:tcPr>
          <w:p w14:paraId="5AEBDFCE" w14:textId="77777777" w:rsidR="00997ADA" w:rsidRDefault="00F01746">
            <w:pPr>
              <w:rPr>
                <w:rFonts w:ascii="Calibri" w:eastAsia="Calibri" w:hAnsi="Calibri" w:cs="Calibri"/>
                <w:sz w:val="22"/>
                <w:szCs w:val="22"/>
              </w:rPr>
            </w:pPr>
            <w:r>
              <w:rPr>
                <w:rFonts w:ascii="Calibri" w:eastAsia="Calibri" w:hAnsi="Calibri" w:cs="Calibri"/>
                <w:sz w:val="22"/>
                <w:szCs w:val="22"/>
              </w:rPr>
              <w:t>-</w:t>
            </w:r>
          </w:p>
        </w:tc>
      </w:tr>
      <w:tr w:rsidR="00997ADA" w14:paraId="235F2A5A" w14:textId="77777777">
        <w:trPr>
          <w:jc w:val="center"/>
        </w:trPr>
        <w:tc>
          <w:tcPr>
            <w:tcW w:w="1418" w:type="dxa"/>
          </w:tcPr>
          <w:p w14:paraId="5FDD05A1"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Platform: </w:t>
            </w:r>
          </w:p>
        </w:tc>
        <w:tc>
          <w:tcPr>
            <w:tcW w:w="8901" w:type="dxa"/>
          </w:tcPr>
          <w:p w14:paraId="3D2DDC09" w14:textId="77777777" w:rsidR="00997ADA" w:rsidRDefault="00F01746">
            <w:pPr>
              <w:rPr>
                <w:rFonts w:ascii="Calibri" w:eastAsia="Calibri" w:hAnsi="Calibri" w:cs="Calibri"/>
                <w:sz w:val="22"/>
                <w:szCs w:val="22"/>
              </w:rPr>
            </w:pPr>
            <w:r>
              <w:rPr>
                <w:rFonts w:ascii="Calibri" w:eastAsia="Calibri" w:hAnsi="Calibri" w:cs="Calibri"/>
                <w:sz w:val="22"/>
                <w:szCs w:val="22"/>
              </w:rPr>
              <w:t>Microsoft Windows, Linux, Mac</w:t>
            </w:r>
          </w:p>
        </w:tc>
      </w:tr>
      <w:tr w:rsidR="00997ADA" w14:paraId="3A21B590" w14:textId="77777777">
        <w:trPr>
          <w:jc w:val="center"/>
        </w:trPr>
        <w:tc>
          <w:tcPr>
            <w:tcW w:w="1418" w:type="dxa"/>
          </w:tcPr>
          <w:p w14:paraId="14E87373"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Languages: </w:t>
            </w:r>
          </w:p>
        </w:tc>
        <w:tc>
          <w:tcPr>
            <w:tcW w:w="8901" w:type="dxa"/>
          </w:tcPr>
          <w:p w14:paraId="34A1B175" w14:textId="77777777" w:rsidR="00997ADA" w:rsidRDefault="00F01746">
            <w:pPr>
              <w:rPr>
                <w:rFonts w:ascii="Calibri" w:eastAsia="Calibri" w:hAnsi="Calibri" w:cs="Calibri"/>
                <w:sz w:val="22"/>
                <w:szCs w:val="22"/>
              </w:rPr>
            </w:pPr>
            <w:r>
              <w:rPr>
                <w:rFonts w:ascii="Calibri" w:eastAsia="Calibri" w:hAnsi="Calibri" w:cs="Calibri"/>
                <w:sz w:val="22"/>
                <w:szCs w:val="22"/>
              </w:rPr>
              <w:t xml:space="preserve">Python, PHP, </w:t>
            </w:r>
            <w:proofErr w:type="spellStart"/>
            <w:r>
              <w:rPr>
                <w:rFonts w:ascii="Calibri" w:eastAsia="Calibri" w:hAnsi="Calibri" w:cs="Calibri"/>
                <w:sz w:val="22"/>
                <w:szCs w:val="22"/>
              </w:rPr>
              <w:t>Javascript</w:t>
            </w:r>
            <w:proofErr w:type="spellEnd"/>
          </w:p>
        </w:tc>
      </w:tr>
      <w:tr w:rsidR="00997ADA" w14:paraId="01186927" w14:textId="77777777">
        <w:trPr>
          <w:jc w:val="center"/>
        </w:trPr>
        <w:tc>
          <w:tcPr>
            <w:tcW w:w="1418" w:type="dxa"/>
          </w:tcPr>
          <w:p w14:paraId="3A3F29E8"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Environments: </w:t>
            </w:r>
          </w:p>
        </w:tc>
        <w:tc>
          <w:tcPr>
            <w:tcW w:w="8901" w:type="dxa"/>
          </w:tcPr>
          <w:p w14:paraId="243785E5" w14:textId="77777777" w:rsidR="00997ADA" w:rsidRDefault="00F01746">
            <w:pPr>
              <w:rPr>
                <w:rFonts w:ascii="Calibri" w:eastAsia="Calibri" w:hAnsi="Calibri" w:cs="Calibri"/>
                <w:sz w:val="22"/>
                <w:szCs w:val="22"/>
              </w:rPr>
            </w:pPr>
            <w:proofErr w:type="spellStart"/>
            <w:r>
              <w:rPr>
                <w:rFonts w:ascii="Calibri" w:eastAsia="Calibri" w:hAnsi="Calibri" w:cs="Calibri"/>
                <w:sz w:val="22"/>
                <w:szCs w:val="22"/>
              </w:rPr>
              <w:t>Jetbrains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Pycharm</w:t>
            </w:r>
            <w:proofErr w:type="spellEnd"/>
            <w:r>
              <w:rPr>
                <w:rFonts w:ascii="Calibri" w:eastAsia="Calibri" w:hAnsi="Calibri" w:cs="Calibri"/>
                <w:sz w:val="22"/>
                <w:szCs w:val="22"/>
              </w:rPr>
              <w:t xml:space="preserve"> 2019</w:t>
            </w:r>
          </w:p>
        </w:tc>
      </w:tr>
      <w:tr w:rsidR="00997ADA" w14:paraId="58070029" w14:textId="77777777">
        <w:trPr>
          <w:jc w:val="center"/>
        </w:trPr>
        <w:tc>
          <w:tcPr>
            <w:tcW w:w="1418" w:type="dxa"/>
          </w:tcPr>
          <w:p w14:paraId="2086B12C"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Position: </w:t>
            </w:r>
          </w:p>
        </w:tc>
        <w:tc>
          <w:tcPr>
            <w:tcW w:w="8901" w:type="dxa"/>
          </w:tcPr>
          <w:p w14:paraId="6A479AB5" w14:textId="77777777" w:rsidR="00997ADA" w:rsidRDefault="00F01746">
            <w:pPr>
              <w:rPr>
                <w:rFonts w:ascii="Calibri" w:eastAsia="Calibri" w:hAnsi="Calibri" w:cs="Calibri"/>
                <w:sz w:val="22"/>
                <w:szCs w:val="22"/>
              </w:rPr>
            </w:pPr>
            <w:r>
              <w:rPr>
                <w:rFonts w:ascii="Calibri" w:eastAsia="Calibri" w:hAnsi="Calibri" w:cs="Calibri"/>
                <w:sz w:val="22"/>
                <w:szCs w:val="22"/>
              </w:rPr>
              <w:t>QA Automation Engineer</w:t>
            </w:r>
          </w:p>
        </w:tc>
      </w:tr>
      <w:tr w:rsidR="00997ADA" w14:paraId="56D76048" w14:textId="77777777">
        <w:trPr>
          <w:jc w:val="center"/>
        </w:trPr>
        <w:tc>
          <w:tcPr>
            <w:tcW w:w="1418" w:type="dxa"/>
          </w:tcPr>
          <w:p w14:paraId="1F9E045B"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Roles: </w:t>
            </w:r>
          </w:p>
        </w:tc>
        <w:tc>
          <w:tcPr>
            <w:tcW w:w="8901" w:type="dxa"/>
          </w:tcPr>
          <w:p w14:paraId="0C19DA46" w14:textId="77777777" w:rsidR="00997ADA" w:rsidRDefault="00F01746">
            <w:pPr>
              <w:rPr>
                <w:rFonts w:ascii="Calibri" w:eastAsia="Calibri" w:hAnsi="Calibri" w:cs="Calibri"/>
                <w:sz w:val="22"/>
                <w:szCs w:val="22"/>
              </w:rPr>
            </w:pPr>
            <w:r>
              <w:rPr>
                <w:rFonts w:ascii="Calibri" w:eastAsia="Calibri" w:hAnsi="Calibri" w:cs="Calibri"/>
                <w:sz w:val="22"/>
                <w:szCs w:val="22"/>
              </w:rPr>
              <w:t>I was performing / responsible for the following tasks:</w:t>
            </w:r>
          </w:p>
        </w:tc>
      </w:tr>
      <w:tr w:rsidR="00997ADA" w14:paraId="49FC3E21" w14:textId="77777777">
        <w:trPr>
          <w:jc w:val="center"/>
        </w:trPr>
        <w:tc>
          <w:tcPr>
            <w:tcW w:w="1418" w:type="dxa"/>
          </w:tcPr>
          <w:p w14:paraId="1F95947B" w14:textId="77777777" w:rsidR="00997ADA" w:rsidRDefault="00997ADA">
            <w:pPr>
              <w:rPr>
                <w:rFonts w:ascii="Calibri" w:eastAsia="Calibri" w:hAnsi="Calibri" w:cs="Calibri"/>
                <w:b/>
                <w:sz w:val="22"/>
                <w:szCs w:val="22"/>
              </w:rPr>
            </w:pPr>
          </w:p>
        </w:tc>
        <w:tc>
          <w:tcPr>
            <w:tcW w:w="8901" w:type="dxa"/>
          </w:tcPr>
          <w:p w14:paraId="486E02DB" w14:textId="77777777" w:rsidR="00997ADA" w:rsidRDefault="00F01746">
            <w:pPr>
              <w:widowControl w:val="0"/>
              <w:numPr>
                <w:ilvl w:val="0"/>
                <w:numId w:val="1"/>
              </w:numPr>
              <w:tabs>
                <w:tab w:val="left" w:pos="0"/>
              </w:tabs>
              <w:ind w:left="284"/>
            </w:pPr>
            <w:r>
              <w:rPr>
                <w:rFonts w:ascii="Calibri" w:eastAsia="Calibri" w:hAnsi="Calibri" w:cs="Calibri"/>
                <w:sz w:val="22"/>
                <w:szCs w:val="22"/>
              </w:rPr>
              <w:t>Development new functionality and components for test framework on Python;</w:t>
            </w:r>
          </w:p>
          <w:p w14:paraId="3F707309" w14:textId="77777777" w:rsidR="00997ADA" w:rsidRDefault="00F01746">
            <w:pPr>
              <w:widowControl w:val="0"/>
              <w:numPr>
                <w:ilvl w:val="0"/>
                <w:numId w:val="1"/>
              </w:numPr>
              <w:tabs>
                <w:tab w:val="left" w:pos="0"/>
              </w:tabs>
              <w:ind w:left="284"/>
              <w:rPr>
                <w:rFonts w:ascii="Calibri" w:eastAsia="Calibri" w:hAnsi="Calibri" w:cs="Calibri"/>
              </w:rPr>
            </w:pPr>
            <w:r>
              <w:rPr>
                <w:rFonts w:ascii="Calibri" w:eastAsia="Calibri" w:hAnsi="Calibri" w:cs="Calibri"/>
                <w:sz w:val="22"/>
                <w:szCs w:val="22"/>
              </w:rPr>
              <w:t>Development Rest API automation tests</w:t>
            </w:r>
          </w:p>
          <w:p w14:paraId="57F9F430" w14:textId="77777777" w:rsidR="00997ADA" w:rsidRDefault="00F01746">
            <w:pPr>
              <w:widowControl w:val="0"/>
              <w:numPr>
                <w:ilvl w:val="0"/>
                <w:numId w:val="1"/>
              </w:numPr>
              <w:tabs>
                <w:tab w:val="left" w:pos="0"/>
              </w:tabs>
              <w:ind w:left="284"/>
              <w:rPr>
                <w:rFonts w:ascii="Calibri" w:eastAsia="Calibri" w:hAnsi="Calibri" w:cs="Calibri"/>
                <w:sz w:val="22"/>
                <w:szCs w:val="22"/>
              </w:rPr>
            </w:pPr>
            <w:r>
              <w:rPr>
                <w:rFonts w:ascii="Calibri" w:eastAsia="Calibri" w:hAnsi="Calibri" w:cs="Calibri"/>
                <w:sz w:val="22"/>
                <w:szCs w:val="22"/>
              </w:rPr>
              <w:t>Code refactoring</w:t>
            </w:r>
          </w:p>
          <w:p w14:paraId="2B19C010" w14:textId="77777777" w:rsidR="00997ADA" w:rsidRDefault="00F01746">
            <w:pPr>
              <w:widowControl w:val="0"/>
              <w:numPr>
                <w:ilvl w:val="0"/>
                <w:numId w:val="1"/>
              </w:numPr>
              <w:tabs>
                <w:tab w:val="left" w:pos="0"/>
              </w:tabs>
              <w:ind w:left="284"/>
              <w:rPr>
                <w:rFonts w:ascii="Calibri" w:eastAsia="Calibri" w:hAnsi="Calibri" w:cs="Calibri"/>
              </w:rPr>
            </w:pPr>
            <w:r>
              <w:rPr>
                <w:rFonts w:ascii="Calibri" w:eastAsia="Calibri" w:hAnsi="Calibri" w:cs="Calibri"/>
                <w:sz w:val="22"/>
                <w:szCs w:val="22"/>
              </w:rPr>
              <w:t>Bugs reporting</w:t>
            </w:r>
          </w:p>
          <w:p w14:paraId="15E9EB80" w14:textId="77777777" w:rsidR="00997ADA" w:rsidRDefault="00F01746">
            <w:pPr>
              <w:widowControl w:val="0"/>
              <w:numPr>
                <w:ilvl w:val="0"/>
                <w:numId w:val="1"/>
              </w:numPr>
              <w:tabs>
                <w:tab w:val="left" w:pos="0"/>
              </w:tabs>
              <w:ind w:left="284"/>
            </w:pPr>
            <w:r>
              <w:rPr>
                <w:rFonts w:ascii="Calibri" w:eastAsia="Calibri" w:hAnsi="Calibri" w:cs="Calibri"/>
                <w:sz w:val="22"/>
                <w:szCs w:val="22"/>
              </w:rPr>
              <w:t>Communication with customer.</w:t>
            </w:r>
          </w:p>
        </w:tc>
      </w:tr>
    </w:tbl>
    <w:p w14:paraId="6CE84D67" w14:textId="77777777" w:rsidR="00997ADA" w:rsidRDefault="00F01746">
      <w:pPr>
        <w:pStyle w:val="Heading3"/>
      </w:pPr>
      <w:proofErr w:type="spellStart"/>
      <w:r>
        <w:t>Seccurrency</w:t>
      </w:r>
      <w:proofErr w:type="spellEnd"/>
    </w:p>
    <w:tbl>
      <w:tblPr>
        <w:tblStyle w:val="a0"/>
        <w:tblW w:w="10319" w:type="dxa"/>
        <w:jc w:val="center"/>
        <w:tblBorders>
          <w:top w:val="nil"/>
          <w:left w:val="nil"/>
          <w:bottom w:val="nil"/>
          <w:right w:val="nil"/>
          <w:insideH w:val="nil"/>
          <w:insideV w:val="nil"/>
        </w:tblBorders>
        <w:tblLayout w:type="fixed"/>
        <w:tblLook w:val="0400" w:firstRow="0" w:lastRow="0" w:firstColumn="0" w:lastColumn="0" w:noHBand="0" w:noVBand="1"/>
      </w:tblPr>
      <w:tblGrid>
        <w:gridCol w:w="1418"/>
        <w:gridCol w:w="8901"/>
      </w:tblGrid>
      <w:tr w:rsidR="00997ADA" w14:paraId="6EA02FE5" w14:textId="77777777">
        <w:trPr>
          <w:jc w:val="center"/>
        </w:trPr>
        <w:tc>
          <w:tcPr>
            <w:tcW w:w="1418" w:type="dxa"/>
          </w:tcPr>
          <w:p w14:paraId="26EE6B52" w14:textId="77777777" w:rsidR="00997ADA" w:rsidRDefault="00F01746">
            <w:pPr>
              <w:rPr>
                <w:rFonts w:ascii="Calibri" w:eastAsia="Calibri" w:hAnsi="Calibri" w:cs="Calibri"/>
                <w:b/>
                <w:sz w:val="22"/>
                <w:szCs w:val="22"/>
              </w:rPr>
            </w:pPr>
            <w:bookmarkStart w:id="5" w:name="_30j0zll" w:colFirst="0" w:colLast="0"/>
            <w:bookmarkEnd w:id="5"/>
            <w:r>
              <w:rPr>
                <w:rFonts w:ascii="Calibri" w:eastAsia="Calibri" w:hAnsi="Calibri" w:cs="Calibri"/>
                <w:b/>
                <w:sz w:val="22"/>
                <w:szCs w:val="22"/>
              </w:rPr>
              <w:t xml:space="preserve">Customer: </w:t>
            </w:r>
          </w:p>
        </w:tc>
        <w:tc>
          <w:tcPr>
            <w:tcW w:w="8901" w:type="dxa"/>
          </w:tcPr>
          <w:p w14:paraId="2397E8DB" w14:textId="77777777" w:rsidR="00997ADA" w:rsidRDefault="00F01746">
            <w:pPr>
              <w:pStyle w:val="Heading1"/>
              <w:outlineLvl w:val="0"/>
              <w:rPr>
                <w:rFonts w:ascii="Calibri" w:eastAsia="Calibri" w:hAnsi="Calibri" w:cs="Calibri"/>
                <w:b w:val="0"/>
                <w:color w:val="000000"/>
                <w:sz w:val="22"/>
                <w:szCs w:val="22"/>
              </w:rPr>
            </w:pPr>
            <w:bookmarkStart w:id="6" w:name="_22fslel2qqm9" w:colFirst="0" w:colLast="0"/>
            <w:bookmarkEnd w:id="6"/>
            <w:r>
              <w:rPr>
                <w:b w:val="0"/>
                <w:color w:val="000000"/>
                <w:sz w:val="22"/>
                <w:szCs w:val="22"/>
              </w:rPr>
              <w:t>A global financial services technology infrastructure and products company delivering access, compliance &amp; security.</w:t>
            </w:r>
          </w:p>
          <w:p w14:paraId="15CCD8A7" w14:textId="77777777" w:rsidR="00997ADA" w:rsidRDefault="00997ADA">
            <w:pPr>
              <w:rPr>
                <w:rFonts w:ascii="Calibri" w:eastAsia="Calibri" w:hAnsi="Calibri" w:cs="Calibri"/>
                <w:sz w:val="22"/>
                <w:szCs w:val="22"/>
              </w:rPr>
            </w:pPr>
          </w:p>
        </w:tc>
      </w:tr>
      <w:tr w:rsidR="00997ADA" w14:paraId="5408B83D" w14:textId="77777777">
        <w:trPr>
          <w:jc w:val="center"/>
        </w:trPr>
        <w:tc>
          <w:tcPr>
            <w:tcW w:w="1418" w:type="dxa"/>
          </w:tcPr>
          <w:p w14:paraId="125A4AFF"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Description: </w:t>
            </w:r>
          </w:p>
        </w:tc>
        <w:tc>
          <w:tcPr>
            <w:tcW w:w="8901" w:type="dxa"/>
          </w:tcPr>
          <w:p w14:paraId="2CFBD435" w14:textId="77777777" w:rsidR="00997ADA" w:rsidRDefault="00F01746">
            <w:pPr>
              <w:rPr>
                <w:rFonts w:ascii="Calibri" w:eastAsia="Calibri" w:hAnsi="Calibri" w:cs="Calibri"/>
                <w:sz w:val="22"/>
                <w:szCs w:val="22"/>
              </w:rPr>
            </w:pPr>
            <w:r>
              <w:rPr>
                <w:rFonts w:ascii="Calibri" w:eastAsia="Calibri" w:hAnsi="Calibri" w:cs="Calibri"/>
                <w:sz w:val="22"/>
                <w:szCs w:val="22"/>
              </w:rPr>
              <w:t>Platform for trading and validating cryptocurrency transactions.</w:t>
            </w:r>
          </w:p>
        </w:tc>
      </w:tr>
      <w:tr w:rsidR="00997ADA" w14:paraId="3F00793A" w14:textId="77777777">
        <w:trPr>
          <w:jc w:val="center"/>
        </w:trPr>
        <w:tc>
          <w:tcPr>
            <w:tcW w:w="1418" w:type="dxa"/>
          </w:tcPr>
          <w:p w14:paraId="6D90E4D5"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Platform: </w:t>
            </w:r>
          </w:p>
        </w:tc>
        <w:tc>
          <w:tcPr>
            <w:tcW w:w="8901" w:type="dxa"/>
          </w:tcPr>
          <w:p w14:paraId="6AA7B610" w14:textId="77777777" w:rsidR="00997ADA" w:rsidRDefault="00F01746">
            <w:pPr>
              <w:rPr>
                <w:rFonts w:ascii="Calibri" w:eastAsia="Calibri" w:hAnsi="Calibri" w:cs="Calibri"/>
                <w:sz w:val="22"/>
                <w:szCs w:val="22"/>
              </w:rPr>
            </w:pPr>
            <w:r>
              <w:rPr>
                <w:rFonts w:ascii="Calibri" w:eastAsia="Calibri" w:hAnsi="Calibri" w:cs="Calibri"/>
                <w:sz w:val="22"/>
                <w:szCs w:val="22"/>
              </w:rPr>
              <w:t>Microsoft Windows, Linux, Mac</w:t>
            </w:r>
          </w:p>
        </w:tc>
      </w:tr>
      <w:tr w:rsidR="00997ADA" w14:paraId="1CB1D27B" w14:textId="77777777">
        <w:trPr>
          <w:jc w:val="center"/>
        </w:trPr>
        <w:tc>
          <w:tcPr>
            <w:tcW w:w="1418" w:type="dxa"/>
          </w:tcPr>
          <w:p w14:paraId="103771C0"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Languages: </w:t>
            </w:r>
          </w:p>
        </w:tc>
        <w:tc>
          <w:tcPr>
            <w:tcW w:w="8901" w:type="dxa"/>
          </w:tcPr>
          <w:p w14:paraId="3A1397C2" w14:textId="77777777" w:rsidR="00997ADA" w:rsidRDefault="00F01746">
            <w:pPr>
              <w:rPr>
                <w:rFonts w:ascii="Calibri" w:eastAsia="Calibri" w:hAnsi="Calibri" w:cs="Calibri"/>
                <w:sz w:val="22"/>
                <w:szCs w:val="22"/>
              </w:rPr>
            </w:pPr>
            <w:r>
              <w:rPr>
                <w:rFonts w:ascii="Calibri" w:eastAsia="Calibri" w:hAnsi="Calibri" w:cs="Calibri"/>
                <w:sz w:val="22"/>
                <w:szCs w:val="22"/>
              </w:rPr>
              <w:t>C#, JavaScript, Python, Java, HIL</w:t>
            </w:r>
          </w:p>
        </w:tc>
      </w:tr>
      <w:tr w:rsidR="00997ADA" w14:paraId="488B168B" w14:textId="77777777">
        <w:trPr>
          <w:jc w:val="center"/>
        </w:trPr>
        <w:tc>
          <w:tcPr>
            <w:tcW w:w="1418" w:type="dxa"/>
          </w:tcPr>
          <w:p w14:paraId="6CE48CD3"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Environments: </w:t>
            </w:r>
          </w:p>
        </w:tc>
        <w:tc>
          <w:tcPr>
            <w:tcW w:w="8901" w:type="dxa"/>
          </w:tcPr>
          <w:p w14:paraId="16FB7A2F" w14:textId="77777777" w:rsidR="00997ADA" w:rsidRDefault="00F01746">
            <w:pPr>
              <w:rPr>
                <w:rFonts w:ascii="Calibri" w:eastAsia="Calibri" w:hAnsi="Calibri" w:cs="Calibri"/>
                <w:sz w:val="22"/>
                <w:szCs w:val="22"/>
              </w:rPr>
            </w:pPr>
            <w:proofErr w:type="spellStart"/>
            <w:r>
              <w:rPr>
                <w:rFonts w:ascii="Calibri" w:eastAsia="Calibri" w:hAnsi="Calibri" w:cs="Calibri"/>
                <w:sz w:val="22"/>
                <w:szCs w:val="22"/>
              </w:rPr>
              <w:t>Jetbrains</w:t>
            </w:r>
            <w:proofErr w:type="spellEnd"/>
            <w:r>
              <w:rPr>
                <w:rFonts w:ascii="Calibri" w:eastAsia="Calibri" w:hAnsi="Calibri" w:cs="Calibri"/>
                <w:sz w:val="22"/>
                <w:szCs w:val="22"/>
              </w:rPr>
              <w:t xml:space="preserve"> Rider 2018, </w:t>
            </w:r>
            <w:proofErr w:type="spellStart"/>
            <w:r>
              <w:rPr>
                <w:rFonts w:ascii="Calibri" w:eastAsia="Calibri" w:hAnsi="Calibri" w:cs="Calibri"/>
                <w:sz w:val="22"/>
                <w:szCs w:val="22"/>
              </w:rPr>
              <w:t>Jetbrains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Pycharm</w:t>
            </w:r>
            <w:proofErr w:type="spellEnd"/>
            <w:r>
              <w:rPr>
                <w:rFonts w:ascii="Calibri" w:eastAsia="Calibri" w:hAnsi="Calibri" w:cs="Calibri"/>
                <w:sz w:val="22"/>
                <w:szCs w:val="22"/>
              </w:rPr>
              <w:t xml:space="preserve"> 2018</w:t>
            </w:r>
          </w:p>
        </w:tc>
      </w:tr>
      <w:tr w:rsidR="00997ADA" w14:paraId="2DE2C694" w14:textId="77777777">
        <w:trPr>
          <w:jc w:val="center"/>
        </w:trPr>
        <w:tc>
          <w:tcPr>
            <w:tcW w:w="1418" w:type="dxa"/>
          </w:tcPr>
          <w:p w14:paraId="1AECB88D"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Position: </w:t>
            </w:r>
          </w:p>
        </w:tc>
        <w:tc>
          <w:tcPr>
            <w:tcW w:w="8901" w:type="dxa"/>
          </w:tcPr>
          <w:p w14:paraId="0670BBD6" w14:textId="77777777" w:rsidR="00997ADA" w:rsidRDefault="00F01746">
            <w:pPr>
              <w:rPr>
                <w:rFonts w:ascii="Calibri" w:eastAsia="Calibri" w:hAnsi="Calibri" w:cs="Calibri"/>
                <w:sz w:val="22"/>
                <w:szCs w:val="22"/>
              </w:rPr>
            </w:pPr>
            <w:r>
              <w:rPr>
                <w:rFonts w:ascii="Calibri" w:eastAsia="Calibri" w:hAnsi="Calibri" w:cs="Calibri"/>
                <w:sz w:val="22"/>
                <w:szCs w:val="22"/>
              </w:rPr>
              <w:t>QA Automation Engineer</w:t>
            </w:r>
          </w:p>
        </w:tc>
      </w:tr>
      <w:tr w:rsidR="00997ADA" w14:paraId="2A974286" w14:textId="77777777">
        <w:trPr>
          <w:jc w:val="center"/>
        </w:trPr>
        <w:tc>
          <w:tcPr>
            <w:tcW w:w="1418" w:type="dxa"/>
          </w:tcPr>
          <w:p w14:paraId="6FE8DA54" w14:textId="77777777" w:rsidR="00997ADA" w:rsidRDefault="00F01746">
            <w:pPr>
              <w:rPr>
                <w:rFonts w:ascii="Calibri" w:eastAsia="Calibri" w:hAnsi="Calibri" w:cs="Calibri"/>
                <w:b/>
                <w:sz w:val="22"/>
                <w:szCs w:val="22"/>
              </w:rPr>
            </w:pPr>
            <w:r>
              <w:rPr>
                <w:rFonts w:ascii="Calibri" w:eastAsia="Calibri" w:hAnsi="Calibri" w:cs="Calibri"/>
                <w:b/>
                <w:sz w:val="22"/>
                <w:szCs w:val="22"/>
              </w:rPr>
              <w:t>Roles</w:t>
            </w:r>
            <w:r>
              <w:rPr>
                <w:rFonts w:ascii="Calibri" w:eastAsia="Calibri" w:hAnsi="Calibri" w:cs="Calibri"/>
                <w:b/>
                <w:sz w:val="22"/>
                <w:szCs w:val="22"/>
              </w:rPr>
              <w:t xml:space="preserve">: </w:t>
            </w:r>
          </w:p>
        </w:tc>
        <w:tc>
          <w:tcPr>
            <w:tcW w:w="8901" w:type="dxa"/>
          </w:tcPr>
          <w:p w14:paraId="530CBC0E" w14:textId="77777777" w:rsidR="00997ADA" w:rsidRDefault="00F01746">
            <w:pPr>
              <w:rPr>
                <w:rFonts w:ascii="Calibri" w:eastAsia="Calibri" w:hAnsi="Calibri" w:cs="Calibri"/>
                <w:sz w:val="22"/>
                <w:szCs w:val="22"/>
              </w:rPr>
            </w:pPr>
            <w:r>
              <w:rPr>
                <w:rFonts w:ascii="Calibri" w:eastAsia="Calibri" w:hAnsi="Calibri" w:cs="Calibri"/>
                <w:sz w:val="22"/>
                <w:szCs w:val="22"/>
              </w:rPr>
              <w:t>I was performing / responsible for the following tasks:</w:t>
            </w:r>
          </w:p>
        </w:tc>
      </w:tr>
      <w:tr w:rsidR="00997ADA" w14:paraId="5583BA88" w14:textId="77777777">
        <w:trPr>
          <w:jc w:val="center"/>
        </w:trPr>
        <w:tc>
          <w:tcPr>
            <w:tcW w:w="1418" w:type="dxa"/>
          </w:tcPr>
          <w:p w14:paraId="07DFD591" w14:textId="77777777" w:rsidR="00997ADA" w:rsidRDefault="00997ADA">
            <w:pPr>
              <w:spacing w:line="276" w:lineRule="auto"/>
              <w:rPr>
                <w:rFonts w:ascii="Calibri" w:eastAsia="Calibri" w:hAnsi="Calibri" w:cs="Calibri"/>
                <w:b/>
                <w:sz w:val="22"/>
                <w:szCs w:val="22"/>
              </w:rPr>
            </w:pPr>
          </w:p>
        </w:tc>
        <w:tc>
          <w:tcPr>
            <w:tcW w:w="8901" w:type="dxa"/>
          </w:tcPr>
          <w:p w14:paraId="3110C8B5" w14:textId="77777777" w:rsidR="00997ADA" w:rsidRDefault="00F01746">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Development new functionality and components for test</w:t>
            </w:r>
            <w:r>
              <w:rPr>
                <w:rFonts w:ascii="Calibri" w:eastAsia="Calibri" w:hAnsi="Calibri" w:cs="Calibri"/>
                <w:sz w:val="22"/>
                <w:szCs w:val="22"/>
              </w:rPr>
              <w:t xml:space="preserve"> framework on Python</w:t>
            </w:r>
            <w:r>
              <w:rPr>
                <w:rFonts w:ascii="Calibri" w:eastAsia="Calibri" w:hAnsi="Calibri" w:cs="Calibri"/>
                <w:color w:val="000000"/>
                <w:sz w:val="22"/>
                <w:szCs w:val="22"/>
              </w:rPr>
              <w:t>;</w:t>
            </w:r>
          </w:p>
          <w:p w14:paraId="6BF0A7F6"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Development UI automation test</w:t>
            </w:r>
          </w:p>
          <w:p w14:paraId="0A686AE7"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Development Performance automation tests</w:t>
            </w:r>
          </w:p>
          <w:p w14:paraId="62D9CDFF"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Development Load automation tests</w:t>
            </w:r>
          </w:p>
          <w:p w14:paraId="58C0A4AC"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Development Rest API automation tests</w:t>
            </w:r>
          </w:p>
          <w:p w14:paraId="717A500B"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 xml:space="preserve">Integration with third party services (Azure, </w:t>
            </w:r>
            <w:proofErr w:type="spellStart"/>
            <w:r>
              <w:rPr>
                <w:rFonts w:ascii="Calibri" w:eastAsia="Calibri" w:hAnsi="Calibri" w:cs="Calibri"/>
                <w:sz w:val="22"/>
                <w:szCs w:val="22"/>
              </w:rPr>
              <w:t>Hashi</w:t>
            </w:r>
            <w:proofErr w:type="spellEnd"/>
            <w:r>
              <w:rPr>
                <w:rFonts w:ascii="Calibri" w:eastAsia="Calibri" w:hAnsi="Calibri" w:cs="Calibri"/>
                <w:sz w:val="22"/>
                <w:szCs w:val="22"/>
              </w:rPr>
              <w:t xml:space="preserve"> vault, Jira, Test management tool for Jira, Google Mail)</w:t>
            </w:r>
          </w:p>
          <w:p w14:paraId="7C5DB5F8"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Development libs for communication with MongoDB and MS SQL Server</w:t>
            </w:r>
          </w:p>
          <w:p w14:paraId="321AF497"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Code refa</w:t>
            </w:r>
            <w:r>
              <w:rPr>
                <w:rFonts w:ascii="Calibri" w:eastAsia="Calibri" w:hAnsi="Calibri" w:cs="Calibri"/>
                <w:sz w:val="22"/>
                <w:szCs w:val="22"/>
              </w:rPr>
              <w:t>ctoring</w:t>
            </w:r>
          </w:p>
          <w:p w14:paraId="4F260452" w14:textId="77777777" w:rsidR="00997ADA" w:rsidRDefault="00F01746">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 xml:space="preserve">Bugs </w:t>
            </w:r>
            <w:r>
              <w:rPr>
                <w:rFonts w:ascii="Calibri" w:eastAsia="Calibri" w:hAnsi="Calibri" w:cs="Calibri"/>
                <w:sz w:val="22"/>
                <w:szCs w:val="22"/>
              </w:rPr>
              <w:t>investigation</w:t>
            </w:r>
          </w:p>
          <w:p w14:paraId="008091DD"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Bugs reporting</w:t>
            </w:r>
          </w:p>
          <w:p w14:paraId="5F68771E"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 xml:space="preserve">Setup and run </w:t>
            </w:r>
            <w:proofErr w:type="spellStart"/>
            <w:r>
              <w:rPr>
                <w:rFonts w:ascii="Calibri" w:eastAsia="Calibri" w:hAnsi="Calibri" w:cs="Calibri"/>
                <w:sz w:val="22"/>
                <w:szCs w:val="22"/>
              </w:rPr>
              <w:t>Teamcity</w:t>
            </w:r>
            <w:proofErr w:type="spellEnd"/>
            <w:r>
              <w:rPr>
                <w:rFonts w:ascii="Calibri" w:eastAsia="Calibri" w:hAnsi="Calibri" w:cs="Calibri"/>
                <w:sz w:val="22"/>
                <w:szCs w:val="22"/>
              </w:rPr>
              <w:t xml:space="preserve"> CI builds</w:t>
            </w:r>
          </w:p>
          <w:p w14:paraId="45AE9DB4"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 xml:space="preserve">Developing solutions for analyzing test run statistics (pandas, matplotlib, </w:t>
            </w:r>
            <w:proofErr w:type="spellStart"/>
            <w:r>
              <w:rPr>
                <w:rFonts w:ascii="Calibri" w:eastAsia="Calibri" w:hAnsi="Calibri" w:cs="Calibri"/>
                <w:sz w:val="22"/>
                <w:szCs w:val="22"/>
              </w:rPr>
              <w:t>numpy</w:t>
            </w:r>
            <w:proofErr w:type="spellEnd"/>
            <w:r>
              <w:rPr>
                <w:rFonts w:ascii="Calibri" w:eastAsia="Calibri" w:hAnsi="Calibri" w:cs="Calibri"/>
                <w:sz w:val="22"/>
                <w:szCs w:val="22"/>
              </w:rPr>
              <w:t>)</w:t>
            </w:r>
          </w:p>
          <w:p w14:paraId="56E4E598"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Implementing MSI authentication of Azure resource machine.</w:t>
            </w:r>
          </w:p>
          <w:p w14:paraId="2648E4F1" w14:textId="77777777" w:rsidR="00997ADA" w:rsidRDefault="00F01746">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 xml:space="preserve">Communication with: </w:t>
            </w:r>
            <w:proofErr w:type="gramStart"/>
            <w:r>
              <w:rPr>
                <w:rFonts w:ascii="Calibri" w:eastAsia="Calibri" w:hAnsi="Calibri" w:cs="Calibri"/>
                <w:sz w:val="22"/>
                <w:szCs w:val="22"/>
              </w:rPr>
              <w:t>backend,  front</w:t>
            </w:r>
            <w:proofErr w:type="gramEnd"/>
            <w:r>
              <w:rPr>
                <w:rFonts w:ascii="Calibri" w:eastAsia="Calibri" w:hAnsi="Calibri" w:cs="Calibri"/>
                <w:sz w:val="22"/>
                <w:szCs w:val="22"/>
              </w:rPr>
              <w:t>-end</w:t>
            </w:r>
            <w:r>
              <w:rPr>
                <w:rFonts w:ascii="Calibri" w:eastAsia="Calibri" w:hAnsi="Calibri" w:cs="Calibri"/>
                <w:sz w:val="22"/>
                <w:szCs w:val="22"/>
              </w:rPr>
              <w:t>, DevOps teams</w:t>
            </w:r>
            <w:r>
              <w:rPr>
                <w:rFonts w:ascii="Calibri" w:eastAsia="Calibri" w:hAnsi="Calibri" w:cs="Calibri"/>
                <w:color w:val="000000"/>
                <w:sz w:val="22"/>
                <w:szCs w:val="22"/>
              </w:rPr>
              <w:t>.</w:t>
            </w:r>
          </w:p>
        </w:tc>
      </w:tr>
    </w:tbl>
    <w:p w14:paraId="3997CA19" w14:textId="77777777" w:rsidR="00997ADA" w:rsidRDefault="00F01746">
      <w:pPr>
        <w:pStyle w:val="Heading3"/>
      </w:pPr>
      <w:r>
        <w:t xml:space="preserve">UPS </w:t>
      </w:r>
      <w:proofErr w:type="spellStart"/>
      <w:r>
        <w:t>IParcel</w:t>
      </w:r>
      <w:proofErr w:type="spellEnd"/>
    </w:p>
    <w:tbl>
      <w:tblPr>
        <w:tblStyle w:val="a1"/>
        <w:tblW w:w="10319" w:type="dxa"/>
        <w:jc w:val="center"/>
        <w:tblBorders>
          <w:top w:val="nil"/>
          <w:left w:val="nil"/>
          <w:bottom w:val="nil"/>
          <w:right w:val="nil"/>
          <w:insideH w:val="nil"/>
          <w:insideV w:val="nil"/>
        </w:tblBorders>
        <w:tblLayout w:type="fixed"/>
        <w:tblLook w:val="0400" w:firstRow="0" w:lastRow="0" w:firstColumn="0" w:lastColumn="0" w:noHBand="0" w:noVBand="1"/>
      </w:tblPr>
      <w:tblGrid>
        <w:gridCol w:w="1418"/>
        <w:gridCol w:w="8901"/>
      </w:tblGrid>
      <w:tr w:rsidR="00997ADA" w14:paraId="22E54D51" w14:textId="77777777">
        <w:trPr>
          <w:jc w:val="center"/>
        </w:trPr>
        <w:tc>
          <w:tcPr>
            <w:tcW w:w="1418" w:type="dxa"/>
          </w:tcPr>
          <w:p w14:paraId="0F3100FE"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Customer: </w:t>
            </w:r>
          </w:p>
        </w:tc>
        <w:tc>
          <w:tcPr>
            <w:tcW w:w="8901" w:type="dxa"/>
          </w:tcPr>
          <w:p w14:paraId="65FFD6EE" w14:textId="77777777" w:rsidR="00997ADA" w:rsidRDefault="00F01746">
            <w:pPr>
              <w:rPr>
                <w:rFonts w:ascii="Calibri" w:eastAsia="Calibri" w:hAnsi="Calibri" w:cs="Calibri"/>
                <w:sz w:val="22"/>
                <w:szCs w:val="22"/>
              </w:rPr>
            </w:pPr>
            <w:r>
              <w:rPr>
                <w:rFonts w:ascii="Calibri" w:eastAsia="Calibri" w:hAnsi="Calibri" w:cs="Calibri"/>
                <w:color w:val="202021"/>
                <w:sz w:val="22"/>
                <w:szCs w:val="22"/>
                <w:highlight w:val="white"/>
              </w:rPr>
              <w:t>It is an international shipping, delivery and technology company. Consumers worldwide are looking to U.S. brands and retailers for product selection, prices, and authenticity. Adapting your website for local currencies and payment methods, as well as colle</w:t>
            </w:r>
            <w:r>
              <w:rPr>
                <w:rFonts w:ascii="Calibri" w:eastAsia="Calibri" w:hAnsi="Calibri" w:cs="Calibri"/>
                <w:color w:val="202021"/>
                <w:sz w:val="22"/>
                <w:szCs w:val="22"/>
                <w:highlight w:val="white"/>
              </w:rPr>
              <w:t xml:space="preserve">ction of duties and taxes at checkout, makes it difficult to sell to consumers in other countries. UPS </w:t>
            </w:r>
            <w:proofErr w:type="spellStart"/>
            <w:r>
              <w:rPr>
                <w:rFonts w:ascii="Calibri" w:eastAsia="Calibri" w:hAnsi="Calibri" w:cs="Calibri"/>
                <w:color w:val="202021"/>
                <w:sz w:val="22"/>
                <w:szCs w:val="22"/>
                <w:highlight w:val="white"/>
              </w:rPr>
              <w:t>i</w:t>
            </w:r>
            <w:proofErr w:type="spellEnd"/>
            <w:r>
              <w:rPr>
                <w:rFonts w:ascii="Calibri" w:eastAsia="Calibri" w:hAnsi="Calibri" w:cs="Calibri"/>
                <w:color w:val="202021"/>
                <w:sz w:val="22"/>
                <w:szCs w:val="22"/>
                <w:highlight w:val="white"/>
              </w:rPr>
              <w:t xml:space="preserve">-parcel changes all that. Our cost effective, end-to-end solution allows you to easily send your merchandise all over the world. International shoppers </w:t>
            </w:r>
            <w:r>
              <w:rPr>
                <w:rFonts w:ascii="Calibri" w:eastAsia="Calibri" w:hAnsi="Calibri" w:cs="Calibri"/>
                <w:color w:val="202021"/>
                <w:sz w:val="22"/>
                <w:szCs w:val="22"/>
                <w:highlight w:val="white"/>
              </w:rPr>
              <w:t xml:space="preserve">can see all costs related to their order, choose from a variety of local, select a shipping option that balances cost and speed, and track their delivery. </w:t>
            </w:r>
          </w:p>
        </w:tc>
      </w:tr>
      <w:tr w:rsidR="00997ADA" w14:paraId="46BCBCE9" w14:textId="77777777">
        <w:trPr>
          <w:jc w:val="center"/>
        </w:trPr>
        <w:tc>
          <w:tcPr>
            <w:tcW w:w="1418" w:type="dxa"/>
          </w:tcPr>
          <w:p w14:paraId="51D3E2A2"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Description: </w:t>
            </w:r>
          </w:p>
        </w:tc>
        <w:tc>
          <w:tcPr>
            <w:tcW w:w="8901" w:type="dxa"/>
          </w:tcPr>
          <w:p w14:paraId="48AA4242" w14:textId="77777777" w:rsidR="00997ADA" w:rsidRDefault="00F01746">
            <w:pPr>
              <w:rPr>
                <w:rFonts w:ascii="Calibri" w:eastAsia="Calibri" w:hAnsi="Calibri" w:cs="Calibri"/>
                <w:sz w:val="22"/>
                <w:szCs w:val="22"/>
              </w:rPr>
            </w:pPr>
            <w:r>
              <w:rPr>
                <w:rFonts w:ascii="Calibri" w:eastAsia="Calibri" w:hAnsi="Calibri" w:cs="Calibri"/>
                <w:sz w:val="22"/>
                <w:szCs w:val="22"/>
              </w:rPr>
              <w:t>Rest API services for communicating with database. Layouts integration into the inter</w:t>
            </w:r>
            <w:r>
              <w:rPr>
                <w:rFonts w:ascii="Calibri" w:eastAsia="Calibri" w:hAnsi="Calibri" w:cs="Calibri"/>
                <w:sz w:val="22"/>
                <w:szCs w:val="22"/>
              </w:rPr>
              <w:t xml:space="preserve">net store </w:t>
            </w:r>
            <w:proofErr w:type="gramStart"/>
            <w:r>
              <w:rPr>
                <w:rFonts w:ascii="Calibri" w:eastAsia="Calibri" w:hAnsi="Calibri" w:cs="Calibri"/>
                <w:sz w:val="22"/>
                <w:szCs w:val="22"/>
              </w:rPr>
              <w:t>with  Integrated</w:t>
            </w:r>
            <w:proofErr w:type="gramEnd"/>
            <w:r>
              <w:rPr>
                <w:rFonts w:ascii="Calibri" w:eastAsia="Calibri" w:hAnsi="Calibri" w:cs="Calibri"/>
                <w:sz w:val="22"/>
                <w:szCs w:val="22"/>
              </w:rPr>
              <w:t xml:space="preserve"> payment system. Tracking portal for tracking parcels. Desktop application for scanning parcels and generating labels with barcodes for parcels.</w:t>
            </w:r>
          </w:p>
        </w:tc>
      </w:tr>
      <w:tr w:rsidR="00997ADA" w14:paraId="55006878" w14:textId="77777777">
        <w:trPr>
          <w:jc w:val="center"/>
        </w:trPr>
        <w:tc>
          <w:tcPr>
            <w:tcW w:w="1418" w:type="dxa"/>
          </w:tcPr>
          <w:p w14:paraId="51A815CD"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Platform: </w:t>
            </w:r>
          </w:p>
        </w:tc>
        <w:tc>
          <w:tcPr>
            <w:tcW w:w="8901" w:type="dxa"/>
          </w:tcPr>
          <w:p w14:paraId="38594D8A" w14:textId="77777777" w:rsidR="00997ADA" w:rsidRDefault="00F01746">
            <w:pPr>
              <w:rPr>
                <w:rFonts w:ascii="Calibri" w:eastAsia="Calibri" w:hAnsi="Calibri" w:cs="Calibri"/>
                <w:sz w:val="22"/>
                <w:szCs w:val="22"/>
              </w:rPr>
            </w:pPr>
            <w:r>
              <w:rPr>
                <w:rFonts w:ascii="Calibri" w:eastAsia="Calibri" w:hAnsi="Calibri" w:cs="Calibri"/>
                <w:sz w:val="22"/>
                <w:szCs w:val="22"/>
              </w:rPr>
              <w:t>Microsoft Windows</w:t>
            </w:r>
          </w:p>
        </w:tc>
      </w:tr>
      <w:tr w:rsidR="00997ADA" w14:paraId="26B2D629" w14:textId="77777777">
        <w:trPr>
          <w:jc w:val="center"/>
        </w:trPr>
        <w:tc>
          <w:tcPr>
            <w:tcW w:w="1418" w:type="dxa"/>
          </w:tcPr>
          <w:p w14:paraId="0BB4AC6C"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Languages: </w:t>
            </w:r>
          </w:p>
        </w:tc>
        <w:tc>
          <w:tcPr>
            <w:tcW w:w="8901" w:type="dxa"/>
          </w:tcPr>
          <w:p w14:paraId="2D476322" w14:textId="77777777" w:rsidR="00997ADA" w:rsidRDefault="00F01746">
            <w:pPr>
              <w:rPr>
                <w:rFonts w:ascii="Calibri" w:eastAsia="Calibri" w:hAnsi="Calibri" w:cs="Calibri"/>
                <w:sz w:val="22"/>
                <w:szCs w:val="22"/>
              </w:rPr>
            </w:pPr>
            <w:r>
              <w:rPr>
                <w:rFonts w:ascii="Calibri" w:eastAsia="Calibri" w:hAnsi="Calibri" w:cs="Calibri"/>
                <w:sz w:val="22"/>
                <w:szCs w:val="22"/>
              </w:rPr>
              <w:t>C#, XAML, JavaScript</w:t>
            </w:r>
          </w:p>
        </w:tc>
      </w:tr>
      <w:tr w:rsidR="00997ADA" w14:paraId="17857E0F" w14:textId="77777777">
        <w:trPr>
          <w:jc w:val="center"/>
        </w:trPr>
        <w:tc>
          <w:tcPr>
            <w:tcW w:w="1418" w:type="dxa"/>
          </w:tcPr>
          <w:p w14:paraId="35CEAF53"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Environments: </w:t>
            </w:r>
          </w:p>
        </w:tc>
        <w:tc>
          <w:tcPr>
            <w:tcW w:w="8901" w:type="dxa"/>
          </w:tcPr>
          <w:p w14:paraId="5528C11E" w14:textId="77777777" w:rsidR="00997ADA" w:rsidRDefault="00F01746">
            <w:pPr>
              <w:rPr>
                <w:rFonts w:ascii="Calibri" w:eastAsia="Calibri" w:hAnsi="Calibri" w:cs="Calibri"/>
                <w:sz w:val="22"/>
                <w:szCs w:val="22"/>
              </w:rPr>
            </w:pPr>
            <w:r>
              <w:rPr>
                <w:rFonts w:ascii="Calibri" w:eastAsia="Calibri" w:hAnsi="Calibri" w:cs="Calibri"/>
                <w:sz w:val="22"/>
                <w:szCs w:val="22"/>
              </w:rPr>
              <w:t xml:space="preserve">MS Visual Studio 2015, </w:t>
            </w:r>
            <w:proofErr w:type="spellStart"/>
            <w:r>
              <w:rPr>
                <w:rFonts w:ascii="Calibri" w:eastAsia="Calibri" w:hAnsi="Calibri" w:cs="Calibri"/>
                <w:sz w:val="22"/>
                <w:szCs w:val="22"/>
              </w:rPr>
              <w:t>Jetbrains</w:t>
            </w:r>
            <w:proofErr w:type="spellEnd"/>
            <w:r>
              <w:rPr>
                <w:rFonts w:ascii="Calibri" w:eastAsia="Calibri" w:hAnsi="Calibri" w:cs="Calibri"/>
                <w:sz w:val="22"/>
                <w:szCs w:val="22"/>
              </w:rPr>
              <w:t xml:space="preserve"> Rider 2018</w:t>
            </w:r>
          </w:p>
        </w:tc>
      </w:tr>
      <w:tr w:rsidR="00997ADA" w14:paraId="64A1F6CC" w14:textId="77777777">
        <w:trPr>
          <w:jc w:val="center"/>
        </w:trPr>
        <w:tc>
          <w:tcPr>
            <w:tcW w:w="1418" w:type="dxa"/>
          </w:tcPr>
          <w:p w14:paraId="7741B6F9"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Position: </w:t>
            </w:r>
          </w:p>
        </w:tc>
        <w:tc>
          <w:tcPr>
            <w:tcW w:w="8901" w:type="dxa"/>
          </w:tcPr>
          <w:p w14:paraId="2F157122" w14:textId="77777777" w:rsidR="00997ADA" w:rsidRDefault="00F01746">
            <w:pPr>
              <w:rPr>
                <w:rFonts w:ascii="Calibri" w:eastAsia="Calibri" w:hAnsi="Calibri" w:cs="Calibri"/>
                <w:sz w:val="22"/>
                <w:szCs w:val="22"/>
              </w:rPr>
            </w:pPr>
            <w:r>
              <w:rPr>
                <w:rFonts w:ascii="Calibri" w:eastAsia="Calibri" w:hAnsi="Calibri" w:cs="Calibri"/>
                <w:sz w:val="22"/>
                <w:szCs w:val="22"/>
              </w:rPr>
              <w:t>Junior QA Automation Engineer</w:t>
            </w:r>
          </w:p>
        </w:tc>
      </w:tr>
      <w:tr w:rsidR="00997ADA" w14:paraId="0CB568DA" w14:textId="77777777">
        <w:trPr>
          <w:jc w:val="center"/>
        </w:trPr>
        <w:tc>
          <w:tcPr>
            <w:tcW w:w="1418" w:type="dxa"/>
          </w:tcPr>
          <w:p w14:paraId="3485DAF5" w14:textId="77777777" w:rsidR="00997ADA" w:rsidRDefault="00F01746">
            <w:pPr>
              <w:rPr>
                <w:rFonts w:ascii="Calibri" w:eastAsia="Calibri" w:hAnsi="Calibri" w:cs="Calibri"/>
                <w:b/>
                <w:sz w:val="22"/>
                <w:szCs w:val="22"/>
              </w:rPr>
            </w:pPr>
            <w:r>
              <w:rPr>
                <w:rFonts w:ascii="Calibri" w:eastAsia="Calibri" w:hAnsi="Calibri" w:cs="Calibri"/>
                <w:b/>
                <w:sz w:val="22"/>
                <w:szCs w:val="22"/>
              </w:rPr>
              <w:t xml:space="preserve">Roles: </w:t>
            </w:r>
          </w:p>
        </w:tc>
        <w:tc>
          <w:tcPr>
            <w:tcW w:w="8901" w:type="dxa"/>
          </w:tcPr>
          <w:p w14:paraId="0E2DC398" w14:textId="77777777" w:rsidR="00997ADA" w:rsidRDefault="00F01746">
            <w:pPr>
              <w:rPr>
                <w:rFonts w:ascii="Calibri" w:eastAsia="Calibri" w:hAnsi="Calibri" w:cs="Calibri"/>
                <w:sz w:val="22"/>
                <w:szCs w:val="22"/>
              </w:rPr>
            </w:pPr>
            <w:r>
              <w:rPr>
                <w:rFonts w:ascii="Calibri" w:eastAsia="Calibri" w:hAnsi="Calibri" w:cs="Calibri"/>
                <w:sz w:val="22"/>
                <w:szCs w:val="22"/>
              </w:rPr>
              <w:t>I was performing / responsible for the following tasks:</w:t>
            </w:r>
          </w:p>
        </w:tc>
      </w:tr>
      <w:tr w:rsidR="00997ADA" w14:paraId="403831BE" w14:textId="77777777">
        <w:trPr>
          <w:jc w:val="center"/>
        </w:trPr>
        <w:tc>
          <w:tcPr>
            <w:tcW w:w="1418" w:type="dxa"/>
          </w:tcPr>
          <w:p w14:paraId="26842360" w14:textId="77777777" w:rsidR="00997ADA" w:rsidRDefault="00997ADA">
            <w:pPr>
              <w:spacing w:line="276" w:lineRule="auto"/>
              <w:rPr>
                <w:rFonts w:ascii="Calibri" w:eastAsia="Calibri" w:hAnsi="Calibri" w:cs="Calibri"/>
                <w:b/>
                <w:sz w:val="22"/>
                <w:szCs w:val="22"/>
              </w:rPr>
            </w:pPr>
          </w:p>
        </w:tc>
        <w:tc>
          <w:tcPr>
            <w:tcW w:w="8901" w:type="dxa"/>
          </w:tcPr>
          <w:p w14:paraId="364DEBD9" w14:textId="77777777" w:rsidR="00997ADA" w:rsidRDefault="00F01746">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Development new functionality and components for test framewor</w:t>
            </w:r>
            <w:r>
              <w:rPr>
                <w:rFonts w:ascii="Calibri" w:eastAsia="Calibri" w:hAnsi="Calibri" w:cs="Calibri"/>
                <w:sz w:val="22"/>
                <w:szCs w:val="22"/>
              </w:rPr>
              <w:t>k</w:t>
            </w:r>
            <w:r>
              <w:rPr>
                <w:rFonts w:ascii="Calibri" w:eastAsia="Calibri" w:hAnsi="Calibri" w:cs="Calibri"/>
                <w:color w:val="000000"/>
                <w:sz w:val="22"/>
                <w:szCs w:val="22"/>
              </w:rPr>
              <w:t>;</w:t>
            </w:r>
          </w:p>
          <w:p w14:paraId="665DB2BB"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Writing new test scenarios;</w:t>
            </w:r>
          </w:p>
          <w:p w14:paraId="339E940A"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Supporting and updating old scenarios;</w:t>
            </w:r>
          </w:p>
          <w:p w14:paraId="65A210E2"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Setup and run TFS CI builds;</w:t>
            </w:r>
          </w:p>
          <w:p w14:paraId="156E925C"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Code refactoring</w:t>
            </w:r>
          </w:p>
          <w:p w14:paraId="4DF1883F" w14:textId="77777777" w:rsidR="00997ADA" w:rsidRDefault="00F01746">
            <w:pPr>
              <w:widowControl w:val="0"/>
              <w:numPr>
                <w:ilvl w:val="0"/>
                <w:numId w:val="1"/>
              </w:numPr>
              <w:pBdr>
                <w:top w:val="nil"/>
                <w:left w:val="nil"/>
                <w:bottom w:val="nil"/>
                <w:right w:val="nil"/>
                <w:between w:val="nil"/>
              </w:pBdr>
              <w:tabs>
                <w:tab w:val="left" w:pos="0"/>
              </w:tabs>
              <w:ind w:left="284" w:hanging="284"/>
              <w:rPr>
                <w:rFonts w:ascii="Calibri" w:eastAsia="Calibri" w:hAnsi="Calibri" w:cs="Calibri"/>
                <w:sz w:val="22"/>
                <w:szCs w:val="22"/>
              </w:rPr>
            </w:pPr>
            <w:r>
              <w:rPr>
                <w:rFonts w:ascii="Calibri" w:eastAsia="Calibri" w:hAnsi="Calibri" w:cs="Calibri"/>
                <w:sz w:val="22"/>
                <w:szCs w:val="22"/>
              </w:rPr>
              <w:t>Bugs reporting;</w:t>
            </w:r>
          </w:p>
          <w:p w14:paraId="4604B4E6" w14:textId="77777777" w:rsidR="00997ADA" w:rsidRDefault="00F01746">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 xml:space="preserve">Bugs </w:t>
            </w:r>
            <w:r>
              <w:rPr>
                <w:rFonts w:ascii="Calibri" w:eastAsia="Calibri" w:hAnsi="Calibri" w:cs="Calibri"/>
                <w:sz w:val="22"/>
                <w:szCs w:val="22"/>
              </w:rPr>
              <w:t>investigation</w:t>
            </w:r>
            <w:r>
              <w:rPr>
                <w:rFonts w:ascii="Calibri" w:eastAsia="Calibri" w:hAnsi="Calibri" w:cs="Calibri"/>
                <w:color w:val="000000"/>
                <w:sz w:val="22"/>
                <w:szCs w:val="22"/>
              </w:rPr>
              <w:t>;</w:t>
            </w:r>
          </w:p>
          <w:p w14:paraId="3D9CB77E" w14:textId="77777777" w:rsidR="00997ADA" w:rsidRDefault="00F01746">
            <w:pPr>
              <w:widowControl w:val="0"/>
              <w:numPr>
                <w:ilvl w:val="0"/>
                <w:numId w:val="1"/>
              </w:numPr>
              <w:pBdr>
                <w:top w:val="nil"/>
                <w:left w:val="nil"/>
                <w:bottom w:val="nil"/>
                <w:right w:val="nil"/>
                <w:between w:val="nil"/>
              </w:pBdr>
              <w:tabs>
                <w:tab w:val="left" w:pos="0"/>
              </w:tabs>
              <w:ind w:left="284" w:hanging="284"/>
              <w:rPr>
                <w:color w:val="000000"/>
                <w:sz w:val="22"/>
                <w:szCs w:val="22"/>
              </w:rPr>
            </w:pPr>
            <w:r>
              <w:rPr>
                <w:rFonts w:ascii="Calibri" w:eastAsia="Calibri" w:hAnsi="Calibri" w:cs="Calibri"/>
                <w:color w:val="000000"/>
                <w:sz w:val="22"/>
                <w:szCs w:val="22"/>
              </w:rPr>
              <w:t>Communication with the customer.</w:t>
            </w:r>
          </w:p>
        </w:tc>
      </w:tr>
    </w:tbl>
    <w:p w14:paraId="46D91F1D" w14:textId="77777777" w:rsidR="00997ADA" w:rsidRDefault="00997ADA">
      <w:pPr>
        <w:tabs>
          <w:tab w:val="left" w:pos="1418"/>
        </w:tabs>
        <w:ind w:left="1418" w:hanging="1418"/>
      </w:pPr>
    </w:p>
    <w:sectPr w:rsidR="00997ADA">
      <w:pgSz w:w="11907" w:h="16840"/>
      <w:pgMar w:top="397" w:right="567" w:bottom="567" w:left="56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Arim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F25C09"/>
    <w:multiLevelType w:val="multilevel"/>
    <w:tmpl w:val="3A4AB990"/>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ADA"/>
    <w:rsid w:val="00211ADE"/>
    <w:rsid w:val="00997ADA"/>
    <w:rsid w:val="00D5292C"/>
    <w:rsid w:val="00F01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977E"/>
  <w15:docId w15:val="{F9C46A2F-8A77-4C0E-83F2-3A5A5900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single" w:sz="8" w:space="1" w:color="4F81BD"/>
      </w:pBdr>
      <w:spacing w:before="24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keepNext/>
      <w:keepLines/>
      <w:jc w:val="right"/>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keepLines/>
      <w:spacing w:before="12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120" w:line="240" w:lineRule="auto"/>
    </w:pPr>
    <w:rPr>
      <w:rFonts w:ascii="Cambria" w:eastAsia="Cambria" w:hAnsi="Cambria" w:cs="Cambria"/>
      <w:color w:val="17365D"/>
      <w:sz w:val="72"/>
      <w:szCs w:val="72"/>
    </w:rPr>
  </w:style>
  <w:style w:type="paragraph" w:styleId="Subtitle">
    <w:name w:val="Subtitle"/>
    <w:basedOn w:val="Normal"/>
    <w:next w:val="Normal"/>
    <w:uiPriority w:val="11"/>
    <w:qFormat/>
    <w:pPr>
      <w:spacing w:after="160"/>
    </w:pPr>
    <w:rPr>
      <w:color w:val="5A5A5A"/>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969696"/>
      </a:dk1>
      <a:lt1>
        <a:sysClr val="window" lastClr="232323"/>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Никита Лимарчук</cp:lastModifiedBy>
  <cp:revision>2</cp:revision>
  <dcterms:created xsi:type="dcterms:W3CDTF">2019-10-12T13:33:00Z</dcterms:created>
  <dcterms:modified xsi:type="dcterms:W3CDTF">2019-10-12T13:54:00Z</dcterms:modified>
</cp:coreProperties>
</file>