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6" w:type="dxa"/>
        <w:tblLook w:val="04A0" w:firstRow="1" w:lastRow="0" w:firstColumn="1" w:lastColumn="0" w:noHBand="0" w:noVBand="1"/>
      </w:tblPr>
      <w:tblGrid>
        <w:gridCol w:w="1389"/>
        <w:gridCol w:w="7987"/>
      </w:tblGrid>
      <w:tr w:rsidR="00BA11E7" w14:paraId="63AE54CB" w14:textId="77777777" w:rsidTr="00BA11E7">
        <w:trPr>
          <w:trHeight w:val="1927"/>
        </w:trPr>
        <w:tc>
          <w:tcPr>
            <w:tcW w:w="1389" w:type="dxa"/>
            <w:hideMark/>
          </w:tcPr>
          <w:p w14:paraId="3390C9D9" w14:textId="5167EC75" w:rsidR="00BA11E7" w:rsidRDefault="00BA11E7">
            <w:pPr>
              <w:rPr>
                <w:b/>
                <w:lang w:eastAsia="en-US"/>
              </w:rPr>
            </w:pPr>
            <w:bookmarkStart w:id="0" w:name="_Hlk115210776"/>
            <w:bookmarkEnd w:id="0"/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7F5679EF" wp14:editId="557DAD2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87" w:type="dxa"/>
            <w:hideMark/>
          </w:tcPr>
          <w:p w14:paraId="549C65C5" w14:textId="77777777" w:rsidR="00BA11E7" w:rsidRDefault="00BA11E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0EF90B8A" w14:textId="77777777" w:rsidR="00BA11E7" w:rsidRDefault="00BA11E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033C5FDD" w14:textId="77777777" w:rsidR="00BA11E7" w:rsidRDefault="00BA11E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3E3653A3" w14:textId="77777777" w:rsidR="00BA11E7" w:rsidRDefault="00BA11E7">
            <w:pPr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45337074" w14:textId="77777777" w:rsidR="00BA11E7" w:rsidRDefault="00BA11E7">
            <w:pPr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616DF39F" w14:textId="77777777" w:rsidR="00BA11E7" w:rsidRDefault="00BA11E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522800AA" w14:textId="77777777" w:rsidR="00BA11E7" w:rsidRDefault="00BA11E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31F7E430" w14:textId="77777777" w:rsidR="00BA11E7" w:rsidRDefault="00BA11E7" w:rsidP="00BA11E7">
      <w:pPr>
        <w:pBdr>
          <w:bottom w:val="thinThickSmallGap" w:sz="24" w:space="1" w:color="auto"/>
        </w:pBdr>
        <w:jc w:val="center"/>
        <w:rPr>
          <w:b/>
          <w:sz w:val="16"/>
          <w:szCs w:val="16"/>
        </w:rPr>
      </w:pPr>
    </w:p>
    <w:p w14:paraId="0DF9C342" w14:textId="77777777" w:rsidR="00BA11E7" w:rsidRDefault="00BA11E7" w:rsidP="00BA11E7">
      <w:pPr>
        <w:rPr>
          <w:b/>
        </w:rPr>
      </w:pPr>
    </w:p>
    <w:p w14:paraId="41C468D5" w14:textId="77777777" w:rsidR="00BA11E7" w:rsidRDefault="00BA11E7" w:rsidP="00BA11E7">
      <w:pPr>
        <w:jc w:val="center"/>
        <w:rPr>
          <w:i/>
          <w:sz w:val="28"/>
          <w:szCs w:val="28"/>
        </w:rPr>
      </w:pPr>
    </w:p>
    <w:p w14:paraId="26F69384" w14:textId="77777777" w:rsidR="00BA11E7" w:rsidRDefault="00BA11E7" w:rsidP="00BA11E7">
      <w:pPr>
        <w:jc w:val="center"/>
        <w:rPr>
          <w:i/>
          <w:sz w:val="28"/>
          <w:szCs w:val="28"/>
        </w:rPr>
      </w:pPr>
    </w:p>
    <w:p w14:paraId="5C85E427" w14:textId="77777777" w:rsidR="00BA11E7" w:rsidRDefault="00BA11E7" w:rsidP="00BA11E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178E84A9" w14:textId="77777777" w:rsidR="00BA11E7" w:rsidRDefault="00BA11E7" w:rsidP="00BA11E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51840EBA" w14:textId="77777777" w:rsidR="00BA11E7" w:rsidRDefault="00BA11E7" w:rsidP="00BA11E7">
      <w:pPr>
        <w:rPr>
          <w:i/>
        </w:rPr>
      </w:pPr>
    </w:p>
    <w:p w14:paraId="5235CC69" w14:textId="77777777" w:rsidR="00BA11E7" w:rsidRDefault="00BA11E7" w:rsidP="00BA11E7">
      <w:pPr>
        <w:rPr>
          <w:i/>
        </w:rPr>
      </w:pPr>
    </w:p>
    <w:p w14:paraId="74EFC5FD" w14:textId="77777777" w:rsidR="00BA11E7" w:rsidRDefault="00BA11E7" w:rsidP="00BA11E7">
      <w:pPr>
        <w:rPr>
          <w:i/>
        </w:rPr>
      </w:pPr>
    </w:p>
    <w:p w14:paraId="2D8B5FB1" w14:textId="77777777" w:rsidR="00BA11E7" w:rsidRDefault="00BA11E7" w:rsidP="00BA11E7">
      <w:pPr>
        <w:rPr>
          <w:i/>
        </w:rPr>
      </w:pPr>
    </w:p>
    <w:p w14:paraId="56E2C89D" w14:textId="26F78B5F" w:rsidR="00BA11E7" w:rsidRDefault="00BA11E7" w:rsidP="00BA11E7">
      <w:pPr>
        <w:suppressAutoHyphens/>
        <w:jc w:val="center"/>
        <w:rPr>
          <w:b/>
          <w:bCs/>
          <w:sz w:val="36"/>
          <w:szCs w:val="28"/>
          <w:lang w:eastAsia="ar-SA"/>
        </w:rPr>
      </w:pPr>
      <w:r>
        <w:rPr>
          <w:b/>
          <w:bCs/>
          <w:sz w:val="36"/>
          <w:szCs w:val="28"/>
          <w:lang w:eastAsia="ar-SA"/>
        </w:rPr>
        <w:t>ОТЧЁТ ПО ЛАБОРАТОРНОЙ РАБОТЕ №1</w:t>
      </w:r>
    </w:p>
    <w:p w14:paraId="55371B88" w14:textId="2D85A1EE" w:rsidR="00BA11E7" w:rsidRDefault="00BA11E7" w:rsidP="00BA11E7">
      <w:pPr>
        <w:suppressAutoHyphens/>
        <w:jc w:val="center"/>
        <w:rPr>
          <w:b/>
          <w:bCs/>
          <w:sz w:val="36"/>
          <w:szCs w:val="28"/>
          <w:lang w:eastAsia="ar-SA"/>
        </w:rPr>
      </w:pPr>
      <w:r>
        <w:rPr>
          <w:b/>
          <w:bCs/>
          <w:sz w:val="36"/>
          <w:szCs w:val="28"/>
          <w:lang w:eastAsia="ar-SA"/>
        </w:rPr>
        <w:t>«</w:t>
      </w:r>
      <w:r w:rsidRPr="00BA11E7">
        <w:rPr>
          <w:b/>
          <w:bCs/>
          <w:sz w:val="36"/>
          <w:szCs w:val="36"/>
        </w:rPr>
        <w:t>ИССЛЕДОВАНИЕ ВАХ ПОЛУПРОВОДНИКОВЫХ ДИОДОВ НА МОДЕЛИ ЛАБОРАТОРНОГО СТЕНДА В ПРОГРАММЕ MICROCAP</w:t>
      </w:r>
      <w:r>
        <w:rPr>
          <w:b/>
          <w:bCs/>
          <w:sz w:val="36"/>
          <w:szCs w:val="28"/>
          <w:lang w:eastAsia="ar-SA"/>
        </w:rPr>
        <w:t>»</w:t>
      </w:r>
    </w:p>
    <w:p w14:paraId="3E280AD8" w14:textId="77777777" w:rsidR="00BA11E7" w:rsidRDefault="00BA11E7" w:rsidP="00BA11E7">
      <w:pPr>
        <w:suppressAutoHyphens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по курсу «Основы электроники»</w:t>
      </w:r>
    </w:p>
    <w:p w14:paraId="2134E387" w14:textId="77777777" w:rsidR="00BA11E7" w:rsidRDefault="00BA11E7" w:rsidP="00BA11E7">
      <w:pPr>
        <w:suppressAutoHyphens/>
        <w:jc w:val="center"/>
        <w:rPr>
          <w:bCs/>
          <w:sz w:val="28"/>
          <w:szCs w:val="28"/>
          <w:lang w:eastAsia="ar-SA"/>
        </w:rPr>
      </w:pPr>
    </w:p>
    <w:p w14:paraId="05096A78" w14:textId="77777777" w:rsidR="00BA11E7" w:rsidRDefault="00BA11E7" w:rsidP="00BA11E7">
      <w:pPr>
        <w:suppressAutoHyphens/>
        <w:jc w:val="center"/>
        <w:rPr>
          <w:bCs/>
          <w:sz w:val="28"/>
          <w:szCs w:val="28"/>
          <w:lang w:eastAsia="ar-SA"/>
        </w:rPr>
      </w:pPr>
    </w:p>
    <w:p w14:paraId="55462874" w14:textId="77777777" w:rsidR="00BA11E7" w:rsidRDefault="00BA11E7" w:rsidP="00BA11E7">
      <w:pPr>
        <w:suppressAutoHyphens/>
        <w:rPr>
          <w:bCs/>
          <w:sz w:val="28"/>
          <w:szCs w:val="28"/>
          <w:lang w:eastAsia="ar-SA"/>
        </w:rPr>
      </w:pPr>
    </w:p>
    <w:p w14:paraId="7F8AC014" w14:textId="77777777" w:rsidR="00BA11E7" w:rsidRDefault="00BA11E7" w:rsidP="00BA11E7">
      <w:pPr>
        <w:suppressAutoHyphens/>
        <w:jc w:val="center"/>
        <w:rPr>
          <w:bCs/>
          <w:sz w:val="28"/>
          <w:szCs w:val="28"/>
          <w:lang w:eastAsia="ar-SA"/>
        </w:rPr>
      </w:pPr>
    </w:p>
    <w:p w14:paraId="08F7CC96" w14:textId="76F66B71" w:rsidR="00BA11E7" w:rsidRDefault="00BA11E7" w:rsidP="00BA11E7">
      <w:pPr>
        <w:suppressAutoHyphens/>
        <w:rPr>
          <w:iCs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 xml:space="preserve">Студент: </w:t>
      </w:r>
      <w:r>
        <w:rPr>
          <w:iCs/>
          <w:sz w:val="28"/>
          <w:szCs w:val="28"/>
          <w:lang w:eastAsia="ar-SA"/>
        </w:rPr>
        <w:t>Лысцев Никита Дмитриевич</w:t>
      </w:r>
    </w:p>
    <w:p w14:paraId="257039C9" w14:textId="77777777" w:rsidR="00BA11E7" w:rsidRDefault="00BA11E7" w:rsidP="00BA11E7">
      <w:pPr>
        <w:suppressAutoHyphens/>
        <w:rPr>
          <w:bCs/>
          <w:i/>
          <w:szCs w:val="28"/>
          <w:lang w:eastAsia="ar-SA"/>
        </w:rPr>
      </w:pPr>
    </w:p>
    <w:p w14:paraId="420DC277" w14:textId="5FE3381C" w:rsidR="00BA11E7" w:rsidRPr="00BA11E7" w:rsidRDefault="00BA11E7" w:rsidP="00BA11E7">
      <w:pPr>
        <w:suppressAutoHyphens/>
        <w:rPr>
          <w:i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iCs/>
          <w:sz w:val="28"/>
          <w:szCs w:val="28"/>
          <w:lang w:eastAsia="ar-SA"/>
        </w:rPr>
        <w:t>ИУ7-33Б</w:t>
      </w:r>
    </w:p>
    <w:p w14:paraId="24EA1BCF" w14:textId="77777777" w:rsidR="00BA11E7" w:rsidRDefault="00BA11E7" w:rsidP="00BA11E7">
      <w:pPr>
        <w:suppressAutoHyphens/>
        <w:jc w:val="both"/>
        <w:rPr>
          <w:sz w:val="20"/>
          <w:szCs w:val="20"/>
          <w:lang w:eastAsia="ar-SA"/>
        </w:rPr>
      </w:pPr>
    </w:p>
    <w:p w14:paraId="4439A01A" w14:textId="2B296460" w:rsidR="00BA11E7" w:rsidRPr="00680892" w:rsidRDefault="00BA11E7" w:rsidP="00BA11E7">
      <w:pPr>
        <w:suppressAutoHyphens/>
        <w:rPr>
          <w:i/>
          <w:szCs w:val="18"/>
          <w:lang w:val="en-US" w:eastAsia="ar-SA"/>
        </w:rPr>
      </w:pPr>
      <w:r>
        <w:rPr>
          <w:sz w:val="28"/>
          <w:szCs w:val="20"/>
          <w:lang w:eastAsia="ar-SA"/>
        </w:rPr>
        <w:t>Студент                                                 ________________ Лысцев Н.Д</w:t>
      </w:r>
      <w:r w:rsidR="00680892">
        <w:rPr>
          <w:sz w:val="28"/>
          <w:szCs w:val="20"/>
          <w:lang w:val="en-US" w:eastAsia="ar-SA"/>
        </w:rPr>
        <w:t>.</w:t>
      </w:r>
    </w:p>
    <w:p w14:paraId="71BFDF5B" w14:textId="77777777" w:rsidR="00BA11E7" w:rsidRDefault="00BA11E7" w:rsidP="00BA11E7">
      <w:pPr>
        <w:suppressAutoHyphens/>
        <w:ind w:left="709" w:right="565" w:firstLine="709"/>
        <w:rPr>
          <w:sz w:val="20"/>
          <w:szCs w:val="20"/>
          <w:lang w:eastAsia="ar-SA"/>
        </w:rPr>
      </w:pPr>
      <w:r>
        <w:rPr>
          <w:i/>
          <w:szCs w:val="18"/>
          <w:lang w:eastAsia="ar-SA"/>
        </w:rPr>
        <w:t xml:space="preserve"> </w:t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  <w:t xml:space="preserve">          подпись, дата                </w:t>
      </w:r>
    </w:p>
    <w:p w14:paraId="68E8A50F" w14:textId="77777777" w:rsidR="00BA11E7" w:rsidRDefault="00BA11E7" w:rsidP="00BA11E7">
      <w:pPr>
        <w:suppressAutoHyphens/>
        <w:ind w:left="709" w:right="565" w:firstLine="709"/>
        <w:rPr>
          <w:sz w:val="20"/>
          <w:szCs w:val="20"/>
          <w:lang w:eastAsia="ar-SA"/>
        </w:rPr>
      </w:pPr>
    </w:p>
    <w:p w14:paraId="40112C28" w14:textId="77777777" w:rsidR="00BA11E7" w:rsidRDefault="00BA11E7" w:rsidP="00BA11E7">
      <w:pPr>
        <w:suppressAutoHyphens/>
        <w:ind w:right="565"/>
        <w:rPr>
          <w:sz w:val="20"/>
          <w:szCs w:val="20"/>
          <w:lang w:eastAsia="ar-SA"/>
        </w:rPr>
      </w:pPr>
    </w:p>
    <w:p w14:paraId="6DD7D019" w14:textId="77777777" w:rsidR="00BA11E7" w:rsidRDefault="00BA11E7" w:rsidP="00BA11E7">
      <w:pPr>
        <w:suppressAutoHyphens/>
        <w:rPr>
          <w:i/>
          <w:szCs w:val="18"/>
          <w:lang w:eastAsia="ar-SA"/>
        </w:rPr>
      </w:pPr>
      <w:r>
        <w:rPr>
          <w:sz w:val="28"/>
          <w:szCs w:val="20"/>
          <w:lang w:eastAsia="ar-SA"/>
        </w:rPr>
        <w:t xml:space="preserve">Преподаватель                                     ________________ Оглоблин Д. И.  </w:t>
      </w:r>
    </w:p>
    <w:p w14:paraId="5BA09DC4" w14:textId="1AA1FD5F" w:rsidR="00BA11E7" w:rsidRDefault="00BA11E7" w:rsidP="00BA11E7">
      <w:pPr>
        <w:suppressAutoHyphens/>
        <w:ind w:left="709" w:right="565" w:firstLine="709"/>
        <w:rPr>
          <w:sz w:val="20"/>
          <w:szCs w:val="20"/>
          <w:lang w:eastAsia="ar-SA"/>
        </w:rPr>
      </w:pPr>
      <w:r>
        <w:rPr>
          <w:i/>
          <w:szCs w:val="18"/>
          <w:lang w:eastAsia="ar-SA"/>
        </w:rPr>
        <w:t xml:space="preserve"> </w:t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  <w:t xml:space="preserve">          подпись, дата                </w:t>
      </w:r>
    </w:p>
    <w:p w14:paraId="3BD15F1D" w14:textId="77777777" w:rsidR="00BA11E7" w:rsidRDefault="00BA11E7" w:rsidP="00BA11E7">
      <w:pPr>
        <w:suppressAutoHyphens/>
        <w:ind w:left="709" w:right="565" w:firstLine="709"/>
        <w:rPr>
          <w:sz w:val="20"/>
          <w:szCs w:val="20"/>
          <w:lang w:eastAsia="ar-SA"/>
        </w:rPr>
      </w:pPr>
    </w:p>
    <w:p w14:paraId="6A3ABF7D" w14:textId="77777777" w:rsidR="00BA11E7" w:rsidRDefault="00BA11E7" w:rsidP="00BA11E7">
      <w:pPr>
        <w:suppressAutoHyphens/>
        <w:ind w:left="709" w:right="565" w:firstLine="709"/>
        <w:rPr>
          <w:sz w:val="20"/>
          <w:szCs w:val="20"/>
          <w:lang w:eastAsia="ar-SA"/>
        </w:rPr>
      </w:pPr>
    </w:p>
    <w:p w14:paraId="6AD10416" w14:textId="77777777" w:rsidR="00BA11E7" w:rsidRDefault="00BA11E7" w:rsidP="00BA11E7">
      <w:pPr>
        <w:suppressAutoHyphens/>
        <w:jc w:val="center"/>
        <w:rPr>
          <w:i/>
          <w:szCs w:val="20"/>
          <w:lang w:eastAsia="ar-SA"/>
        </w:rPr>
      </w:pPr>
    </w:p>
    <w:p w14:paraId="6F96AC7C" w14:textId="77777777" w:rsidR="00BA11E7" w:rsidRDefault="00BA11E7" w:rsidP="00BA11E7">
      <w:pPr>
        <w:suppressAutoHyphens/>
        <w:rPr>
          <w:i/>
          <w:szCs w:val="20"/>
          <w:lang w:eastAsia="ar-SA"/>
        </w:rPr>
      </w:pPr>
      <w:proofErr w:type="gramStart"/>
      <w:r>
        <w:rPr>
          <w:sz w:val="28"/>
          <w:szCs w:val="28"/>
          <w:lang w:eastAsia="ar-SA"/>
        </w:rPr>
        <w:t>Оценка  _</w:t>
      </w:r>
      <w:proofErr w:type="gramEnd"/>
      <w:r>
        <w:rPr>
          <w:sz w:val="28"/>
          <w:szCs w:val="28"/>
          <w:lang w:eastAsia="ar-SA"/>
        </w:rPr>
        <w:t xml:space="preserve">_________________________________   </w:t>
      </w:r>
    </w:p>
    <w:p w14:paraId="026411DA" w14:textId="77777777" w:rsidR="00BA11E7" w:rsidRDefault="00BA11E7" w:rsidP="00BA11E7">
      <w:pPr>
        <w:suppressAutoHyphens/>
        <w:jc w:val="center"/>
        <w:rPr>
          <w:i/>
          <w:szCs w:val="20"/>
          <w:lang w:eastAsia="ar-SA"/>
        </w:rPr>
      </w:pPr>
    </w:p>
    <w:p w14:paraId="540D94F6" w14:textId="77777777" w:rsidR="00BA11E7" w:rsidRDefault="00BA11E7" w:rsidP="00BA11E7">
      <w:pPr>
        <w:jc w:val="center"/>
        <w:rPr>
          <w:i/>
        </w:rPr>
      </w:pPr>
    </w:p>
    <w:p w14:paraId="28188720" w14:textId="0D488E28" w:rsidR="00BA11E7" w:rsidRDefault="00BA11E7" w:rsidP="00BA11E7">
      <w:pPr>
        <w:jc w:val="center"/>
        <w:rPr>
          <w:i/>
        </w:rPr>
      </w:pPr>
      <w:proofErr w:type="gramStart"/>
      <w:r>
        <w:rPr>
          <w:i/>
        </w:rPr>
        <w:t>202</w:t>
      </w:r>
      <w:proofErr w:type="gramEnd"/>
      <w:r w:rsidR="00680892" w:rsidRPr="00680892">
        <w:rPr>
          <w:i/>
        </w:rPr>
        <w:t>2</w:t>
      </w:r>
      <w:proofErr w:type="gramStart"/>
      <w:r>
        <w:rPr>
          <w:i/>
        </w:rPr>
        <w:t xml:space="preserve">  г</w:t>
      </w:r>
      <w:proofErr w:type="gramEnd"/>
    </w:p>
    <w:p w14:paraId="5004945E" w14:textId="77777777" w:rsidR="00BA11E7" w:rsidRDefault="00BA11E7" w:rsidP="00BA11E7">
      <w:pPr>
        <w:jc w:val="center"/>
        <w:rPr>
          <w:i/>
        </w:rPr>
      </w:pPr>
    </w:p>
    <w:p w14:paraId="36D270C9" w14:textId="051F7EDA" w:rsidR="00153FF9" w:rsidRDefault="00153FF9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58226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A7EC5" w14:textId="2BE4847B" w:rsidR="00A6534D" w:rsidRDefault="00A6534D">
          <w:pPr>
            <w:pStyle w:val="aa"/>
          </w:pPr>
          <w:r>
            <w:t>Оглавление</w:t>
          </w:r>
        </w:p>
        <w:p w14:paraId="25BCE061" w14:textId="67A0F3F5" w:rsidR="00A6534D" w:rsidRDefault="00A6534D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15416" w:history="1">
            <w:r w:rsidRPr="004F7D87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7D87">
              <w:rPr>
                <w:rStyle w:val="ab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_Toc115215416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A45B" w14:textId="7F42023C" w:rsidR="00A6534D" w:rsidRDefault="00000000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15417" w:history="1">
            <w:r w:rsidR="00A6534D" w:rsidRPr="004F7D87">
              <w:rPr>
                <w:rStyle w:val="ab"/>
                <w:noProof/>
              </w:rPr>
              <w:t>2.</w:t>
            </w:r>
            <w:r w:rsidR="00A6534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34D" w:rsidRPr="004F7D87">
              <w:rPr>
                <w:rStyle w:val="ab"/>
                <w:noProof/>
              </w:rPr>
              <w:t>Параметры диода</w:t>
            </w:r>
            <w:r w:rsidR="00A6534D">
              <w:rPr>
                <w:noProof/>
                <w:webHidden/>
              </w:rPr>
              <w:tab/>
            </w:r>
            <w:r w:rsidR="00A6534D">
              <w:rPr>
                <w:noProof/>
                <w:webHidden/>
              </w:rPr>
              <w:fldChar w:fldCharType="begin"/>
            </w:r>
            <w:r w:rsidR="00A6534D">
              <w:rPr>
                <w:noProof/>
                <w:webHidden/>
              </w:rPr>
              <w:instrText xml:space="preserve"> PAGEREF _Toc115215417 \h </w:instrText>
            </w:r>
            <w:r w:rsidR="00A6534D">
              <w:rPr>
                <w:noProof/>
                <w:webHidden/>
              </w:rPr>
            </w:r>
            <w:r w:rsidR="00A6534D">
              <w:rPr>
                <w:noProof/>
                <w:webHidden/>
              </w:rPr>
              <w:fldChar w:fldCharType="separate"/>
            </w:r>
            <w:r w:rsidR="00A6534D">
              <w:rPr>
                <w:noProof/>
                <w:webHidden/>
              </w:rPr>
              <w:t>3</w:t>
            </w:r>
            <w:r w:rsidR="00A6534D">
              <w:rPr>
                <w:noProof/>
                <w:webHidden/>
              </w:rPr>
              <w:fldChar w:fldCharType="end"/>
            </w:r>
          </w:hyperlink>
        </w:p>
        <w:p w14:paraId="32C61CF6" w14:textId="06098D4D" w:rsidR="00A6534D" w:rsidRDefault="00000000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15418" w:history="1">
            <w:r w:rsidR="00A6534D" w:rsidRPr="004F7D87">
              <w:rPr>
                <w:rStyle w:val="ab"/>
                <w:noProof/>
              </w:rPr>
              <w:t>3.</w:t>
            </w:r>
            <w:r w:rsidR="00A6534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34D" w:rsidRPr="004F7D87">
              <w:rPr>
                <w:rStyle w:val="ab"/>
                <w:noProof/>
              </w:rPr>
              <w:t xml:space="preserve">Получение ВАХ в программе </w:t>
            </w:r>
            <w:r w:rsidR="00A6534D" w:rsidRPr="004F7D87">
              <w:rPr>
                <w:rStyle w:val="ab"/>
                <w:noProof/>
                <w:lang w:val="en-US"/>
              </w:rPr>
              <w:t>Microcap</w:t>
            </w:r>
            <w:r w:rsidR="00A6534D">
              <w:rPr>
                <w:noProof/>
                <w:webHidden/>
              </w:rPr>
              <w:tab/>
            </w:r>
            <w:r w:rsidR="00A6534D">
              <w:rPr>
                <w:noProof/>
                <w:webHidden/>
              </w:rPr>
              <w:fldChar w:fldCharType="begin"/>
            </w:r>
            <w:r w:rsidR="00A6534D">
              <w:rPr>
                <w:noProof/>
                <w:webHidden/>
              </w:rPr>
              <w:instrText xml:space="preserve"> PAGEREF _Toc115215418 \h </w:instrText>
            </w:r>
            <w:r w:rsidR="00A6534D">
              <w:rPr>
                <w:noProof/>
                <w:webHidden/>
              </w:rPr>
            </w:r>
            <w:r w:rsidR="00A6534D">
              <w:rPr>
                <w:noProof/>
                <w:webHidden/>
              </w:rPr>
              <w:fldChar w:fldCharType="separate"/>
            </w:r>
            <w:r w:rsidR="00A6534D">
              <w:rPr>
                <w:noProof/>
                <w:webHidden/>
              </w:rPr>
              <w:t>3</w:t>
            </w:r>
            <w:r w:rsidR="00A6534D">
              <w:rPr>
                <w:noProof/>
                <w:webHidden/>
              </w:rPr>
              <w:fldChar w:fldCharType="end"/>
            </w:r>
          </w:hyperlink>
        </w:p>
        <w:p w14:paraId="7551E467" w14:textId="5172C5F6" w:rsidR="00A6534D" w:rsidRDefault="00000000">
          <w:pPr>
            <w:pStyle w:val="12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15419" w:history="1">
            <w:r w:rsidR="00A6534D" w:rsidRPr="004F7D87">
              <w:rPr>
                <w:rStyle w:val="ab"/>
                <w:noProof/>
              </w:rPr>
              <w:t>4.</w:t>
            </w:r>
            <w:r w:rsidR="00A6534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34D" w:rsidRPr="004F7D87">
              <w:rPr>
                <w:rStyle w:val="ab"/>
                <w:noProof/>
              </w:rPr>
              <w:t>Расчет параметров диода в программе Math</w:t>
            </w:r>
            <w:r w:rsidR="00A6534D" w:rsidRPr="004F7D87">
              <w:rPr>
                <w:rStyle w:val="ab"/>
                <w:noProof/>
                <w:lang w:val="en-US"/>
              </w:rPr>
              <w:t>CAD</w:t>
            </w:r>
            <w:r w:rsidR="00A6534D">
              <w:rPr>
                <w:noProof/>
                <w:webHidden/>
              </w:rPr>
              <w:tab/>
            </w:r>
            <w:r w:rsidR="00A6534D">
              <w:rPr>
                <w:noProof/>
                <w:webHidden/>
              </w:rPr>
              <w:fldChar w:fldCharType="begin"/>
            </w:r>
            <w:r w:rsidR="00A6534D">
              <w:rPr>
                <w:noProof/>
                <w:webHidden/>
              </w:rPr>
              <w:instrText xml:space="preserve"> PAGEREF _Toc115215419 \h </w:instrText>
            </w:r>
            <w:r w:rsidR="00A6534D">
              <w:rPr>
                <w:noProof/>
                <w:webHidden/>
              </w:rPr>
            </w:r>
            <w:r w:rsidR="00A6534D">
              <w:rPr>
                <w:noProof/>
                <w:webHidden/>
              </w:rPr>
              <w:fldChar w:fldCharType="separate"/>
            </w:r>
            <w:r w:rsidR="00A6534D">
              <w:rPr>
                <w:noProof/>
                <w:webHidden/>
              </w:rPr>
              <w:t>8</w:t>
            </w:r>
            <w:r w:rsidR="00A6534D">
              <w:rPr>
                <w:noProof/>
                <w:webHidden/>
              </w:rPr>
              <w:fldChar w:fldCharType="end"/>
            </w:r>
          </w:hyperlink>
        </w:p>
        <w:p w14:paraId="097E4C99" w14:textId="61B437DB" w:rsidR="00A6534D" w:rsidRDefault="00A6534D">
          <w:r>
            <w:rPr>
              <w:b/>
              <w:bCs/>
            </w:rPr>
            <w:fldChar w:fldCharType="end"/>
          </w:r>
        </w:p>
      </w:sdtContent>
    </w:sdt>
    <w:p w14:paraId="24522114" w14:textId="7DCBB25C" w:rsidR="00270DA7" w:rsidRDefault="00270DA7"/>
    <w:p w14:paraId="0A86792C" w14:textId="63E3494D" w:rsidR="00270DA7" w:rsidRDefault="00270DA7"/>
    <w:p w14:paraId="217FF148" w14:textId="4458169F" w:rsidR="00270DA7" w:rsidRDefault="00270DA7"/>
    <w:p w14:paraId="0268A5D6" w14:textId="03AEAE94" w:rsidR="00270DA7" w:rsidRDefault="00270DA7"/>
    <w:p w14:paraId="5F6C2135" w14:textId="5242DCFD" w:rsidR="00270DA7" w:rsidRDefault="00270DA7"/>
    <w:p w14:paraId="6A24B24B" w14:textId="1CD8E607" w:rsidR="00270DA7" w:rsidRDefault="00270DA7"/>
    <w:p w14:paraId="47FD5AE8" w14:textId="5D95513E" w:rsidR="00270DA7" w:rsidRDefault="00270DA7"/>
    <w:p w14:paraId="445AA4FE" w14:textId="64788C92" w:rsidR="00270DA7" w:rsidRDefault="00270DA7"/>
    <w:p w14:paraId="7FB5B73E" w14:textId="59815630" w:rsidR="00270DA7" w:rsidRDefault="00270DA7"/>
    <w:p w14:paraId="51D466CC" w14:textId="5C788782" w:rsidR="00A6534D" w:rsidRDefault="00A6534D"/>
    <w:p w14:paraId="16F3798B" w14:textId="77777777" w:rsidR="00A6534D" w:rsidRDefault="00A6534D"/>
    <w:p w14:paraId="397DD173" w14:textId="2AD90D68" w:rsidR="00270DA7" w:rsidRDefault="00270DA7"/>
    <w:p w14:paraId="63E42672" w14:textId="42A3D12F" w:rsidR="00270DA7" w:rsidRDefault="00270DA7"/>
    <w:p w14:paraId="219CD5E3" w14:textId="18C628D4" w:rsidR="00270DA7" w:rsidRDefault="00270DA7"/>
    <w:p w14:paraId="05190BCF" w14:textId="2CE6BFEB" w:rsidR="00270DA7" w:rsidRDefault="00270DA7"/>
    <w:p w14:paraId="2B5D6B4C" w14:textId="39E9FCAE" w:rsidR="00270DA7" w:rsidRDefault="00270DA7"/>
    <w:p w14:paraId="608F7048" w14:textId="79D36886" w:rsidR="00270DA7" w:rsidRDefault="00270DA7"/>
    <w:p w14:paraId="3E5DCBE0" w14:textId="2F631922" w:rsidR="00270DA7" w:rsidRDefault="00270DA7"/>
    <w:p w14:paraId="07C7EF24" w14:textId="1C2DFDFD" w:rsidR="00270DA7" w:rsidRDefault="00270DA7"/>
    <w:p w14:paraId="2B759872" w14:textId="59661678" w:rsidR="00270DA7" w:rsidRDefault="00270DA7"/>
    <w:p w14:paraId="3C78D741" w14:textId="02E6B468" w:rsidR="00270DA7" w:rsidRDefault="00270DA7"/>
    <w:p w14:paraId="67A39A73" w14:textId="0A690F1D" w:rsidR="00270DA7" w:rsidRDefault="00270DA7"/>
    <w:p w14:paraId="7B759423" w14:textId="68C1034A" w:rsidR="00270DA7" w:rsidRDefault="00270DA7"/>
    <w:p w14:paraId="4FA82265" w14:textId="003C67D8" w:rsidR="00270DA7" w:rsidRDefault="00270DA7"/>
    <w:p w14:paraId="28687335" w14:textId="4A187266" w:rsidR="00270DA7" w:rsidRDefault="00270DA7"/>
    <w:p w14:paraId="26E9997C" w14:textId="6AB1E922" w:rsidR="00270DA7" w:rsidRDefault="00270DA7"/>
    <w:p w14:paraId="4649BB4E" w14:textId="15A38624" w:rsidR="00270DA7" w:rsidRDefault="00270DA7"/>
    <w:p w14:paraId="3D5DCEA6" w14:textId="52CD794A" w:rsidR="00270DA7" w:rsidRDefault="00270DA7"/>
    <w:p w14:paraId="2FB2F48F" w14:textId="7F5CE245" w:rsidR="00270DA7" w:rsidRDefault="00270DA7"/>
    <w:p w14:paraId="2961667B" w14:textId="18A54870" w:rsidR="00270DA7" w:rsidRDefault="00270DA7"/>
    <w:p w14:paraId="17D8BCAB" w14:textId="70CAA6A3" w:rsidR="00270DA7" w:rsidRDefault="00270DA7"/>
    <w:p w14:paraId="2967B619" w14:textId="0AC1B2BB" w:rsidR="00270DA7" w:rsidRDefault="00270DA7"/>
    <w:p w14:paraId="43F254A6" w14:textId="42A63E4B" w:rsidR="00270DA7" w:rsidRDefault="00270DA7"/>
    <w:p w14:paraId="7EB0A2DA" w14:textId="59647CB4" w:rsidR="00270DA7" w:rsidRDefault="00270DA7"/>
    <w:p w14:paraId="7F10FACD" w14:textId="49727C83" w:rsidR="00270DA7" w:rsidRDefault="00270DA7"/>
    <w:p w14:paraId="481F991D" w14:textId="7F41BA1C" w:rsidR="00270DA7" w:rsidRDefault="00270DA7"/>
    <w:p w14:paraId="178DB671" w14:textId="329CC0AD" w:rsidR="00270DA7" w:rsidRDefault="00270DA7"/>
    <w:p w14:paraId="42988C75" w14:textId="715135A6" w:rsidR="00270DA7" w:rsidRDefault="00270DA7"/>
    <w:p w14:paraId="52C886E2" w14:textId="71EB73CD" w:rsidR="00270DA7" w:rsidRDefault="00270DA7"/>
    <w:p w14:paraId="70C6684B" w14:textId="069C09F3" w:rsidR="00270DA7" w:rsidRDefault="00270DA7"/>
    <w:p w14:paraId="51E6DD2E" w14:textId="77777777" w:rsidR="00A6534D" w:rsidRDefault="00A6534D" w:rsidP="00A6534D">
      <w:pPr>
        <w:pStyle w:val="10"/>
      </w:pPr>
      <w:bookmarkStart w:id="1" w:name="_Toc115215416"/>
      <w:r>
        <w:t>Цель работы</w:t>
      </w:r>
      <w:bookmarkEnd w:id="1"/>
    </w:p>
    <w:p w14:paraId="1B709778" w14:textId="31A995DC" w:rsidR="00A6534D" w:rsidRPr="00A6534D" w:rsidRDefault="00A6534D" w:rsidP="00A6534D">
      <w:pPr>
        <w:spacing w:line="360" w:lineRule="auto"/>
        <w:rPr>
          <w:rFonts w:cstheme="majorBidi"/>
          <w:sz w:val="28"/>
          <w:szCs w:val="28"/>
        </w:rPr>
      </w:pPr>
      <w:r w:rsidRPr="00A6534D">
        <w:rPr>
          <w:rFonts w:eastAsia="Calibri"/>
          <w:sz w:val="28"/>
          <w:szCs w:val="28"/>
        </w:rPr>
        <w:t xml:space="preserve">Цель работы - проведение экспериментальных исследований (натурных и модельных в программах схемотехнического анализа </w:t>
      </w:r>
      <w:proofErr w:type="spellStart"/>
      <w:r w:rsidRPr="00A6534D">
        <w:rPr>
          <w:rFonts w:eastAsia="Calibri"/>
          <w:sz w:val="28"/>
          <w:szCs w:val="28"/>
        </w:rPr>
        <w:t>MathCad</w:t>
      </w:r>
      <w:proofErr w:type="spellEnd"/>
      <w:r w:rsidRPr="00A6534D">
        <w:rPr>
          <w:rFonts w:eastAsia="Calibri"/>
          <w:sz w:val="28"/>
          <w:szCs w:val="28"/>
        </w:rPr>
        <w:t xml:space="preserve"> 15 и Micro-</w:t>
      </w:r>
      <w:proofErr w:type="spellStart"/>
      <w:r w:rsidRPr="00A6534D">
        <w:rPr>
          <w:rFonts w:eastAsia="Calibri"/>
          <w:sz w:val="28"/>
          <w:szCs w:val="28"/>
        </w:rPr>
        <w:t>Cap</w:t>
      </w:r>
      <w:proofErr w:type="spellEnd"/>
      <w:r w:rsidRPr="00A6534D">
        <w:rPr>
          <w:rFonts w:eastAsia="Calibri"/>
          <w:sz w:val="28"/>
          <w:szCs w:val="28"/>
        </w:rPr>
        <w:t xml:space="preserve"> 9)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</w:t>
      </w:r>
    </w:p>
    <w:p w14:paraId="716D64E6" w14:textId="0CC4D0EE" w:rsidR="00270DA7" w:rsidRDefault="00270DA7"/>
    <w:p w14:paraId="758FFA39" w14:textId="276CEB25" w:rsidR="00270DA7" w:rsidRDefault="00270DA7" w:rsidP="00270DA7">
      <w:pPr>
        <w:pStyle w:val="10"/>
      </w:pPr>
      <w:bookmarkStart w:id="2" w:name="_Toc115215417"/>
      <w:r>
        <w:t>Параметры диода</w:t>
      </w:r>
      <w:bookmarkEnd w:id="2"/>
    </w:p>
    <w:p w14:paraId="1885B380" w14:textId="6349ADFD" w:rsidR="00270DA7" w:rsidRDefault="00C87318" w:rsidP="003F2D44">
      <w:pPr>
        <w:pStyle w:val="a9"/>
        <w:spacing w:line="360" w:lineRule="auto"/>
        <w:rPr>
          <w:sz w:val="28"/>
          <w:szCs w:val="28"/>
        </w:rPr>
      </w:pPr>
      <w:r w:rsidRPr="003638E0">
        <w:rPr>
          <w:sz w:val="28"/>
          <w:szCs w:val="28"/>
        </w:rPr>
        <w:t>В работе используется вариант диода №</w:t>
      </w:r>
      <w:r w:rsidR="00A0287D" w:rsidRPr="003638E0">
        <w:rPr>
          <w:sz w:val="28"/>
          <w:szCs w:val="28"/>
        </w:rPr>
        <w:t>64</w:t>
      </w:r>
      <w:r w:rsidRPr="003638E0">
        <w:rPr>
          <w:sz w:val="28"/>
          <w:szCs w:val="28"/>
        </w:rPr>
        <w:t xml:space="preserve">. Параметры диода приводятся ниже в виде скриншота вкладки Text программы </w:t>
      </w:r>
      <w:proofErr w:type="spellStart"/>
      <w:r w:rsidRPr="003638E0">
        <w:rPr>
          <w:sz w:val="28"/>
          <w:szCs w:val="28"/>
        </w:rPr>
        <w:t>Microcap</w:t>
      </w:r>
      <w:proofErr w:type="spellEnd"/>
      <w:r w:rsidRPr="003638E0">
        <w:rPr>
          <w:sz w:val="28"/>
          <w:szCs w:val="28"/>
        </w:rPr>
        <w:t>.</w:t>
      </w:r>
    </w:p>
    <w:p w14:paraId="1CA4C058" w14:textId="77777777" w:rsidR="0051722C" w:rsidRDefault="0051722C" w:rsidP="003638E0">
      <w:pPr>
        <w:pStyle w:val="a9"/>
        <w:rPr>
          <w:sz w:val="28"/>
          <w:szCs w:val="28"/>
        </w:rPr>
      </w:pPr>
    </w:p>
    <w:p w14:paraId="1FFB3961" w14:textId="03D508B9" w:rsidR="003638E0" w:rsidRDefault="003638E0" w:rsidP="003638E0">
      <w:pPr>
        <w:pStyle w:val="a9"/>
        <w:rPr>
          <w:sz w:val="28"/>
          <w:szCs w:val="28"/>
        </w:rPr>
      </w:pPr>
    </w:p>
    <w:p w14:paraId="1EBC4374" w14:textId="7E3597E2" w:rsidR="003638E0" w:rsidRPr="003638E0" w:rsidRDefault="003638E0" w:rsidP="00650F62">
      <w:pPr>
        <w:pStyle w:val="a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5038FB" wp14:editId="4A553426">
            <wp:extent cx="5760720" cy="511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C34F" w14:textId="65E059FE" w:rsidR="003638E0" w:rsidRDefault="0051722C" w:rsidP="00650F62">
      <w:pPr>
        <w:pStyle w:val="a9"/>
        <w:jc w:val="center"/>
        <w:rPr>
          <w:sz w:val="28"/>
          <w:szCs w:val="28"/>
        </w:rPr>
      </w:pPr>
      <w:r w:rsidRPr="0051722C">
        <w:rPr>
          <w:sz w:val="28"/>
          <w:szCs w:val="28"/>
        </w:rPr>
        <w:t xml:space="preserve">Рис 1. Параметры диода на вкладке Text программы </w:t>
      </w:r>
      <w:proofErr w:type="spellStart"/>
      <w:r w:rsidRPr="0051722C">
        <w:rPr>
          <w:sz w:val="28"/>
          <w:szCs w:val="28"/>
        </w:rPr>
        <w:t>Microcap</w:t>
      </w:r>
      <w:proofErr w:type="spellEnd"/>
    </w:p>
    <w:p w14:paraId="6AE94D6C" w14:textId="6506CCD2" w:rsidR="00104E37" w:rsidRDefault="00104E37" w:rsidP="00A0287D">
      <w:pPr>
        <w:pStyle w:val="a9"/>
        <w:rPr>
          <w:sz w:val="28"/>
          <w:szCs w:val="28"/>
        </w:rPr>
      </w:pPr>
    </w:p>
    <w:p w14:paraId="50EC8E46" w14:textId="6163E4EB" w:rsidR="00104E37" w:rsidRPr="00104E37" w:rsidRDefault="00104E37" w:rsidP="00104E37">
      <w:pPr>
        <w:pStyle w:val="10"/>
      </w:pPr>
      <w:bookmarkStart w:id="3" w:name="_Toc115215418"/>
      <w:r>
        <w:t xml:space="preserve">Получение ВАХ в программе </w:t>
      </w:r>
      <w:r>
        <w:rPr>
          <w:lang w:val="en-US"/>
        </w:rPr>
        <w:t>Microcap</w:t>
      </w:r>
      <w:bookmarkEnd w:id="3"/>
    </w:p>
    <w:p w14:paraId="5051EE6D" w14:textId="124E7A8A" w:rsidR="00104E37" w:rsidRDefault="00104E37" w:rsidP="003F2D44">
      <w:pPr>
        <w:pStyle w:val="a9"/>
        <w:spacing w:line="360" w:lineRule="auto"/>
        <w:rPr>
          <w:sz w:val="28"/>
          <w:szCs w:val="28"/>
        </w:rPr>
      </w:pPr>
      <w:r w:rsidRPr="00104E37">
        <w:rPr>
          <w:sz w:val="28"/>
          <w:szCs w:val="28"/>
        </w:rPr>
        <w:t xml:space="preserve">Для получения ВАХ диода на прямой и обратной ветвях в программе </w:t>
      </w:r>
      <w:proofErr w:type="spellStart"/>
      <w:r w:rsidRPr="00104E37">
        <w:rPr>
          <w:sz w:val="28"/>
          <w:szCs w:val="28"/>
        </w:rPr>
        <w:t>Microcap</w:t>
      </w:r>
      <w:proofErr w:type="spellEnd"/>
      <w:r w:rsidRPr="00104E37">
        <w:rPr>
          <w:sz w:val="28"/>
          <w:szCs w:val="28"/>
        </w:rPr>
        <w:t xml:space="preserve"> строим соответствующие цепи (см. рис. 2, 3).</w:t>
      </w:r>
    </w:p>
    <w:p w14:paraId="67BFADE9" w14:textId="3F7FC32C" w:rsidR="00104E37" w:rsidRDefault="00104E37" w:rsidP="00104E37">
      <w:pPr>
        <w:pStyle w:val="a9"/>
        <w:rPr>
          <w:sz w:val="28"/>
          <w:szCs w:val="28"/>
        </w:rPr>
      </w:pPr>
    </w:p>
    <w:p w14:paraId="6B491855" w14:textId="77777777" w:rsidR="00104E37" w:rsidRDefault="00104E37" w:rsidP="00650F62">
      <w:pPr>
        <w:pStyle w:val="a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C42433" wp14:editId="6D1E32EF">
            <wp:simplePos x="1082040" y="4869180"/>
            <wp:positionH relativeFrom="column">
              <wp:align>left</wp:align>
            </wp:positionH>
            <wp:positionV relativeFrom="paragraph">
              <wp:align>top</wp:align>
            </wp:positionV>
            <wp:extent cx="5265420" cy="21259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4C1E23" w14:textId="77777777" w:rsidR="00104E37" w:rsidRPr="00104E37" w:rsidRDefault="00104E37" w:rsidP="00650F62">
      <w:pPr>
        <w:jc w:val="center"/>
      </w:pPr>
    </w:p>
    <w:p w14:paraId="7847BB90" w14:textId="77777777" w:rsidR="00104E37" w:rsidRPr="00104E37" w:rsidRDefault="00104E37" w:rsidP="00650F62">
      <w:pPr>
        <w:jc w:val="center"/>
      </w:pPr>
    </w:p>
    <w:p w14:paraId="7F3D9C69" w14:textId="77777777" w:rsidR="00104E37" w:rsidRPr="00104E37" w:rsidRDefault="00104E37" w:rsidP="00650F62">
      <w:pPr>
        <w:jc w:val="center"/>
      </w:pPr>
    </w:p>
    <w:p w14:paraId="7D01527A" w14:textId="77777777" w:rsidR="00104E37" w:rsidRPr="00104E37" w:rsidRDefault="00104E37" w:rsidP="00650F62">
      <w:pPr>
        <w:jc w:val="center"/>
      </w:pPr>
    </w:p>
    <w:p w14:paraId="664BC13D" w14:textId="77777777" w:rsidR="00104E37" w:rsidRPr="00104E37" w:rsidRDefault="00104E37" w:rsidP="00650F62">
      <w:pPr>
        <w:jc w:val="center"/>
      </w:pPr>
    </w:p>
    <w:p w14:paraId="747BF7BF" w14:textId="77777777" w:rsidR="00104E37" w:rsidRPr="00104E37" w:rsidRDefault="00104E37" w:rsidP="00650F62">
      <w:pPr>
        <w:jc w:val="center"/>
      </w:pPr>
    </w:p>
    <w:p w14:paraId="681C77AB" w14:textId="77777777" w:rsidR="00104E37" w:rsidRPr="00104E37" w:rsidRDefault="00104E37" w:rsidP="00650F62">
      <w:pPr>
        <w:jc w:val="center"/>
      </w:pPr>
    </w:p>
    <w:p w14:paraId="3ABD62E0" w14:textId="77777777" w:rsidR="00104E37" w:rsidRPr="00104E37" w:rsidRDefault="00104E37" w:rsidP="00650F62">
      <w:pPr>
        <w:jc w:val="center"/>
      </w:pPr>
    </w:p>
    <w:p w14:paraId="6A591DC0" w14:textId="77777777" w:rsidR="00104E37" w:rsidRPr="00104E37" w:rsidRDefault="00104E37" w:rsidP="00650F62">
      <w:pPr>
        <w:jc w:val="center"/>
      </w:pPr>
    </w:p>
    <w:p w14:paraId="1525D00E" w14:textId="77777777" w:rsidR="00104E37" w:rsidRDefault="00104E37" w:rsidP="00650F62">
      <w:pPr>
        <w:pStyle w:val="a9"/>
        <w:jc w:val="center"/>
        <w:rPr>
          <w:sz w:val="28"/>
          <w:szCs w:val="28"/>
        </w:rPr>
      </w:pPr>
    </w:p>
    <w:p w14:paraId="58B43ED8" w14:textId="77777777" w:rsidR="00104E37" w:rsidRDefault="00104E37" w:rsidP="00650F62">
      <w:pPr>
        <w:pStyle w:val="a9"/>
        <w:jc w:val="center"/>
        <w:rPr>
          <w:sz w:val="28"/>
          <w:szCs w:val="28"/>
        </w:rPr>
      </w:pPr>
    </w:p>
    <w:p w14:paraId="236F4EAB" w14:textId="192E4B8C" w:rsidR="00104E37" w:rsidRDefault="00104E37" w:rsidP="00650F62">
      <w:pPr>
        <w:pStyle w:val="a9"/>
        <w:jc w:val="center"/>
        <w:rPr>
          <w:sz w:val="28"/>
          <w:szCs w:val="28"/>
        </w:rPr>
      </w:pPr>
      <w:r w:rsidRPr="00104E37">
        <w:rPr>
          <w:sz w:val="28"/>
          <w:szCs w:val="28"/>
        </w:rPr>
        <w:t>Рис. 2. Цепь для прямой ветви</w:t>
      </w:r>
      <w:r w:rsidRPr="00104E37">
        <w:rPr>
          <w:sz w:val="28"/>
          <w:szCs w:val="28"/>
        </w:rPr>
        <w:br w:type="textWrapping" w:clear="all"/>
      </w:r>
    </w:p>
    <w:p w14:paraId="201506F6" w14:textId="3E68020A" w:rsidR="00104E37" w:rsidRDefault="00104E37" w:rsidP="00650F62">
      <w:pPr>
        <w:pStyle w:val="a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75965E" wp14:editId="3B0A58B1">
            <wp:extent cx="5760720" cy="13468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1CEA" w14:textId="6E4A3836" w:rsidR="003F2D44" w:rsidRDefault="003F2D44" w:rsidP="00650F62">
      <w:pPr>
        <w:pStyle w:val="a9"/>
        <w:jc w:val="center"/>
        <w:rPr>
          <w:sz w:val="28"/>
          <w:szCs w:val="28"/>
        </w:rPr>
      </w:pPr>
      <w:r w:rsidRPr="003F2D44">
        <w:rPr>
          <w:sz w:val="28"/>
          <w:szCs w:val="28"/>
        </w:rPr>
        <w:t>Рис. 3. Цепь для обратной ветви</w:t>
      </w:r>
    </w:p>
    <w:p w14:paraId="305B6F99" w14:textId="77777777" w:rsidR="003F2D44" w:rsidRDefault="003F2D44" w:rsidP="00104E37">
      <w:pPr>
        <w:pStyle w:val="a9"/>
        <w:rPr>
          <w:sz w:val="28"/>
          <w:szCs w:val="28"/>
        </w:rPr>
      </w:pPr>
    </w:p>
    <w:p w14:paraId="32AF9B4C" w14:textId="15E583FC" w:rsidR="003F2D44" w:rsidRDefault="003F2D44" w:rsidP="00104E37">
      <w:pPr>
        <w:pStyle w:val="a9"/>
        <w:rPr>
          <w:sz w:val="28"/>
          <w:szCs w:val="28"/>
        </w:rPr>
      </w:pPr>
    </w:p>
    <w:p w14:paraId="21051811" w14:textId="3ED4FD59" w:rsidR="003F2D44" w:rsidRDefault="003F2D44" w:rsidP="003F2D44">
      <w:pPr>
        <w:pStyle w:val="a9"/>
        <w:spacing w:line="360" w:lineRule="auto"/>
        <w:rPr>
          <w:rFonts w:eastAsia="Calibri"/>
          <w:sz w:val="28"/>
        </w:rPr>
      </w:pPr>
      <w:r w:rsidRPr="003F2D44">
        <w:rPr>
          <w:rFonts w:eastAsia="Calibri"/>
          <w:sz w:val="28"/>
        </w:rPr>
        <w:t xml:space="preserve">Данный выбор схем объясняется следующими соображениями. Несмотря на то, что идеальных измерительных приборов не существует, все-таки амперметр должен обладать относительно малым сопротивлением, а вольтметр, наоборот, довольно значительным. При прямом включении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 При обратном включении такая схема не прокатит, т.к. сопротивления диода и вольтметра станут соизмеримы, и потери в токе окажутся весомыми. Поэтому следует точно измерить ток на ветви диода, вставив в нее амперметр, потерями напряжения можно пренебречь, т.к. падение напряжения на диоде при обратном включении будет гораздо </w:t>
      </w:r>
      <w:r w:rsidRPr="003F2D44">
        <w:rPr>
          <w:rFonts w:eastAsia="Calibri"/>
          <w:sz w:val="28"/>
        </w:rPr>
        <w:lastRenderedPageBreak/>
        <w:t>больше потерь на амперметре. Проиллюстрируем сказанное графиками, построенным в Micro-Сap9 по схемам, приведенным выше.</w:t>
      </w:r>
    </w:p>
    <w:p w14:paraId="0C082517" w14:textId="3AE43897" w:rsidR="003F2D44" w:rsidRDefault="003F2D44" w:rsidP="003F2D44">
      <w:pPr>
        <w:pStyle w:val="a9"/>
        <w:spacing w:line="360" w:lineRule="auto"/>
        <w:rPr>
          <w:rFonts w:eastAsia="Calibri"/>
          <w:sz w:val="28"/>
        </w:rPr>
      </w:pPr>
    </w:p>
    <w:p w14:paraId="50BBA8CB" w14:textId="12B4C908" w:rsidR="003F2D44" w:rsidRDefault="00BC1585" w:rsidP="00F02620">
      <w:pPr>
        <w:pStyle w:val="a9"/>
        <w:spacing w:line="360" w:lineRule="auto"/>
        <w:rPr>
          <w:sz w:val="28"/>
          <w:szCs w:val="28"/>
        </w:rPr>
      </w:pPr>
      <w:r>
        <w:rPr>
          <w:rFonts w:eastAsia="Calibri"/>
          <w:sz w:val="28"/>
        </w:rPr>
        <w:t xml:space="preserve">Перед тем, как снять показания, необходимо настроить вывод программы </w:t>
      </w:r>
      <w:r>
        <w:rPr>
          <w:rFonts w:eastAsia="Calibri"/>
          <w:sz w:val="28"/>
          <w:lang w:val="en-US"/>
        </w:rPr>
        <w:t>Microcap</w:t>
      </w:r>
      <w:r w:rsidRPr="00BC1585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 xml:space="preserve">так, чтобы значения чисел в выходном файле были без экспоненциальных записей, то есть количество знаков после запятой было равно 7. Для этого переходим во вкладку </w:t>
      </w:r>
      <w:r w:rsidR="00F02620">
        <w:rPr>
          <w:rFonts w:eastAsia="Calibri"/>
          <w:sz w:val="28"/>
          <w:lang w:val="en-US"/>
        </w:rPr>
        <w:t>Analysis</w:t>
      </w:r>
      <w:r w:rsidR="00F02620">
        <w:rPr>
          <w:rFonts w:eastAsia="Calibri"/>
          <w:sz w:val="28"/>
        </w:rPr>
        <w:t xml:space="preserve">, далее во вкладку </w:t>
      </w:r>
      <w:r w:rsidR="00F02620">
        <w:rPr>
          <w:rFonts w:eastAsia="Calibri"/>
          <w:sz w:val="28"/>
          <w:lang w:val="en-US"/>
        </w:rPr>
        <w:t>DC</w:t>
      </w:r>
      <w:r w:rsidR="00F02620" w:rsidRPr="00F02620">
        <w:rPr>
          <w:rFonts w:eastAsia="Calibri"/>
          <w:sz w:val="28"/>
        </w:rPr>
        <w:t xml:space="preserve"> </w:t>
      </w:r>
      <w:r w:rsidR="00F02620">
        <w:rPr>
          <w:rFonts w:eastAsia="Calibri"/>
          <w:sz w:val="28"/>
        </w:rPr>
        <w:t xml:space="preserve">и там в </w:t>
      </w:r>
      <w:proofErr w:type="spellStart"/>
      <w:r w:rsidR="00F02620" w:rsidRPr="00F02620">
        <w:rPr>
          <w:sz w:val="28"/>
          <w:szCs w:val="28"/>
        </w:rPr>
        <w:t>Numeric</w:t>
      </w:r>
      <w:proofErr w:type="spellEnd"/>
      <w:r w:rsidR="00F02620" w:rsidRPr="00F02620">
        <w:rPr>
          <w:sz w:val="28"/>
          <w:szCs w:val="28"/>
        </w:rPr>
        <w:t xml:space="preserve"> </w:t>
      </w:r>
      <w:proofErr w:type="spellStart"/>
      <w:r w:rsidR="00F02620" w:rsidRPr="00F02620">
        <w:rPr>
          <w:sz w:val="28"/>
          <w:szCs w:val="28"/>
        </w:rPr>
        <w:t>Output</w:t>
      </w:r>
      <w:proofErr w:type="spellEnd"/>
      <w:r w:rsidR="00F02620">
        <w:rPr>
          <w:sz w:val="28"/>
          <w:szCs w:val="28"/>
        </w:rPr>
        <w:t xml:space="preserve"> производим соответствующие настройки. Это позволит сделать выходной файл со значениями тока и напряжения читаемым для программы </w:t>
      </w:r>
      <w:proofErr w:type="spellStart"/>
      <w:r w:rsidR="00F02620">
        <w:rPr>
          <w:sz w:val="28"/>
          <w:szCs w:val="28"/>
          <w:lang w:val="en-US"/>
        </w:rPr>
        <w:t>MathCad</w:t>
      </w:r>
      <w:proofErr w:type="spellEnd"/>
      <w:r w:rsidR="00F02620">
        <w:rPr>
          <w:sz w:val="28"/>
          <w:szCs w:val="28"/>
        </w:rPr>
        <w:t>.</w:t>
      </w:r>
    </w:p>
    <w:p w14:paraId="3C90FEF0" w14:textId="77777777" w:rsidR="00F02620" w:rsidRDefault="00F02620" w:rsidP="00F02620">
      <w:pPr>
        <w:pStyle w:val="a9"/>
        <w:spacing w:line="360" w:lineRule="auto"/>
        <w:rPr>
          <w:sz w:val="28"/>
          <w:szCs w:val="28"/>
        </w:rPr>
      </w:pPr>
    </w:p>
    <w:p w14:paraId="5661880F" w14:textId="21911E86" w:rsidR="00F02620" w:rsidRDefault="00F02620" w:rsidP="00F02620">
      <w:pPr>
        <w:pStyle w:val="a9"/>
        <w:spacing w:line="360" w:lineRule="auto"/>
        <w:rPr>
          <w:sz w:val="28"/>
          <w:szCs w:val="28"/>
        </w:rPr>
      </w:pPr>
      <w:r w:rsidRPr="00F02620">
        <w:rPr>
          <w:sz w:val="28"/>
          <w:szCs w:val="28"/>
        </w:rPr>
        <w:t>Для снятия показаний используем пункт DC Analysis, в появившемся окне устанавливаем нужную формулу:</w:t>
      </w:r>
    </w:p>
    <w:p w14:paraId="574CAC48" w14:textId="4070EECF" w:rsidR="00F02620" w:rsidRDefault="00F02620" w:rsidP="00650F62">
      <w:pPr>
        <w:pStyle w:val="a9"/>
        <w:spacing w:line="360" w:lineRule="auto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 wp14:anchorId="11AF51E1" wp14:editId="42DD5775">
            <wp:extent cx="5760720" cy="28530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43BB" w14:textId="5A3732D0" w:rsidR="00F02620" w:rsidRDefault="00F02620" w:rsidP="00650F62">
      <w:pPr>
        <w:pStyle w:val="a9"/>
        <w:spacing w:line="360" w:lineRule="auto"/>
        <w:jc w:val="center"/>
        <w:rPr>
          <w:sz w:val="28"/>
          <w:szCs w:val="28"/>
        </w:rPr>
      </w:pPr>
      <w:r w:rsidRPr="00F02620">
        <w:rPr>
          <w:sz w:val="28"/>
          <w:szCs w:val="28"/>
        </w:rPr>
        <w:t>Рис. 5. Ввод формулы для прямой ветви</w:t>
      </w:r>
    </w:p>
    <w:p w14:paraId="12A53AB8" w14:textId="67CA608F" w:rsidR="00CD26C7" w:rsidRDefault="00CD26C7" w:rsidP="00650F62">
      <w:pPr>
        <w:pStyle w:val="a9"/>
        <w:spacing w:line="360" w:lineRule="auto"/>
        <w:jc w:val="center"/>
        <w:rPr>
          <w:rFonts w:eastAsia="Calibri"/>
          <w:sz w:val="28"/>
          <w:szCs w:val="28"/>
        </w:rPr>
      </w:pPr>
    </w:p>
    <w:p w14:paraId="00817B83" w14:textId="606D2E96" w:rsidR="00CD26C7" w:rsidRDefault="00CD26C7" w:rsidP="00650F62">
      <w:pPr>
        <w:spacing w:after="160" w:line="360" w:lineRule="auto"/>
        <w:jc w:val="center"/>
        <w:rPr>
          <w:rFonts w:eastAsia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D466DA" wp14:editId="787521F3">
            <wp:extent cx="5760720" cy="28352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28E7" w14:textId="5071F0D6" w:rsidR="00CD26C7" w:rsidRDefault="00CD26C7" w:rsidP="00650F62">
      <w:pPr>
        <w:spacing w:after="160" w:line="360" w:lineRule="auto"/>
        <w:jc w:val="center"/>
        <w:rPr>
          <w:sz w:val="28"/>
          <w:szCs w:val="28"/>
        </w:rPr>
      </w:pPr>
      <w:r w:rsidRPr="00CD26C7">
        <w:rPr>
          <w:sz w:val="28"/>
          <w:szCs w:val="28"/>
        </w:rPr>
        <w:t>Рис. 6. Ввод формулы для обратной ветви</w:t>
      </w:r>
    </w:p>
    <w:p w14:paraId="3E311896" w14:textId="7C88F9F8" w:rsidR="007875B1" w:rsidRDefault="007875B1" w:rsidP="00CD26C7">
      <w:pPr>
        <w:spacing w:after="160" w:line="360" w:lineRule="auto"/>
        <w:rPr>
          <w:sz w:val="28"/>
          <w:szCs w:val="28"/>
        </w:rPr>
      </w:pPr>
    </w:p>
    <w:p w14:paraId="2DEAAA3D" w14:textId="1DBAD287" w:rsidR="007875B1" w:rsidRDefault="007875B1" w:rsidP="00CD26C7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В результате работы программы получаем следующие графики:</w:t>
      </w:r>
    </w:p>
    <w:p w14:paraId="2A923494" w14:textId="77777777" w:rsidR="007875B1" w:rsidRDefault="007875B1" w:rsidP="00CD26C7">
      <w:pPr>
        <w:spacing w:after="160" w:line="360" w:lineRule="auto"/>
        <w:rPr>
          <w:rFonts w:eastAsia="Calibri"/>
          <w:sz w:val="28"/>
          <w:szCs w:val="28"/>
        </w:rPr>
      </w:pPr>
    </w:p>
    <w:p w14:paraId="232B5046" w14:textId="7BB818ED" w:rsidR="007875B1" w:rsidRDefault="007875B1" w:rsidP="00650F62">
      <w:pPr>
        <w:spacing w:after="160" w:line="360" w:lineRule="auto"/>
        <w:jc w:val="center"/>
        <w:rPr>
          <w:rFonts w:eastAsia="Calibri"/>
          <w:sz w:val="28"/>
          <w:szCs w:val="28"/>
        </w:rPr>
      </w:pPr>
      <w:r w:rsidRPr="007875B1">
        <w:rPr>
          <w:sz w:val="28"/>
          <w:szCs w:val="28"/>
        </w:rPr>
        <w:t xml:space="preserve">Рис. 7. График для прямой ветви </w:t>
      </w:r>
      <w:r w:rsidRPr="007875B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34D5CB" wp14:editId="6423A537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602230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75B1">
        <w:rPr>
          <w:rFonts w:eastAsia="Calibri"/>
          <w:sz w:val="28"/>
          <w:szCs w:val="28"/>
        </w:rPr>
        <w:br w:type="textWrapping" w:clear="all"/>
      </w:r>
    </w:p>
    <w:p w14:paraId="60A13DA6" w14:textId="39FD7ECF" w:rsidR="007875B1" w:rsidRDefault="00FC7FA6" w:rsidP="00650F62">
      <w:pPr>
        <w:spacing w:after="160" w:line="360" w:lineRule="auto"/>
        <w:jc w:val="center"/>
        <w:rPr>
          <w:rFonts w:eastAsia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512270" wp14:editId="47EBBEA4">
            <wp:extent cx="5760720" cy="26403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8DE3" w14:textId="3DB018D0" w:rsidR="00FC7FA6" w:rsidRDefault="00FC7FA6" w:rsidP="00650F62">
      <w:pPr>
        <w:spacing w:after="160" w:line="360" w:lineRule="auto"/>
        <w:jc w:val="center"/>
        <w:rPr>
          <w:sz w:val="28"/>
          <w:szCs w:val="28"/>
        </w:rPr>
      </w:pPr>
      <w:r w:rsidRPr="00FC7FA6">
        <w:rPr>
          <w:sz w:val="28"/>
          <w:szCs w:val="28"/>
        </w:rPr>
        <w:t>Рис. 8. График для обратной ветви</w:t>
      </w:r>
    </w:p>
    <w:p w14:paraId="27B4AEB8" w14:textId="3F9BA06B" w:rsidR="006D6DDB" w:rsidRDefault="006D6DDB" w:rsidP="00650F62">
      <w:pPr>
        <w:spacing w:after="160" w:line="360" w:lineRule="auto"/>
        <w:jc w:val="center"/>
      </w:pPr>
    </w:p>
    <w:p w14:paraId="6A1D8D31" w14:textId="1870A9E1" w:rsidR="006D6DDB" w:rsidRDefault="006D6DDB" w:rsidP="006D6DDB">
      <w:pPr>
        <w:spacing w:after="200" w:line="360" w:lineRule="auto"/>
        <w:rPr>
          <w:color w:val="000000"/>
          <w:sz w:val="28"/>
          <w:szCs w:val="22"/>
        </w:rPr>
      </w:pPr>
      <w:r>
        <w:rPr>
          <w:color w:val="000000"/>
          <w:sz w:val="28"/>
        </w:rPr>
        <w:t>Полученные данные ВАХ сохраняю в виде текстового файла в формате, пригодном для передачи данных в программу M</w:t>
      </w:r>
      <w:proofErr w:type="spellStart"/>
      <w:r>
        <w:rPr>
          <w:color w:val="000000"/>
          <w:sz w:val="28"/>
          <w:lang w:val="en-US"/>
        </w:rPr>
        <w:t>ath</w:t>
      </w:r>
      <w:proofErr w:type="spellEnd"/>
      <w:r>
        <w:rPr>
          <w:color w:val="000000"/>
          <w:sz w:val="28"/>
        </w:rPr>
        <w:t>CAD и строю график:</w:t>
      </w:r>
    </w:p>
    <w:p w14:paraId="0ABE7A74" w14:textId="0CFCA83D" w:rsidR="006D6DDB" w:rsidRDefault="0092486D" w:rsidP="00650F62">
      <w:pPr>
        <w:spacing w:after="200"/>
        <w:jc w:val="center"/>
        <w:rPr>
          <w:rFonts w:ascii="Calibri" w:eastAsia="Calibri" w:hAnsi="Calibri" w:cs="Calibri"/>
          <w:sz w:val="32"/>
        </w:rPr>
      </w:pPr>
      <w:r w:rsidRPr="0092486D">
        <w:rPr>
          <w:rFonts w:ascii="Calibri" w:eastAsia="Calibri" w:hAnsi="Calibri" w:cs="Calibri"/>
          <w:noProof/>
          <w:sz w:val="32"/>
        </w:rPr>
        <w:drawing>
          <wp:inline distT="0" distB="0" distL="0" distR="0" wp14:anchorId="22BAE69E" wp14:editId="005272FF">
            <wp:extent cx="1798320" cy="3854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1108" cy="38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D4A3" w14:textId="3B146F62" w:rsidR="0005669E" w:rsidRDefault="0005669E" w:rsidP="00650F62">
      <w:pPr>
        <w:spacing w:after="200" w:line="360" w:lineRule="auto"/>
        <w:jc w:val="center"/>
        <w:rPr>
          <w:rFonts w:eastAsia="Calibri"/>
          <w:sz w:val="28"/>
          <w:szCs w:val="28"/>
        </w:rPr>
      </w:pPr>
      <w:r w:rsidRPr="0005669E">
        <w:rPr>
          <w:rFonts w:eastAsia="Calibri"/>
          <w:sz w:val="28"/>
          <w:szCs w:val="28"/>
        </w:rPr>
        <w:lastRenderedPageBreak/>
        <w:t xml:space="preserve">Рис 9. Выходной файл, передающийся для обработки в программу </w:t>
      </w:r>
      <w:proofErr w:type="spellStart"/>
      <w:r w:rsidRPr="0005669E">
        <w:rPr>
          <w:rFonts w:eastAsia="Calibri"/>
          <w:sz w:val="28"/>
          <w:szCs w:val="28"/>
        </w:rPr>
        <w:t>MathCAD</w:t>
      </w:r>
      <w:proofErr w:type="spellEnd"/>
    </w:p>
    <w:p w14:paraId="1A01C30B" w14:textId="77777777" w:rsidR="0005669E" w:rsidRPr="0005669E" w:rsidRDefault="0005669E" w:rsidP="00650F62">
      <w:pPr>
        <w:spacing w:after="200"/>
        <w:jc w:val="center"/>
        <w:rPr>
          <w:rFonts w:eastAsia="Calibri"/>
          <w:sz w:val="28"/>
          <w:szCs w:val="28"/>
        </w:rPr>
      </w:pPr>
    </w:p>
    <w:p w14:paraId="5065F479" w14:textId="76125EAD" w:rsidR="006D6DDB" w:rsidRDefault="006D6DDB" w:rsidP="006D6DDB">
      <w:pPr>
        <w:spacing w:after="160" w:line="360" w:lineRule="auto"/>
        <w:rPr>
          <w:rFonts w:eastAsia="Calibri"/>
          <w:sz w:val="28"/>
        </w:rPr>
      </w:pPr>
      <w:r w:rsidRPr="006D6DDB">
        <w:rPr>
          <w:rFonts w:eastAsia="Calibri"/>
          <w:sz w:val="28"/>
        </w:rPr>
        <w:t xml:space="preserve">Для анализа нашей ВАХ и нахождения физических параметров диода воспользуемся программой </w:t>
      </w:r>
      <w:proofErr w:type="spellStart"/>
      <w:r w:rsidRPr="006D6DDB">
        <w:rPr>
          <w:rFonts w:eastAsia="Calibri"/>
          <w:sz w:val="28"/>
        </w:rPr>
        <w:t>MathCAD</w:t>
      </w:r>
      <w:proofErr w:type="spellEnd"/>
      <w:r w:rsidRPr="006D6DDB">
        <w:rPr>
          <w:rFonts w:eastAsia="Calibri"/>
          <w:sz w:val="28"/>
        </w:rPr>
        <w:t>.</w:t>
      </w:r>
    </w:p>
    <w:p w14:paraId="39C6FBF9" w14:textId="0583980B" w:rsidR="0092486D" w:rsidRPr="009036DA" w:rsidRDefault="00712C08" w:rsidP="0092486D">
      <w:pPr>
        <w:pStyle w:val="10"/>
      </w:pPr>
      <w:bookmarkStart w:id="4" w:name="_Toc115215419"/>
      <w:r>
        <w:t xml:space="preserve">Расчет параметров диода в программе </w:t>
      </w:r>
      <w:proofErr w:type="spellStart"/>
      <w:r>
        <w:t>Math</w:t>
      </w:r>
      <w:proofErr w:type="spellEnd"/>
      <w:r>
        <w:rPr>
          <w:lang w:val="en-US"/>
        </w:rPr>
        <w:t>CAD</w:t>
      </w:r>
      <w:bookmarkEnd w:id="4"/>
    </w:p>
    <w:p w14:paraId="3D9D6E57" w14:textId="22FEECE8" w:rsidR="00712C08" w:rsidRDefault="00BE380B" w:rsidP="00CB1E65">
      <w:pPr>
        <w:spacing w:line="360" w:lineRule="auto"/>
        <w:rPr>
          <w:rFonts w:eastAsia="Calibri"/>
          <w:sz w:val="28"/>
          <w:szCs w:val="28"/>
        </w:rPr>
      </w:pPr>
      <w:r w:rsidRPr="00BE380B">
        <w:rPr>
          <w:sz w:val="28"/>
          <w:szCs w:val="28"/>
        </w:rPr>
        <w:t xml:space="preserve">Считываем данные из файла, полученной программой </w:t>
      </w:r>
      <w:r w:rsidRPr="00BE380B">
        <w:rPr>
          <w:rFonts w:eastAsia="Calibri"/>
          <w:sz w:val="28"/>
          <w:szCs w:val="28"/>
        </w:rPr>
        <w:t xml:space="preserve">Micro-Сap9 в программу </w:t>
      </w:r>
      <w:proofErr w:type="spellStart"/>
      <w:r w:rsidRPr="00BE380B">
        <w:rPr>
          <w:rFonts w:eastAsia="Calibri"/>
          <w:sz w:val="28"/>
          <w:szCs w:val="28"/>
        </w:rPr>
        <w:t>MathCAD</w:t>
      </w:r>
      <w:proofErr w:type="spellEnd"/>
      <w:r w:rsidRPr="00BE380B">
        <w:rPr>
          <w:rFonts w:eastAsia="Calibri"/>
          <w:sz w:val="28"/>
          <w:szCs w:val="28"/>
        </w:rPr>
        <w:t xml:space="preserve"> с помощью функции </w:t>
      </w:r>
      <w:r w:rsidRPr="00BE380B">
        <w:rPr>
          <w:rFonts w:eastAsia="Calibri"/>
          <w:sz w:val="28"/>
          <w:szCs w:val="28"/>
          <w:lang w:val="en-US"/>
        </w:rPr>
        <w:t>READPRN</w:t>
      </w:r>
      <w:r w:rsidRPr="00BE380B">
        <w:rPr>
          <w:rFonts w:eastAsia="Calibri"/>
          <w:sz w:val="28"/>
          <w:szCs w:val="28"/>
        </w:rPr>
        <w:t xml:space="preserve"> и записываем их в матрицу </w:t>
      </w:r>
      <w:r w:rsidRPr="00BE380B">
        <w:rPr>
          <w:rFonts w:eastAsia="Calibri"/>
          <w:sz w:val="28"/>
          <w:szCs w:val="28"/>
          <w:lang w:val="en-US"/>
        </w:rPr>
        <w:t>VAX</w:t>
      </w:r>
      <w:r w:rsidRPr="00BE380B">
        <w:rPr>
          <w:rFonts w:eastAsia="Calibri"/>
          <w:sz w:val="28"/>
          <w:szCs w:val="28"/>
        </w:rPr>
        <w:t>.</w:t>
      </w:r>
    </w:p>
    <w:p w14:paraId="28D349A3" w14:textId="55597760" w:rsidR="00BE380B" w:rsidRDefault="00BE380B" w:rsidP="00CB1E65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Далее выполняем построение графика по полученным данным.</w:t>
      </w:r>
    </w:p>
    <w:p w14:paraId="644581D4" w14:textId="365C99F8" w:rsidR="00BE380B" w:rsidRDefault="00BE380B" w:rsidP="00BE380B">
      <w:pPr>
        <w:rPr>
          <w:rFonts w:eastAsia="Calibri"/>
          <w:sz w:val="28"/>
          <w:szCs w:val="28"/>
        </w:rPr>
      </w:pPr>
    </w:p>
    <w:p w14:paraId="198B8E25" w14:textId="0D26A770" w:rsidR="004F771F" w:rsidRDefault="004F771F" w:rsidP="00650F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44352A" wp14:editId="69EBF9A5">
            <wp:extent cx="5760720" cy="297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0FCB" w14:textId="19D24285" w:rsidR="004F771F" w:rsidRPr="00680892" w:rsidRDefault="004F771F" w:rsidP="00650F62">
      <w:pPr>
        <w:jc w:val="center"/>
        <w:rPr>
          <w:rFonts w:eastAsia="Calibri"/>
          <w:sz w:val="28"/>
          <w:szCs w:val="28"/>
        </w:rPr>
      </w:pPr>
      <w:r w:rsidRPr="004F771F">
        <w:rPr>
          <w:noProof/>
          <w:sz w:val="28"/>
          <w:szCs w:val="28"/>
        </w:rPr>
        <w:t xml:space="preserve">Рис 10. Матрица </w:t>
      </w:r>
      <w:r w:rsidRPr="004F771F">
        <w:rPr>
          <w:rFonts w:eastAsia="Calibri"/>
          <w:sz w:val="28"/>
          <w:szCs w:val="28"/>
          <w:lang w:val="en-US"/>
        </w:rPr>
        <w:t>VAX</w:t>
      </w:r>
    </w:p>
    <w:p w14:paraId="324EB485" w14:textId="107021BE" w:rsidR="00CB1E65" w:rsidRPr="00680892" w:rsidRDefault="00CB1E65" w:rsidP="00BE380B">
      <w:pPr>
        <w:rPr>
          <w:rFonts w:eastAsia="Calibri"/>
          <w:sz w:val="28"/>
          <w:szCs w:val="28"/>
        </w:rPr>
      </w:pPr>
    </w:p>
    <w:p w14:paraId="38CB3E2E" w14:textId="59F58CD9" w:rsidR="00CB1E65" w:rsidRDefault="00CB1E65" w:rsidP="00CB1E65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Отдельные столбцы данной матрицы нужны для построения графика </w:t>
      </w:r>
      <w:r w:rsidRPr="00BE380B">
        <w:rPr>
          <w:rFonts w:eastAsia="Calibri"/>
          <w:sz w:val="28"/>
          <w:szCs w:val="28"/>
          <w:lang w:val="en-US"/>
        </w:rPr>
        <w:t>VAX</w:t>
      </w:r>
      <w:r>
        <w:rPr>
          <w:rFonts w:eastAsia="Calibri"/>
          <w:sz w:val="28"/>
          <w:szCs w:val="28"/>
        </w:rPr>
        <w:t xml:space="preserve"> в программе </w:t>
      </w:r>
      <w:proofErr w:type="spellStart"/>
      <w:r w:rsidRPr="00BE380B">
        <w:rPr>
          <w:rFonts w:eastAsia="Calibri"/>
          <w:sz w:val="28"/>
          <w:szCs w:val="28"/>
        </w:rPr>
        <w:t>MathCAD</w:t>
      </w:r>
      <w:proofErr w:type="spellEnd"/>
      <w:r>
        <w:rPr>
          <w:rFonts w:eastAsia="Calibri"/>
          <w:sz w:val="28"/>
          <w:szCs w:val="28"/>
        </w:rPr>
        <w:t>.</w:t>
      </w:r>
    </w:p>
    <w:p w14:paraId="3C294862" w14:textId="16CAB27E" w:rsidR="00CB1E65" w:rsidRDefault="00CB1E65" w:rsidP="00650F62">
      <w:pPr>
        <w:jc w:val="center"/>
        <w:rPr>
          <w:rFonts w:eastAsia="Calibri"/>
          <w:sz w:val="28"/>
          <w:szCs w:val="28"/>
        </w:rPr>
      </w:pPr>
    </w:p>
    <w:p w14:paraId="792E4BE9" w14:textId="253885CC" w:rsidR="00CB1E65" w:rsidRDefault="00CB1E65" w:rsidP="00650F62">
      <w:pPr>
        <w:jc w:val="center"/>
        <w:rPr>
          <w:rFonts w:eastAsia="Calibri"/>
          <w:sz w:val="28"/>
          <w:szCs w:val="28"/>
        </w:rPr>
      </w:pPr>
      <w:r w:rsidRPr="00CB1E65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7181C2B1" wp14:editId="1A16FC62">
            <wp:extent cx="4877481" cy="38391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B349" w14:textId="77777777" w:rsidR="00CB1E65" w:rsidRDefault="00CB1E65" w:rsidP="00650F62">
      <w:pPr>
        <w:jc w:val="center"/>
        <w:rPr>
          <w:rFonts w:eastAsia="Calibri"/>
          <w:sz w:val="28"/>
          <w:szCs w:val="28"/>
        </w:rPr>
      </w:pPr>
    </w:p>
    <w:p w14:paraId="01616F2D" w14:textId="77777777" w:rsidR="00CB1E65" w:rsidRDefault="00CB1E65" w:rsidP="00650F62">
      <w:pPr>
        <w:jc w:val="center"/>
        <w:rPr>
          <w:rFonts w:eastAsia="Calibri"/>
          <w:sz w:val="28"/>
          <w:szCs w:val="28"/>
        </w:rPr>
      </w:pPr>
    </w:p>
    <w:p w14:paraId="7E235DDD" w14:textId="01DE94CA" w:rsidR="00CB1E65" w:rsidRPr="00680892" w:rsidRDefault="00CB1E65" w:rsidP="00650F62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 11. График </w:t>
      </w:r>
      <w:r w:rsidRPr="00BE380B">
        <w:rPr>
          <w:rFonts w:eastAsia="Calibri"/>
          <w:sz w:val="28"/>
          <w:szCs w:val="28"/>
          <w:lang w:val="en-US"/>
        </w:rPr>
        <w:t>VAX</w:t>
      </w:r>
    </w:p>
    <w:p w14:paraId="52FEA7CE" w14:textId="0E7859F1" w:rsidR="00CB1E65" w:rsidRPr="00680892" w:rsidRDefault="00CB1E65" w:rsidP="00BE380B">
      <w:pPr>
        <w:rPr>
          <w:rFonts w:eastAsia="Calibri"/>
          <w:sz w:val="28"/>
          <w:szCs w:val="28"/>
        </w:rPr>
      </w:pPr>
    </w:p>
    <w:p w14:paraId="3A1F1D56" w14:textId="158B5F6D" w:rsidR="00CB1E65" w:rsidRDefault="00CB1E65" w:rsidP="00BE380B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получившемся графике с помощью трассировки выбираем три точки в такой области графика, где имеется максимальных изгиб.</w:t>
      </w:r>
    </w:p>
    <w:p w14:paraId="1ED88E8C" w14:textId="05853530" w:rsidR="00CB1E65" w:rsidRDefault="00CB1E65" w:rsidP="00BE380B">
      <w:pPr>
        <w:rPr>
          <w:rFonts w:eastAsia="Calibri"/>
          <w:sz w:val="28"/>
          <w:szCs w:val="28"/>
        </w:rPr>
      </w:pPr>
    </w:p>
    <w:p w14:paraId="625626D0" w14:textId="37AE87B7" w:rsidR="00CB1E65" w:rsidRDefault="00CB1E65" w:rsidP="00650F62">
      <w:pPr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 wp14:anchorId="62B70491" wp14:editId="7397E58B">
            <wp:extent cx="2876448" cy="153092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20" cy="15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48C7" w14:textId="1996CAEC" w:rsidR="00CB1E65" w:rsidRDefault="00CB1E65" w:rsidP="00650F62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 12. Трассировка точки 1</w:t>
      </w:r>
    </w:p>
    <w:p w14:paraId="48F38139" w14:textId="77777777" w:rsidR="00F62969" w:rsidRDefault="00F62969" w:rsidP="00650F62">
      <w:pPr>
        <w:jc w:val="center"/>
        <w:rPr>
          <w:rFonts w:eastAsia="Calibri"/>
          <w:sz w:val="28"/>
          <w:szCs w:val="28"/>
        </w:rPr>
      </w:pPr>
    </w:p>
    <w:p w14:paraId="007B3615" w14:textId="11D671B7" w:rsidR="00CB1E65" w:rsidRDefault="00CB1E65" w:rsidP="00650F62">
      <w:pPr>
        <w:jc w:val="center"/>
        <w:rPr>
          <w:rFonts w:eastAsia="Calibri"/>
          <w:sz w:val="28"/>
          <w:szCs w:val="28"/>
        </w:rPr>
      </w:pPr>
    </w:p>
    <w:p w14:paraId="6AD521CA" w14:textId="2231485F" w:rsidR="00CB1E65" w:rsidRDefault="0080659F" w:rsidP="00650F62">
      <w:pPr>
        <w:jc w:val="center"/>
        <w:rPr>
          <w:rFonts w:eastAsia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3964C" wp14:editId="6CBB09B1">
            <wp:extent cx="2867106" cy="15517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48" cy="15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1B5C" w14:textId="2145B8C4" w:rsidR="0080659F" w:rsidRDefault="0080659F" w:rsidP="00650F62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 13. Трассировка точки 2</w:t>
      </w:r>
    </w:p>
    <w:p w14:paraId="0ACE0A14" w14:textId="1D6550B3" w:rsidR="0080659F" w:rsidRDefault="0080659F" w:rsidP="00650F62">
      <w:pPr>
        <w:jc w:val="center"/>
        <w:rPr>
          <w:rFonts w:eastAsia="Calibri"/>
          <w:sz w:val="28"/>
          <w:szCs w:val="28"/>
        </w:rPr>
      </w:pPr>
    </w:p>
    <w:p w14:paraId="52D595AE" w14:textId="3778EC0A" w:rsidR="0080659F" w:rsidRDefault="00F62969" w:rsidP="00650F62">
      <w:pPr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 wp14:anchorId="4E4BE5D4" wp14:editId="4BB947C2">
            <wp:extent cx="2890754" cy="1586346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29" cy="15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15EC" w14:textId="25177A4A" w:rsidR="00F62969" w:rsidRDefault="00F62969" w:rsidP="00650F62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 14. Трассировка точки 3</w:t>
      </w:r>
    </w:p>
    <w:p w14:paraId="10BB3D08" w14:textId="7A210EB4" w:rsidR="00987BFE" w:rsidRDefault="00987BFE" w:rsidP="00BE380B">
      <w:pPr>
        <w:rPr>
          <w:rFonts w:eastAsia="Calibri"/>
          <w:sz w:val="28"/>
          <w:szCs w:val="28"/>
        </w:rPr>
      </w:pPr>
    </w:p>
    <w:p w14:paraId="613E1570" w14:textId="25C941E1" w:rsidR="00987BFE" w:rsidRDefault="00987BFE" w:rsidP="00BE380B">
      <w:pPr>
        <w:rPr>
          <w:rFonts w:eastAsia="Calibri"/>
          <w:sz w:val="28"/>
          <w:szCs w:val="28"/>
        </w:rPr>
      </w:pPr>
    </w:p>
    <w:p w14:paraId="34F12690" w14:textId="3D8B64ED" w:rsidR="00987BFE" w:rsidRPr="00987BFE" w:rsidRDefault="00987BFE" w:rsidP="00987BFE">
      <w:pPr>
        <w:spacing w:line="360" w:lineRule="auto"/>
        <w:rPr>
          <w:rFonts w:eastAsia="Calibri"/>
          <w:i/>
          <w:sz w:val="28"/>
          <w:szCs w:val="28"/>
        </w:rPr>
      </w:pPr>
      <w:r w:rsidRPr="00987BFE">
        <w:rPr>
          <w:sz w:val="28"/>
          <w:szCs w:val="28"/>
        </w:rPr>
        <w:t xml:space="preserve">По указанным выше точкам приближённо вычисляем методом трех ординат параметры диода: </w:t>
      </w:r>
      <w:proofErr w:type="spellStart"/>
      <w:r w:rsidRPr="00987BFE">
        <w:rPr>
          <w:sz w:val="28"/>
          <w:szCs w:val="28"/>
        </w:rPr>
        <w:t>Is</w:t>
      </w:r>
      <w:proofErr w:type="spellEnd"/>
      <w:r w:rsidRPr="00987BFE">
        <w:rPr>
          <w:sz w:val="28"/>
          <w:szCs w:val="28"/>
        </w:rPr>
        <w:t xml:space="preserve"> – обратный ток перехода, </w:t>
      </w:r>
      <w:proofErr w:type="spellStart"/>
      <w:r w:rsidRPr="00987BFE">
        <w:rPr>
          <w:sz w:val="28"/>
          <w:szCs w:val="28"/>
        </w:rPr>
        <w:t>Rb</w:t>
      </w:r>
      <w:proofErr w:type="spellEnd"/>
      <w:r w:rsidRPr="00987BFE">
        <w:rPr>
          <w:sz w:val="28"/>
          <w:szCs w:val="28"/>
        </w:rPr>
        <w:t xml:space="preserve"> – сопротивление базы, N*</w:t>
      </w:r>
      <w:proofErr w:type="spellStart"/>
      <w:r w:rsidRPr="00987BFE">
        <w:rPr>
          <w:sz w:val="28"/>
          <w:szCs w:val="28"/>
        </w:rPr>
        <w:t>Ft</w:t>
      </w:r>
      <w:proofErr w:type="spellEnd"/>
      <w:r w:rsidRPr="00987BFE">
        <w:rPr>
          <w:sz w:val="28"/>
          <w:szCs w:val="28"/>
        </w:rPr>
        <w:t xml:space="preserve"> – тепловой потенциал (зависит от температуры и материала).</w:t>
      </w:r>
    </w:p>
    <w:p w14:paraId="3F34FD07" w14:textId="0DC5B36D" w:rsidR="004F771F" w:rsidRDefault="004F771F" w:rsidP="00BE380B">
      <w:pPr>
        <w:rPr>
          <w:rFonts w:eastAsia="Calibri"/>
          <w:sz w:val="28"/>
          <w:szCs w:val="28"/>
        </w:rPr>
      </w:pPr>
    </w:p>
    <w:p w14:paraId="74810F9F" w14:textId="5AD246E5" w:rsidR="00987BFE" w:rsidRPr="00CB1E65" w:rsidRDefault="00987BFE" w:rsidP="00650F62">
      <w:pPr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 wp14:anchorId="5248CEDB" wp14:editId="7669FB15">
            <wp:extent cx="5541645" cy="1807845"/>
            <wp:effectExtent l="0" t="0" r="190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B78F" w14:textId="41B394D9" w:rsidR="004F771F" w:rsidRDefault="00987BFE" w:rsidP="00650F62">
      <w:pPr>
        <w:jc w:val="center"/>
        <w:rPr>
          <w:sz w:val="28"/>
          <w:szCs w:val="28"/>
        </w:rPr>
      </w:pPr>
      <w:r w:rsidRPr="00987BFE">
        <w:rPr>
          <w:sz w:val="28"/>
          <w:szCs w:val="28"/>
        </w:rPr>
        <w:t>Рис 12. Вычисленные параметры диода KD510A методом трех ординат</w:t>
      </w:r>
    </w:p>
    <w:p w14:paraId="2162296B" w14:textId="4DDBA684" w:rsidR="0054455D" w:rsidRDefault="0054455D" w:rsidP="00650F62">
      <w:pPr>
        <w:jc w:val="center"/>
        <w:rPr>
          <w:sz w:val="28"/>
          <w:szCs w:val="28"/>
        </w:rPr>
      </w:pPr>
    </w:p>
    <w:p w14:paraId="7E8FFC14" w14:textId="639CA713" w:rsidR="0054455D" w:rsidRPr="00900B14" w:rsidRDefault="0054455D" w:rsidP="00900B14">
      <w:pPr>
        <w:spacing w:line="360" w:lineRule="auto"/>
        <w:rPr>
          <w:rFonts w:eastAsia="Calibri"/>
          <w:sz w:val="28"/>
          <w:szCs w:val="28"/>
        </w:rPr>
      </w:pPr>
      <w:r w:rsidRPr="00900B14">
        <w:rPr>
          <w:sz w:val="28"/>
          <w:szCs w:val="28"/>
        </w:rPr>
        <w:t xml:space="preserve">Приведенный выше способ </w:t>
      </w:r>
      <w:r w:rsidR="00C61B6E" w:rsidRPr="00900B14">
        <w:rPr>
          <w:sz w:val="28"/>
          <w:szCs w:val="28"/>
        </w:rPr>
        <w:t xml:space="preserve">расчета параметров диода используется для получения приближенных значений параметров. Чтобы получить более точный расчет параметров диода используем функцию </w:t>
      </w:r>
      <w:proofErr w:type="spellStart"/>
      <w:proofErr w:type="gramStart"/>
      <w:r w:rsidR="00C61B6E" w:rsidRPr="00900B14">
        <w:rPr>
          <w:sz w:val="28"/>
          <w:szCs w:val="28"/>
        </w:rPr>
        <w:t>Minerr</w:t>
      </w:r>
      <w:proofErr w:type="spellEnd"/>
      <w:r w:rsidR="00C61B6E" w:rsidRPr="00900B14">
        <w:rPr>
          <w:sz w:val="28"/>
          <w:szCs w:val="28"/>
        </w:rPr>
        <w:t>(</w:t>
      </w:r>
      <w:proofErr w:type="gramEnd"/>
      <w:r w:rsidR="00C61B6E" w:rsidRPr="00900B14">
        <w:rPr>
          <w:sz w:val="28"/>
          <w:szCs w:val="28"/>
        </w:rPr>
        <w:t xml:space="preserve">). Для этого </w:t>
      </w:r>
      <w:r w:rsidR="00900B14" w:rsidRPr="00900B14">
        <w:rPr>
          <w:sz w:val="28"/>
          <w:szCs w:val="28"/>
        </w:rPr>
        <w:lastRenderedPageBreak/>
        <w:t xml:space="preserve">выбираем четыре точки – строчки в матрице </w:t>
      </w:r>
      <w:r w:rsidR="00900B14" w:rsidRPr="00900B14">
        <w:rPr>
          <w:rFonts w:eastAsia="Calibri"/>
          <w:sz w:val="28"/>
          <w:szCs w:val="28"/>
          <w:lang w:val="en-US"/>
        </w:rPr>
        <w:t>VAX</w:t>
      </w:r>
      <w:r w:rsidR="0038035A">
        <w:rPr>
          <w:rFonts w:eastAsia="Calibri"/>
          <w:sz w:val="28"/>
          <w:szCs w:val="28"/>
        </w:rPr>
        <w:t>, задаем начальное приближение всех неизвестных параметров.</w:t>
      </w:r>
    </w:p>
    <w:p w14:paraId="1BE7B041" w14:textId="0F15672A" w:rsidR="00900B14" w:rsidRDefault="00900B14" w:rsidP="00650F6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F0180F" wp14:editId="3AAE5811">
            <wp:extent cx="4565015" cy="419798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7D11" w14:textId="51887022" w:rsidR="00900B14" w:rsidRDefault="00900B14" w:rsidP="00650F6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13. Расчет параметров диода с помощью функции </w:t>
      </w:r>
      <w:proofErr w:type="spellStart"/>
      <w:proofErr w:type="gramStart"/>
      <w:r w:rsidRPr="00900B14">
        <w:rPr>
          <w:sz w:val="28"/>
          <w:szCs w:val="28"/>
        </w:rPr>
        <w:t>Minerr</w:t>
      </w:r>
      <w:proofErr w:type="spellEnd"/>
      <w:r w:rsidRPr="00900B14">
        <w:rPr>
          <w:sz w:val="28"/>
          <w:szCs w:val="28"/>
        </w:rPr>
        <w:t>(</w:t>
      </w:r>
      <w:proofErr w:type="gramEnd"/>
      <w:r w:rsidRPr="00900B14">
        <w:rPr>
          <w:sz w:val="28"/>
          <w:szCs w:val="28"/>
        </w:rPr>
        <w:t>)</w:t>
      </w:r>
    </w:p>
    <w:p w14:paraId="7A42A449" w14:textId="607829FE" w:rsidR="00650F62" w:rsidRPr="00A6534D" w:rsidRDefault="00650F62" w:rsidP="00900B14">
      <w:pPr>
        <w:spacing w:line="360" w:lineRule="auto"/>
        <w:rPr>
          <w:sz w:val="28"/>
          <w:szCs w:val="28"/>
        </w:rPr>
      </w:pPr>
    </w:p>
    <w:p w14:paraId="7CEFD1CE" w14:textId="258F67DD" w:rsidR="0045557E" w:rsidRDefault="0045557E" w:rsidP="00900B14">
      <w:pPr>
        <w:spacing w:line="360" w:lineRule="auto"/>
        <w:rPr>
          <w:sz w:val="28"/>
          <w:szCs w:val="28"/>
          <w:lang w:val="en-US"/>
        </w:rPr>
      </w:pPr>
      <w:r w:rsidRPr="0045557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EE2E90" wp14:editId="5D6FD01A">
            <wp:extent cx="5760720" cy="31896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AC7" w14:textId="133DBF57" w:rsidR="0045557E" w:rsidRPr="0045557E" w:rsidRDefault="0045557E" w:rsidP="00900B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 14. График</w:t>
      </w:r>
      <w:r w:rsidR="00425BE8">
        <w:rPr>
          <w:sz w:val="28"/>
          <w:szCs w:val="28"/>
        </w:rPr>
        <w:t xml:space="preserve">, полученный на основе </w:t>
      </w:r>
      <w:r>
        <w:rPr>
          <w:sz w:val="28"/>
          <w:szCs w:val="28"/>
        </w:rPr>
        <w:t xml:space="preserve">расчетных параметров диода с помощью функции </w:t>
      </w:r>
      <w:proofErr w:type="spellStart"/>
      <w:proofErr w:type="gramStart"/>
      <w:r w:rsidR="00F25E36" w:rsidRPr="00900B14">
        <w:rPr>
          <w:sz w:val="28"/>
          <w:szCs w:val="28"/>
        </w:rPr>
        <w:t>Minerr</w:t>
      </w:r>
      <w:proofErr w:type="spellEnd"/>
      <w:r w:rsidR="00F25E36" w:rsidRPr="00900B14">
        <w:rPr>
          <w:sz w:val="28"/>
          <w:szCs w:val="28"/>
        </w:rPr>
        <w:t>(</w:t>
      </w:r>
      <w:proofErr w:type="gramEnd"/>
      <w:r w:rsidR="00F25E36" w:rsidRPr="00900B14">
        <w:rPr>
          <w:sz w:val="28"/>
          <w:szCs w:val="28"/>
        </w:rPr>
        <w:t>)</w:t>
      </w:r>
      <w:r w:rsidR="00F25E36">
        <w:rPr>
          <w:sz w:val="28"/>
          <w:szCs w:val="28"/>
        </w:rPr>
        <w:t xml:space="preserve"> и </w:t>
      </w:r>
      <w:r w:rsidR="00425BE8">
        <w:rPr>
          <w:sz w:val="28"/>
          <w:szCs w:val="28"/>
        </w:rPr>
        <w:t>полученный на основе исходных параметров диода.</w:t>
      </w:r>
    </w:p>
    <w:sectPr w:rsidR="0045557E" w:rsidRPr="0045557E" w:rsidSect="008A729C">
      <w:footerReference w:type="default" r:id="rId25"/>
      <w:pgSz w:w="11906" w:h="16838"/>
      <w:pgMar w:top="1134" w:right="1133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2062" w14:textId="77777777" w:rsidR="000B6DFD" w:rsidRDefault="000B6DFD" w:rsidP="00270DA7">
      <w:r>
        <w:separator/>
      </w:r>
    </w:p>
  </w:endnote>
  <w:endnote w:type="continuationSeparator" w:id="0">
    <w:p w14:paraId="53649634" w14:textId="77777777" w:rsidR="000B6DFD" w:rsidRDefault="000B6DFD" w:rsidP="0027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1604"/>
      <w:docPartObj>
        <w:docPartGallery w:val="Page Numbers (Bottom of Page)"/>
        <w:docPartUnique/>
      </w:docPartObj>
    </w:sdtPr>
    <w:sdtContent>
      <w:p w14:paraId="5BFC9154" w14:textId="44655677" w:rsidR="00270DA7" w:rsidRDefault="00270D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A60A3" w14:textId="77777777" w:rsidR="00270DA7" w:rsidRDefault="00270D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FB5C" w14:textId="77777777" w:rsidR="000B6DFD" w:rsidRDefault="000B6DFD" w:rsidP="00270DA7">
      <w:r>
        <w:separator/>
      </w:r>
    </w:p>
  </w:footnote>
  <w:footnote w:type="continuationSeparator" w:id="0">
    <w:p w14:paraId="5E378674" w14:textId="77777777" w:rsidR="000B6DFD" w:rsidRDefault="000B6DFD" w:rsidP="00270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9C0"/>
    <w:multiLevelType w:val="multilevel"/>
    <w:tmpl w:val="925C5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562EF6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655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D738A"/>
    <w:multiLevelType w:val="hybridMultilevel"/>
    <w:tmpl w:val="9106286C"/>
    <w:lvl w:ilvl="0" w:tplc="1D0EF0F2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0E2223"/>
    <w:multiLevelType w:val="multilevel"/>
    <w:tmpl w:val="E2906A8C"/>
    <w:styleLink w:val="3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53274"/>
    <w:multiLevelType w:val="multilevel"/>
    <w:tmpl w:val="9D0680D0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F370214"/>
    <w:multiLevelType w:val="multilevel"/>
    <w:tmpl w:val="AAF2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1778856">
    <w:abstractNumId w:val="0"/>
  </w:num>
  <w:num w:numId="2" w16cid:durableId="2070807131">
    <w:abstractNumId w:val="3"/>
  </w:num>
  <w:num w:numId="3" w16cid:durableId="1085303534">
    <w:abstractNumId w:val="4"/>
  </w:num>
  <w:num w:numId="4" w16cid:durableId="116220971">
    <w:abstractNumId w:val="1"/>
  </w:num>
  <w:num w:numId="5" w16cid:durableId="1614747470">
    <w:abstractNumId w:val="3"/>
  </w:num>
  <w:num w:numId="6" w16cid:durableId="734280915">
    <w:abstractNumId w:val="0"/>
  </w:num>
  <w:num w:numId="7" w16cid:durableId="1243562884">
    <w:abstractNumId w:val="2"/>
  </w:num>
  <w:num w:numId="8" w16cid:durableId="1784878879">
    <w:abstractNumId w:val="2"/>
  </w:num>
  <w:num w:numId="9" w16cid:durableId="1441493039">
    <w:abstractNumId w:val="6"/>
  </w:num>
  <w:num w:numId="10" w16cid:durableId="196504813">
    <w:abstractNumId w:val="0"/>
  </w:num>
  <w:num w:numId="11" w16cid:durableId="189111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3B"/>
    <w:rsid w:val="00054A7F"/>
    <w:rsid w:val="0005669E"/>
    <w:rsid w:val="000B6DFD"/>
    <w:rsid w:val="00104E37"/>
    <w:rsid w:val="00153FF9"/>
    <w:rsid w:val="00270DA7"/>
    <w:rsid w:val="002B294D"/>
    <w:rsid w:val="003638E0"/>
    <w:rsid w:val="0038035A"/>
    <w:rsid w:val="003D4F3B"/>
    <w:rsid w:val="003F2D44"/>
    <w:rsid w:val="00425BE8"/>
    <w:rsid w:val="0045557E"/>
    <w:rsid w:val="004F771F"/>
    <w:rsid w:val="0051722C"/>
    <w:rsid w:val="0054455D"/>
    <w:rsid w:val="00650F62"/>
    <w:rsid w:val="00680892"/>
    <w:rsid w:val="00696D83"/>
    <w:rsid w:val="006D6DDB"/>
    <w:rsid w:val="00712C08"/>
    <w:rsid w:val="007875B1"/>
    <w:rsid w:val="007B0D9E"/>
    <w:rsid w:val="007C49F7"/>
    <w:rsid w:val="0080659F"/>
    <w:rsid w:val="008A729C"/>
    <w:rsid w:val="00900B14"/>
    <w:rsid w:val="009036DA"/>
    <w:rsid w:val="0092486D"/>
    <w:rsid w:val="00987BFE"/>
    <w:rsid w:val="00A0287D"/>
    <w:rsid w:val="00A054DC"/>
    <w:rsid w:val="00A6534D"/>
    <w:rsid w:val="00BA11E7"/>
    <w:rsid w:val="00BC1585"/>
    <w:rsid w:val="00BE380B"/>
    <w:rsid w:val="00C61B6E"/>
    <w:rsid w:val="00C87318"/>
    <w:rsid w:val="00CB19C5"/>
    <w:rsid w:val="00CB1E65"/>
    <w:rsid w:val="00CD26C7"/>
    <w:rsid w:val="00D1507B"/>
    <w:rsid w:val="00DE79FF"/>
    <w:rsid w:val="00E11ADB"/>
    <w:rsid w:val="00F02620"/>
    <w:rsid w:val="00F25E36"/>
    <w:rsid w:val="00F62969"/>
    <w:rsid w:val="00FC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BEB0"/>
  <w15:chartTrackingRefBased/>
  <w15:docId w15:val="{A3714FC4-2BDA-47C5-A70E-A481BA0E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1E7"/>
    <w:pPr>
      <w:spacing w:after="0" w:line="240" w:lineRule="auto"/>
      <w:ind w:left="0" w:firstLine="0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D1507B"/>
    <w:pPr>
      <w:keepNext/>
      <w:keepLines/>
      <w:numPr>
        <w:numId w:val="8"/>
      </w:numPr>
      <w:spacing w:before="120" w:after="120" w:line="360" w:lineRule="auto"/>
      <w:jc w:val="both"/>
      <w:outlineLvl w:val="0"/>
    </w:pPr>
    <w:rPr>
      <w:rFonts w:eastAsiaTheme="majorEastAsia" w:cstheme="majorBidi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1507B"/>
    <w:pPr>
      <w:keepNext/>
      <w:keepLines/>
      <w:numPr>
        <w:ilvl w:val="1"/>
        <w:numId w:val="9"/>
      </w:numPr>
      <w:spacing w:before="40" w:after="120" w:line="360" w:lineRule="auto"/>
      <w:ind w:left="576" w:hanging="576"/>
      <w:jc w:val="both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1"/>
    <w:qFormat/>
    <w:rsid w:val="00696D83"/>
    <w:pPr>
      <w:numPr>
        <w:numId w:val="11"/>
      </w:numPr>
    </w:pPr>
  </w:style>
  <w:style w:type="character" w:customStyle="1" w:styleId="11">
    <w:name w:val="Заголовок 1 Знак"/>
    <w:basedOn w:val="a0"/>
    <w:link w:val="1"/>
    <w:uiPriority w:val="9"/>
    <w:rsid w:val="00D1507B"/>
    <w:rPr>
      <w:rFonts w:eastAsiaTheme="majorEastAsia" w:cstheme="majorBidi"/>
      <w:sz w:val="44"/>
      <w:szCs w:val="32"/>
    </w:rPr>
  </w:style>
  <w:style w:type="paragraph" w:customStyle="1" w:styleId="2">
    <w:name w:val="Стиль2"/>
    <w:basedOn w:val="a3"/>
    <w:next w:val="a"/>
    <w:qFormat/>
    <w:rsid w:val="00696D83"/>
    <w:pPr>
      <w:numPr>
        <w:ilvl w:val="1"/>
        <w:numId w:val="11"/>
      </w:numPr>
      <w:spacing w:line="360" w:lineRule="auto"/>
    </w:pPr>
    <w:rPr>
      <w:rFonts w:ascii="Times New Roman" w:hAnsi="Times New Roman"/>
      <w:sz w:val="32"/>
    </w:rPr>
  </w:style>
  <w:style w:type="numbering" w:customStyle="1" w:styleId="3">
    <w:name w:val="Стиль3"/>
    <w:basedOn w:val="a2"/>
    <w:uiPriority w:val="99"/>
    <w:rsid w:val="00E11ADB"/>
    <w:pPr>
      <w:numPr>
        <w:numId w:val="3"/>
      </w:numPr>
    </w:pPr>
  </w:style>
  <w:style w:type="numbering" w:customStyle="1" w:styleId="4">
    <w:name w:val="Стиль4"/>
    <w:uiPriority w:val="99"/>
    <w:rsid w:val="00A054DC"/>
    <w:pPr>
      <w:numPr>
        <w:numId w:val="4"/>
      </w:numPr>
    </w:pPr>
  </w:style>
  <w:style w:type="paragraph" w:styleId="a3">
    <w:name w:val="Title"/>
    <w:basedOn w:val="a"/>
    <w:next w:val="a"/>
    <w:link w:val="a4"/>
    <w:uiPriority w:val="10"/>
    <w:qFormat/>
    <w:rsid w:val="00D1507B"/>
    <w:pPr>
      <w:spacing w:before="120" w:after="120"/>
      <w:ind w:firstLine="35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D1507B"/>
    <w:rPr>
      <w:rFonts w:eastAsiaTheme="majorEastAsia" w:cstheme="majorBidi"/>
      <w:sz w:val="32"/>
      <w:szCs w:val="26"/>
    </w:rPr>
  </w:style>
  <w:style w:type="paragraph" w:styleId="a5">
    <w:name w:val="header"/>
    <w:basedOn w:val="a"/>
    <w:link w:val="a6"/>
    <w:uiPriority w:val="99"/>
    <w:unhideWhenUsed/>
    <w:rsid w:val="00270DA7"/>
    <w:pPr>
      <w:tabs>
        <w:tab w:val="center" w:pos="4513"/>
        <w:tab w:val="right" w:pos="9026"/>
      </w:tabs>
      <w:spacing w:before="120" w:after="120" w:line="360" w:lineRule="auto"/>
      <w:ind w:firstLine="357"/>
      <w:jc w:val="both"/>
    </w:pPr>
    <w:rPr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270DA7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70DA7"/>
    <w:pPr>
      <w:tabs>
        <w:tab w:val="center" w:pos="4513"/>
        <w:tab w:val="right" w:pos="9026"/>
      </w:tabs>
      <w:spacing w:before="120" w:after="120" w:line="360" w:lineRule="auto"/>
      <w:ind w:firstLine="357"/>
      <w:jc w:val="both"/>
    </w:pPr>
    <w:rPr>
      <w:sz w:val="28"/>
    </w:rPr>
  </w:style>
  <w:style w:type="character" w:customStyle="1" w:styleId="a8">
    <w:name w:val="Нижний колонтитул Знак"/>
    <w:basedOn w:val="a0"/>
    <w:link w:val="a7"/>
    <w:uiPriority w:val="99"/>
    <w:rsid w:val="00270DA7"/>
    <w:rPr>
      <w:rFonts w:eastAsia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A0287D"/>
    <w:pPr>
      <w:spacing w:after="0" w:line="240" w:lineRule="auto"/>
      <w:ind w:left="0" w:firstLine="0"/>
    </w:pPr>
    <w:rPr>
      <w:rFonts w:eastAsia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6534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A6534D"/>
    <w:pPr>
      <w:spacing w:after="100"/>
    </w:pPr>
  </w:style>
  <w:style w:type="character" w:styleId="ab">
    <w:name w:val="Hyperlink"/>
    <w:basedOn w:val="a0"/>
    <w:uiPriority w:val="99"/>
    <w:unhideWhenUsed/>
    <w:rsid w:val="00A65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AF9BD-E314-4D86-85AA-BCB77217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22</cp:revision>
  <dcterms:created xsi:type="dcterms:W3CDTF">2022-09-27T18:10:00Z</dcterms:created>
  <dcterms:modified xsi:type="dcterms:W3CDTF">2022-09-27T20:59:00Z</dcterms:modified>
</cp:coreProperties>
</file>