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31F6E" w14:textId="46580F85" w:rsidR="00D833E2" w:rsidRPr="00B31C2A" w:rsidRDefault="00D833E2" w:rsidP="00D833E2">
      <w:pPr>
        <w:jc w:val="center"/>
        <w:rPr>
          <w:rFonts w:asciiTheme="minorHAnsi" w:hAnsiTheme="minorHAnsi" w:cstheme="minorHAnsi"/>
          <w:b/>
          <w:bCs/>
          <w:sz w:val="28"/>
          <w:szCs w:val="28"/>
          <w:u w:val="single"/>
        </w:rPr>
      </w:pPr>
      <w:r w:rsidRPr="00B31C2A">
        <w:rPr>
          <w:rFonts w:asciiTheme="minorHAnsi" w:hAnsiTheme="minorHAnsi" w:cstheme="minorHAnsi"/>
          <w:b/>
          <w:bCs/>
          <w:sz w:val="28"/>
          <w:szCs w:val="28"/>
          <w:u w:val="single"/>
        </w:rPr>
        <w:t>Faire Direct Analytics Case Memo</w:t>
      </w:r>
    </w:p>
    <w:p w14:paraId="4887EA6B" w14:textId="2138DD38" w:rsidR="00AC7CCC" w:rsidRPr="00B31C2A" w:rsidRDefault="00AC7CCC" w:rsidP="00AC7CCC">
      <w:pPr>
        <w:rPr>
          <w:rFonts w:asciiTheme="minorHAnsi" w:hAnsiTheme="minorHAnsi" w:cstheme="minorHAnsi"/>
          <w:b/>
          <w:bCs/>
        </w:rPr>
      </w:pPr>
    </w:p>
    <w:p w14:paraId="5991C251" w14:textId="77777777" w:rsidR="00EC3986" w:rsidRPr="00B31C2A" w:rsidRDefault="00EC3986" w:rsidP="00EC3986">
      <w:pPr>
        <w:rPr>
          <w:rFonts w:asciiTheme="minorHAnsi" w:hAnsiTheme="minorHAnsi" w:cstheme="minorHAnsi"/>
        </w:rPr>
      </w:pPr>
      <w:r w:rsidRPr="00B31C2A">
        <w:rPr>
          <w:rFonts w:asciiTheme="minorHAnsi" w:hAnsiTheme="minorHAnsi" w:cstheme="minorHAnsi"/>
          <w:b/>
          <w:bCs/>
          <w:color w:val="000000"/>
          <w:u w:val="single"/>
        </w:rPr>
        <w:t>Objective</w:t>
      </w:r>
    </w:p>
    <w:p w14:paraId="570AF5DF" w14:textId="6B53A903" w:rsidR="00EC3986" w:rsidRPr="00B31C2A" w:rsidRDefault="00EC3986" w:rsidP="00EC3986">
      <w:pPr>
        <w:rPr>
          <w:rFonts w:asciiTheme="minorHAnsi" w:hAnsiTheme="minorHAnsi" w:cstheme="minorHAnsi"/>
        </w:rPr>
      </w:pPr>
      <w:r w:rsidRPr="00B31C2A">
        <w:rPr>
          <w:rFonts w:asciiTheme="minorHAnsi" w:hAnsiTheme="minorHAnsi" w:cstheme="minorHAnsi"/>
          <w:color w:val="000000"/>
        </w:rPr>
        <w:t xml:space="preserve">From </w:t>
      </w:r>
      <w:r w:rsidRPr="00B31C2A">
        <w:rPr>
          <w:rFonts w:asciiTheme="minorHAnsi" w:hAnsiTheme="minorHAnsi" w:cstheme="minorHAnsi"/>
          <w:i/>
          <w:iCs/>
          <w:color w:val="000000"/>
        </w:rPr>
        <w:t>Figure1</w:t>
      </w:r>
      <w:r w:rsidRPr="00B31C2A">
        <w:rPr>
          <w:rFonts w:asciiTheme="minorHAnsi" w:hAnsiTheme="minorHAnsi" w:cstheme="minorHAnsi"/>
          <w:color w:val="000000"/>
        </w:rPr>
        <w:t>, we can see that the number of new acquired retailers have started going down in recent weeks.</w:t>
      </w:r>
      <w:r w:rsidRPr="00B31C2A">
        <w:rPr>
          <w:rFonts w:asciiTheme="minorHAnsi" w:hAnsiTheme="minorHAnsi" w:cstheme="minorHAnsi"/>
        </w:rPr>
        <w:t xml:space="preserve"> </w:t>
      </w:r>
      <w:r w:rsidRPr="00B31C2A">
        <w:rPr>
          <w:rFonts w:asciiTheme="minorHAnsi" w:hAnsiTheme="minorHAnsi" w:cstheme="minorHAnsi"/>
          <w:color w:val="000000"/>
        </w:rPr>
        <w:t xml:space="preserve">In this memo, we will try to formulate some of the hypotheses to understand the possible cause of this decline and propose few product recommendations to improve Faire </w:t>
      </w:r>
      <w:proofErr w:type="spellStart"/>
      <w:r w:rsidRPr="00B31C2A">
        <w:rPr>
          <w:rFonts w:asciiTheme="minorHAnsi" w:hAnsiTheme="minorHAnsi" w:cstheme="minorHAnsi"/>
          <w:color w:val="000000"/>
        </w:rPr>
        <w:t>Direct’s</w:t>
      </w:r>
      <w:proofErr w:type="spellEnd"/>
      <w:r w:rsidRPr="00B31C2A">
        <w:rPr>
          <w:rFonts w:asciiTheme="minorHAnsi" w:hAnsiTheme="minorHAnsi" w:cstheme="minorHAnsi"/>
          <w:color w:val="000000"/>
        </w:rPr>
        <w:t xml:space="preserve"> new retailer acquisition strategy.</w:t>
      </w:r>
    </w:p>
    <w:p w14:paraId="5A8762EC" w14:textId="77777777" w:rsidR="00EC3986" w:rsidRPr="00B31C2A" w:rsidRDefault="00EC3986" w:rsidP="00EC3986">
      <w:pPr>
        <w:rPr>
          <w:rFonts w:asciiTheme="minorHAnsi" w:hAnsiTheme="minorHAnsi" w:cstheme="minorHAnsi"/>
        </w:rPr>
      </w:pPr>
    </w:p>
    <w:p w14:paraId="3AE3E165" w14:textId="534ABF86" w:rsidR="007502AB" w:rsidRPr="00B31C2A" w:rsidRDefault="007502AB" w:rsidP="00AC7CCC">
      <w:pPr>
        <w:rPr>
          <w:rFonts w:asciiTheme="minorHAnsi" w:hAnsiTheme="minorHAnsi" w:cstheme="minorHAnsi"/>
          <w:b/>
          <w:bCs/>
        </w:rPr>
      </w:pPr>
    </w:p>
    <w:p w14:paraId="75A25DBB" w14:textId="0E9A7D1C" w:rsidR="007502AB" w:rsidRPr="00B31C2A" w:rsidRDefault="003808CB" w:rsidP="00AC7CCC">
      <w:pPr>
        <w:rPr>
          <w:rFonts w:asciiTheme="minorHAnsi" w:hAnsiTheme="minorHAnsi" w:cstheme="minorHAnsi"/>
          <w:b/>
          <w:bCs/>
        </w:rPr>
      </w:pPr>
      <w:r w:rsidRPr="00B31C2A">
        <w:rPr>
          <w:rFonts w:asciiTheme="minorHAnsi" w:hAnsiTheme="minorHAnsi" w:cstheme="minorHAnsi"/>
          <w:b/>
          <w:bCs/>
          <w:noProof/>
        </w:rPr>
        <w:drawing>
          <wp:inline distT="0" distB="0" distL="0" distR="0" wp14:anchorId="57BE614E" wp14:editId="6E8AD2E0">
            <wp:extent cx="6858000" cy="3068124"/>
            <wp:effectExtent l="12700" t="12700" r="12700" b="184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7"/>
                    <a:stretch>
                      <a:fillRect/>
                    </a:stretch>
                  </pic:blipFill>
                  <pic:spPr>
                    <a:xfrm>
                      <a:off x="0" y="0"/>
                      <a:ext cx="6864696" cy="3071119"/>
                    </a:xfrm>
                    <a:prstGeom prst="rect">
                      <a:avLst/>
                    </a:prstGeom>
                    <a:ln>
                      <a:solidFill>
                        <a:schemeClr val="tx1"/>
                      </a:solidFill>
                    </a:ln>
                  </pic:spPr>
                </pic:pic>
              </a:graphicData>
            </a:graphic>
          </wp:inline>
        </w:drawing>
      </w:r>
    </w:p>
    <w:p w14:paraId="6F1F57FF" w14:textId="2D686EAC" w:rsidR="007502AB" w:rsidRPr="00B31C2A" w:rsidRDefault="00337547" w:rsidP="00337547">
      <w:pPr>
        <w:jc w:val="center"/>
        <w:rPr>
          <w:rFonts w:asciiTheme="minorHAnsi" w:hAnsiTheme="minorHAnsi" w:cstheme="minorHAnsi"/>
          <w:sz w:val="16"/>
          <w:szCs w:val="16"/>
        </w:rPr>
      </w:pPr>
      <w:r w:rsidRPr="00B31C2A">
        <w:rPr>
          <w:rFonts w:asciiTheme="minorHAnsi" w:hAnsiTheme="minorHAnsi" w:cstheme="minorHAnsi"/>
          <w:sz w:val="16"/>
          <w:szCs w:val="16"/>
        </w:rPr>
        <w:t xml:space="preserve">Figure1: Number of new </w:t>
      </w:r>
      <w:r w:rsidR="006A2685" w:rsidRPr="00B31C2A">
        <w:rPr>
          <w:rFonts w:asciiTheme="minorHAnsi" w:hAnsiTheme="minorHAnsi" w:cstheme="minorHAnsi"/>
          <w:sz w:val="16"/>
          <w:szCs w:val="16"/>
        </w:rPr>
        <w:t xml:space="preserve">retailers </w:t>
      </w:r>
      <w:r w:rsidRPr="00B31C2A">
        <w:rPr>
          <w:rFonts w:asciiTheme="minorHAnsi" w:hAnsiTheme="minorHAnsi" w:cstheme="minorHAnsi"/>
          <w:sz w:val="16"/>
          <w:szCs w:val="16"/>
        </w:rPr>
        <w:t>acquired per week</w:t>
      </w:r>
      <w:r w:rsidR="00A26CEF" w:rsidRPr="00B31C2A">
        <w:rPr>
          <w:rFonts w:asciiTheme="minorHAnsi" w:hAnsiTheme="minorHAnsi" w:cstheme="minorHAnsi"/>
          <w:sz w:val="16"/>
          <w:szCs w:val="16"/>
        </w:rPr>
        <w:t xml:space="preserve"> or Number of first confirmed orders per week</w:t>
      </w:r>
    </w:p>
    <w:p w14:paraId="61D5DFF5" w14:textId="37DF4390" w:rsidR="007502AB" w:rsidRPr="00B31C2A" w:rsidRDefault="007502AB" w:rsidP="00AC7CCC">
      <w:pPr>
        <w:rPr>
          <w:rFonts w:asciiTheme="minorHAnsi" w:hAnsiTheme="minorHAnsi" w:cstheme="minorHAnsi"/>
          <w:b/>
          <w:bCs/>
        </w:rPr>
      </w:pPr>
    </w:p>
    <w:p w14:paraId="7A31A77F" w14:textId="77777777" w:rsidR="00E04840" w:rsidRPr="00B31C2A" w:rsidRDefault="00E04840" w:rsidP="00AC7CCC">
      <w:pPr>
        <w:rPr>
          <w:rFonts w:asciiTheme="minorHAnsi" w:hAnsiTheme="minorHAnsi" w:cstheme="minorHAnsi"/>
        </w:rPr>
      </w:pPr>
    </w:p>
    <w:p w14:paraId="6967A006" w14:textId="558BB4DD" w:rsidR="00E04840" w:rsidRPr="00B31C2A" w:rsidRDefault="005E5130" w:rsidP="00AC7CCC">
      <w:pPr>
        <w:rPr>
          <w:rFonts w:asciiTheme="minorHAnsi" w:hAnsiTheme="minorHAnsi" w:cstheme="minorHAnsi"/>
        </w:rPr>
      </w:pPr>
      <w:r w:rsidRPr="00B31C2A">
        <w:rPr>
          <w:rFonts w:asciiTheme="minorHAnsi" w:hAnsiTheme="minorHAnsi" w:cstheme="minorHAnsi"/>
        </w:rPr>
        <w:t>Retailer</w:t>
      </w:r>
      <w:r w:rsidR="00330059" w:rsidRPr="00B31C2A">
        <w:rPr>
          <w:rFonts w:asciiTheme="minorHAnsi" w:hAnsiTheme="minorHAnsi" w:cstheme="minorHAnsi"/>
        </w:rPr>
        <w:t>’s</w:t>
      </w:r>
      <w:r w:rsidRPr="00B31C2A">
        <w:rPr>
          <w:rFonts w:asciiTheme="minorHAnsi" w:hAnsiTheme="minorHAnsi" w:cstheme="minorHAnsi"/>
        </w:rPr>
        <w:t xml:space="preserve"> </w:t>
      </w:r>
      <w:r w:rsidR="00056D76" w:rsidRPr="00B31C2A">
        <w:rPr>
          <w:rFonts w:asciiTheme="minorHAnsi" w:hAnsiTheme="minorHAnsi" w:cstheme="minorHAnsi"/>
        </w:rPr>
        <w:t>j</w:t>
      </w:r>
      <w:r w:rsidRPr="00B31C2A">
        <w:rPr>
          <w:rFonts w:asciiTheme="minorHAnsi" w:hAnsiTheme="minorHAnsi" w:cstheme="minorHAnsi"/>
        </w:rPr>
        <w:t>ourney</w:t>
      </w:r>
      <w:r w:rsidR="00FE19A0" w:rsidRPr="00B31C2A">
        <w:rPr>
          <w:rFonts w:asciiTheme="minorHAnsi" w:hAnsiTheme="minorHAnsi" w:cstheme="minorHAnsi"/>
        </w:rPr>
        <w:t xml:space="preserve"> to place </w:t>
      </w:r>
      <w:r w:rsidR="006E0C24" w:rsidRPr="00B31C2A">
        <w:rPr>
          <w:rFonts w:asciiTheme="minorHAnsi" w:hAnsiTheme="minorHAnsi" w:cstheme="minorHAnsi"/>
        </w:rPr>
        <w:t>its</w:t>
      </w:r>
      <w:r w:rsidR="00FE19A0" w:rsidRPr="00B31C2A">
        <w:rPr>
          <w:rFonts w:asciiTheme="minorHAnsi" w:hAnsiTheme="minorHAnsi" w:cstheme="minorHAnsi"/>
        </w:rPr>
        <w:t xml:space="preserve"> first </w:t>
      </w:r>
      <w:r w:rsidR="00452078" w:rsidRPr="00B31C2A">
        <w:rPr>
          <w:rFonts w:asciiTheme="minorHAnsi" w:hAnsiTheme="minorHAnsi" w:cstheme="minorHAnsi"/>
        </w:rPr>
        <w:t xml:space="preserve">confirmed </w:t>
      </w:r>
      <w:r w:rsidR="00FE19A0" w:rsidRPr="00B31C2A">
        <w:rPr>
          <w:rFonts w:asciiTheme="minorHAnsi" w:hAnsiTheme="minorHAnsi" w:cstheme="minorHAnsi"/>
        </w:rPr>
        <w:t>order through Faire Direct</w:t>
      </w:r>
    </w:p>
    <w:p w14:paraId="062D4FC5" w14:textId="2CF1340D" w:rsidR="00FE19A0" w:rsidRPr="00B31C2A" w:rsidRDefault="00FE19A0" w:rsidP="00FE19A0">
      <w:pPr>
        <w:pStyle w:val="ListParagraph"/>
        <w:numPr>
          <w:ilvl w:val="0"/>
          <w:numId w:val="11"/>
        </w:numPr>
        <w:rPr>
          <w:rFonts w:cstheme="minorHAnsi"/>
        </w:rPr>
      </w:pPr>
      <w:r w:rsidRPr="00B31C2A">
        <w:rPr>
          <w:rFonts w:cstheme="minorHAnsi"/>
        </w:rPr>
        <w:t>Brand joins Faire</w:t>
      </w:r>
    </w:p>
    <w:p w14:paraId="7F0042A1" w14:textId="49143566" w:rsidR="00FE19A0" w:rsidRPr="00B31C2A" w:rsidRDefault="00FE19A0" w:rsidP="00FE19A0">
      <w:pPr>
        <w:pStyle w:val="ListParagraph"/>
        <w:numPr>
          <w:ilvl w:val="0"/>
          <w:numId w:val="11"/>
        </w:numPr>
        <w:rPr>
          <w:rFonts w:cstheme="minorHAnsi"/>
        </w:rPr>
      </w:pPr>
      <w:r w:rsidRPr="00B31C2A">
        <w:rPr>
          <w:rFonts w:cstheme="minorHAnsi"/>
        </w:rPr>
        <w:t xml:space="preserve">Brand </w:t>
      </w:r>
      <w:r w:rsidR="00467ABE" w:rsidRPr="00B31C2A">
        <w:rPr>
          <w:rFonts w:cstheme="minorHAnsi"/>
        </w:rPr>
        <w:t>activates</w:t>
      </w:r>
      <w:r w:rsidRPr="00B31C2A">
        <w:rPr>
          <w:rFonts w:cstheme="minorHAnsi"/>
        </w:rPr>
        <w:t xml:space="preserve"> Faire Direct</w:t>
      </w:r>
    </w:p>
    <w:p w14:paraId="04CB31E0" w14:textId="4BEFCD1E" w:rsidR="00FE19A0" w:rsidRPr="00B31C2A" w:rsidRDefault="00FE19A0" w:rsidP="00FE19A0">
      <w:pPr>
        <w:pStyle w:val="ListParagraph"/>
        <w:numPr>
          <w:ilvl w:val="0"/>
          <w:numId w:val="11"/>
        </w:numPr>
        <w:rPr>
          <w:rFonts w:cstheme="minorHAnsi"/>
        </w:rPr>
      </w:pPr>
      <w:r w:rsidRPr="00B31C2A">
        <w:rPr>
          <w:rFonts w:cstheme="minorHAnsi"/>
        </w:rPr>
        <w:t>Brand use</w:t>
      </w:r>
      <w:r w:rsidR="000F6700" w:rsidRPr="00B31C2A">
        <w:rPr>
          <w:rFonts w:cstheme="minorHAnsi"/>
        </w:rPr>
        <w:t>s</w:t>
      </w:r>
      <w:r w:rsidRPr="00B31C2A">
        <w:rPr>
          <w:rFonts w:cstheme="minorHAnsi"/>
        </w:rPr>
        <w:t xml:space="preserve"> Faire Direct link in their website, email and SMS marketing and social media channels</w:t>
      </w:r>
    </w:p>
    <w:p w14:paraId="438D7447" w14:textId="2FD4DAF8" w:rsidR="00FE19A0" w:rsidRPr="00B31C2A" w:rsidRDefault="00FE19A0" w:rsidP="00FE19A0">
      <w:pPr>
        <w:pStyle w:val="ListParagraph"/>
        <w:numPr>
          <w:ilvl w:val="0"/>
          <w:numId w:val="11"/>
        </w:numPr>
        <w:rPr>
          <w:rFonts w:cstheme="minorHAnsi"/>
        </w:rPr>
      </w:pPr>
      <w:r w:rsidRPr="00B31C2A">
        <w:rPr>
          <w:rFonts w:cstheme="minorHAnsi"/>
        </w:rPr>
        <w:t>Retailer click</w:t>
      </w:r>
      <w:r w:rsidR="00470EF0" w:rsidRPr="00B31C2A">
        <w:rPr>
          <w:rFonts w:cstheme="minorHAnsi"/>
        </w:rPr>
        <w:t>s</w:t>
      </w:r>
      <w:r w:rsidRPr="00B31C2A">
        <w:rPr>
          <w:rFonts w:cstheme="minorHAnsi"/>
        </w:rPr>
        <w:t xml:space="preserve"> on the link to </w:t>
      </w:r>
      <w:r w:rsidR="00470EF0" w:rsidRPr="00B31C2A">
        <w:rPr>
          <w:rFonts w:cstheme="minorHAnsi"/>
        </w:rPr>
        <w:t xml:space="preserve">reach the </w:t>
      </w:r>
      <w:r w:rsidR="00B14EC1" w:rsidRPr="00B31C2A">
        <w:rPr>
          <w:rFonts w:cstheme="minorHAnsi"/>
        </w:rPr>
        <w:t>brand’s</w:t>
      </w:r>
      <w:r w:rsidR="00470EF0" w:rsidRPr="00B31C2A">
        <w:rPr>
          <w:rFonts w:cstheme="minorHAnsi"/>
        </w:rPr>
        <w:t xml:space="preserve"> page on Faire</w:t>
      </w:r>
    </w:p>
    <w:p w14:paraId="762DBE1B" w14:textId="21AB39A7" w:rsidR="00FE19A0" w:rsidRPr="00B31C2A" w:rsidRDefault="00FE19A0" w:rsidP="00FE19A0">
      <w:pPr>
        <w:pStyle w:val="ListParagraph"/>
        <w:numPr>
          <w:ilvl w:val="0"/>
          <w:numId w:val="11"/>
        </w:numPr>
        <w:rPr>
          <w:rFonts w:cstheme="minorHAnsi"/>
        </w:rPr>
      </w:pPr>
      <w:r w:rsidRPr="00B31C2A">
        <w:rPr>
          <w:rFonts w:cstheme="minorHAnsi"/>
        </w:rPr>
        <w:t>Retailer sign</w:t>
      </w:r>
      <w:r w:rsidR="00330059" w:rsidRPr="00B31C2A">
        <w:rPr>
          <w:rFonts w:cstheme="minorHAnsi"/>
        </w:rPr>
        <w:t>s</w:t>
      </w:r>
      <w:r w:rsidRPr="00B31C2A">
        <w:rPr>
          <w:rFonts w:cstheme="minorHAnsi"/>
        </w:rPr>
        <w:t xml:space="preserve"> up for Faire Direct</w:t>
      </w:r>
    </w:p>
    <w:p w14:paraId="613FB0DE" w14:textId="5A7D5083" w:rsidR="00FE19A0" w:rsidRPr="00B31C2A" w:rsidRDefault="00FE19A0" w:rsidP="00FE19A0">
      <w:pPr>
        <w:pStyle w:val="ListParagraph"/>
        <w:numPr>
          <w:ilvl w:val="0"/>
          <w:numId w:val="11"/>
        </w:numPr>
        <w:rPr>
          <w:rFonts w:cstheme="minorHAnsi"/>
        </w:rPr>
      </w:pPr>
      <w:r w:rsidRPr="00B31C2A">
        <w:rPr>
          <w:rFonts w:cstheme="minorHAnsi"/>
        </w:rPr>
        <w:t>Retailer place</w:t>
      </w:r>
      <w:r w:rsidR="00EB0A0E" w:rsidRPr="00B31C2A">
        <w:rPr>
          <w:rFonts w:cstheme="minorHAnsi"/>
        </w:rPr>
        <w:t>s</w:t>
      </w:r>
      <w:r w:rsidRPr="00B31C2A">
        <w:rPr>
          <w:rFonts w:cstheme="minorHAnsi"/>
        </w:rPr>
        <w:t xml:space="preserve"> </w:t>
      </w:r>
      <w:r w:rsidR="00330059" w:rsidRPr="00B31C2A">
        <w:rPr>
          <w:rFonts w:cstheme="minorHAnsi"/>
        </w:rPr>
        <w:t>its</w:t>
      </w:r>
      <w:r w:rsidRPr="00B31C2A">
        <w:rPr>
          <w:rFonts w:cstheme="minorHAnsi"/>
        </w:rPr>
        <w:t xml:space="preserve"> first order from Faire Direct</w:t>
      </w:r>
    </w:p>
    <w:p w14:paraId="44173619" w14:textId="6F50345B" w:rsidR="00FE19A0" w:rsidRPr="00B31C2A" w:rsidRDefault="00452078" w:rsidP="00FE19A0">
      <w:pPr>
        <w:pStyle w:val="ListParagraph"/>
        <w:numPr>
          <w:ilvl w:val="0"/>
          <w:numId w:val="11"/>
        </w:numPr>
        <w:rPr>
          <w:rFonts w:cstheme="minorHAnsi"/>
        </w:rPr>
      </w:pPr>
      <w:r w:rsidRPr="00B31C2A">
        <w:rPr>
          <w:rFonts w:cstheme="minorHAnsi"/>
        </w:rPr>
        <w:t>Placed order gets confirmed</w:t>
      </w:r>
    </w:p>
    <w:p w14:paraId="1E64C1D8" w14:textId="77777777" w:rsidR="00E04840" w:rsidRPr="00B31C2A" w:rsidRDefault="00E04840" w:rsidP="00AC7CCC">
      <w:pPr>
        <w:rPr>
          <w:rFonts w:asciiTheme="minorHAnsi" w:hAnsiTheme="minorHAnsi" w:cstheme="minorHAnsi"/>
        </w:rPr>
      </w:pPr>
    </w:p>
    <w:p w14:paraId="69A06C3B" w14:textId="77777777" w:rsidR="00E04840" w:rsidRPr="00B31C2A" w:rsidRDefault="00E04840" w:rsidP="00AC7CCC">
      <w:pPr>
        <w:rPr>
          <w:rFonts w:asciiTheme="minorHAnsi" w:hAnsiTheme="minorHAnsi" w:cstheme="minorHAnsi"/>
        </w:rPr>
      </w:pPr>
    </w:p>
    <w:p w14:paraId="1FF4A551" w14:textId="77777777" w:rsidR="00E04840" w:rsidRPr="00B31C2A" w:rsidRDefault="00E04840" w:rsidP="00AC7CCC">
      <w:pPr>
        <w:rPr>
          <w:rFonts w:asciiTheme="minorHAnsi" w:hAnsiTheme="minorHAnsi" w:cstheme="minorHAnsi"/>
        </w:rPr>
      </w:pPr>
    </w:p>
    <w:p w14:paraId="7366D482" w14:textId="77777777" w:rsidR="00E04840" w:rsidRPr="00B31C2A" w:rsidRDefault="00E04840" w:rsidP="00AC7CCC">
      <w:pPr>
        <w:rPr>
          <w:rFonts w:asciiTheme="minorHAnsi" w:hAnsiTheme="minorHAnsi" w:cstheme="minorHAnsi"/>
        </w:rPr>
      </w:pPr>
    </w:p>
    <w:p w14:paraId="7A1354A3" w14:textId="77777777" w:rsidR="00E04840" w:rsidRPr="00B31C2A" w:rsidRDefault="00E04840" w:rsidP="00AC7CCC">
      <w:pPr>
        <w:rPr>
          <w:rFonts w:asciiTheme="minorHAnsi" w:hAnsiTheme="minorHAnsi" w:cstheme="minorHAnsi"/>
        </w:rPr>
      </w:pPr>
    </w:p>
    <w:p w14:paraId="51E8F29D" w14:textId="77777777" w:rsidR="00E04840" w:rsidRPr="00B31C2A" w:rsidRDefault="00E04840" w:rsidP="00AC7CCC">
      <w:pPr>
        <w:rPr>
          <w:rFonts w:asciiTheme="minorHAnsi" w:hAnsiTheme="minorHAnsi" w:cstheme="minorHAnsi"/>
        </w:rPr>
      </w:pPr>
    </w:p>
    <w:p w14:paraId="354C6F86" w14:textId="77777777" w:rsidR="00E04840" w:rsidRPr="00B31C2A" w:rsidRDefault="00E04840" w:rsidP="00AC7CCC">
      <w:pPr>
        <w:rPr>
          <w:rFonts w:asciiTheme="minorHAnsi" w:hAnsiTheme="minorHAnsi" w:cstheme="minorHAnsi"/>
        </w:rPr>
      </w:pPr>
    </w:p>
    <w:p w14:paraId="6F9B316B" w14:textId="77777777" w:rsidR="00E04840" w:rsidRPr="00B31C2A" w:rsidRDefault="00E04840" w:rsidP="00AC7CCC">
      <w:pPr>
        <w:rPr>
          <w:rFonts w:asciiTheme="minorHAnsi" w:hAnsiTheme="minorHAnsi" w:cstheme="minorHAnsi"/>
        </w:rPr>
      </w:pPr>
    </w:p>
    <w:p w14:paraId="06BEEB3D" w14:textId="77777777" w:rsidR="00E04840" w:rsidRPr="00B31C2A" w:rsidRDefault="00E04840" w:rsidP="00AC7CCC">
      <w:pPr>
        <w:rPr>
          <w:rFonts w:asciiTheme="minorHAnsi" w:hAnsiTheme="minorHAnsi" w:cstheme="minorHAnsi"/>
        </w:rPr>
      </w:pPr>
    </w:p>
    <w:p w14:paraId="463867CE" w14:textId="77777777" w:rsidR="00E04840" w:rsidRPr="00B31C2A" w:rsidRDefault="00E04840" w:rsidP="00AC7CCC">
      <w:pPr>
        <w:rPr>
          <w:rFonts w:asciiTheme="minorHAnsi" w:hAnsiTheme="minorHAnsi" w:cstheme="minorHAnsi"/>
        </w:rPr>
      </w:pPr>
    </w:p>
    <w:p w14:paraId="196CB5D6" w14:textId="77777777" w:rsidR="00E04840" w:rsidRPr="00B31C2A" w:rsidRDefault="00E04840" w:rsidP="00AC7CCC">
      <w:pPr>
        <w:rPr>
          <w:rFonts w:asciiTheme="minorHAnsi" w:hAnsiTheme="minorHAnsi" w:cstheme="minorHAnsi"/>
        </w:rPr>
      </w:pPr>
    </w:p>
    <w:p w14:paraId="326F8856" w14:textId="20984AC6" w:rsidR="008F38AC" w:rsidRPr="00B31C2A" w:rsidRDefault="00AD662D" w:rsidP="008F38AC">
      <w:pPr>
        <w:rPr>
          <w:rFonts w:asciiTheme="minorHAnsi" w:hAnsiTheme="minorHAnsi" w:cstheme="minorHAnsi"/>
        </w:rPr>
      </w:pPr>
      <w:r w:rsidRPr="00B31C2A">
        <w:rPr>
          <w:rFonts w:asciiTheme="minorHAnsi" w:hAnsiTheme="minorHAnsi" w:cstheme="minorHAnsi"/>
          <w:b/>
          <w:bCs/>
          <w:u w:val="single"/>
        </w:rPr>
        <w:lastRenderedPageBreak/>
        <w:t xml:space="preserve">First </w:t>
      </w:r>
      <w:r w:rsidR="008F38AC" w:rsidRPr="00B31C2A">
        <w:rPr>
          <w:rFonts w:asciiTheme="minorHAnsi" w:hAnsiTheme="minorHAnsi" w:cstheme="minorHAnsi"/>
          <w:b/>
          <w:bCs/>
          <w:u w:val="single"/>
        </w:rPr>
        <w:t>Hypothesis</w:t>
      </w:r>
      <w:r w:rsidR="008F38AC" w:rsidRPr="00B31C2A">
        <w:rPr>
          <w:rFonts w:asciiTheme="minorHAnsi" w:hAnsiTheme="minorHAnsi" w:cstheme="minorHAnsi"/>
          <w:b/>
          <w:bCs/>
        </w:rPr>
        <w:t>: Number of unique clicks on the brand’s Faire Direct page have declined in recent weeks leading to a lower signup rate.</w:t>
      </w:r>
    </w:p>
    <w:p w14:paraId="7BCE2048" w14:textId="77777777" w:rsidR="008F38AC" w:rsidRPr="00B31C2A" w:rsidRDefault="008F38AC" w:rsidP="008F38AC">
      <w:pPr>
        <w:rPr>
          <w:rFonts w:asciiTheme="minorHAnsi" w:hAnsiTheme="minorHAnsi" w:cstheme="minorHAnsi"/>
        </w:rPr>
      </w:pPr>
      <w:r w:rsidRPr="00B31C2A">
        <w:rPr>
          <w:rFonts w:asciiTheme="minorHAnsi" w:hAnsiTheme="minorHAnsi" w:cstheme="minorHAnsi"/>
          <w:b/>
          <w:bCs/>
        </w:rPr>
        <w:t> </w:t>
      </w:r>
    </w:p>
    <w:p w14:paraId="2DB97094" w14:textId="142AFE60" w:rsidR="008F38AC" w:rsidRPr="00B31C2A" w:rsidRDefault="008F38AC" w:rsidP="008F38AC">
      <w:pPr>
        <w:rPr>
          <w:rFonts w:asciiTheme="minorHAnsi" w:hAnsiTheme="minorHAnsi" w:cstheme="minorHAnsi"/>
        </w:rPr>
      </w:pPr>
      <w:r w:rsidRPr="00B31C2A">
        <w:rPr>
          <w:rFonts w:asciiTheme="minorHAnsi" w:hAnsiTheme="minorHAnsi" w:cstheme="minorHAnsi"/>
        </w:rPr>
        <w:t>To place an order, a retailer first has to sign up for Faire Direct with the brand’s referral link. Analyzing the average day's difference between the clicks and signups</w:t>
      </w:r>
      <w:r w:rsidR="00FD61BB" w:rsidRPr="00B31C2A">
        <w:rPr>
          <w:rFonts w:asciiTheme="minorHAnsi" w:hAnsiTheme="minorHAnsi" w:cstheme="minorHAnsi"/>
        </w:rPr>
        <w:t>,</w:t>
      </w:r>
      <w:r w:rsidRPr="00B31C2A">
        <w:rPr>
          <w:rFonts w:asciiTheme="minorHAnsi" w:hAnsiTheme="minorHAnsi" w:cstheme="minorHAnsi"/>
        </w:rPr>
        <w:t xml:space="preserve"> from </w:t>
      </w:r>
      <w:r w:rsidRPr="00B31C2A">
        <w:rPr>
          <w:rFonts w:asciiTheme="minorHAnsi" w:hAnsiTheme="minorHAnsi" w:cstheme="minorHAnsi"/>
          <w:i/>
          <w:iCs/>
        </w:rPr>
        <w:t>Figure2</w:t>
      </w:r>
      <w:r w:rsidRPr="00B31C2A">
        <w:rPr>
          <w:rFonts w:asciiTheme="minorHAnsi" w:hAnsiTheme="minorHAnsi" w:cstheme="minorHAnsi"/>
        </w:rPr>
        <w:t xml:space="preserve">, we can see that it is less than 2 days. Using this observation, we can attribute the signups in any given week to the clicks in the same week. Therefore, we </w:t>
      </w:r>
      <w:r w:rsidR="00431E4C" w:rsidRPr="00B31C2A">
        <w:rPr>
          <w:rFonts w:asciiTheme="minorHAnsi" w:hAnsiTheme="minorHAnsi" w:cstheme="minorHAnsi"/>
        </w:rPr>
        <w:t xml:space="preserve">will further </w:t>
      </w:r>
      <w:r w:rsidRPr="00B31C2A">
        <w:rPr>
          <w:rFonts w:asciiTheme="minorHAnsi" w:hAnsiTheme="minorHAnsi" w:cstheme="minorHAnsi"/>
        </w:rPr>
        <w:t>look at the volume of clicks and their relationship with signups.</w:t>
      </w:r>
    </w:p>
    <w:p w14:paraId="3E20B283" w14:textId="77777777" w:rsidR="008F38AC" w:rsidRPr="00B31C2A" w:rsidRDefault="008F38AC" w:rsidP="008F38AC">
      <w:pPr>
        <w:rPr>
          <w:rFonts w:asciiTheme="minorHAnsi" w:hAnsiTheme="minorHAnsi" w:cstheme="minorHAnsi"/>
        </w:rPr>
      </w:pPr>
      <w:r w:rsidRPr="00B31C2A">
        <w:rPr>
          <w:rFonts w:asciiTheme="minorHAnsi" w:hAnsiTheme="minorHAnsi" w:cstheme="minorHAnsi"/>
        </w:rPr>
        <w:t> </w:t>
      </w:r>
    </w:p>
    <w:p w14:paraId="29C79E13" w14:textId="77777777" w:rsidR="00A24DBA" w:rsidRPr="00B31C2A" w:rsidRDefault="00A24DBA" w:rsidP="00A24DBA">
      <w:pPr>
        <w:rPr>
          <w:rFonts w:asciiTheme="minorHAnsi" w:hAnsiTheme="minorHAnsi" w:cstheme="minorHAnsi"/>
        </w:rPr>
      </w:pPr>
      <w:r w:rsidRPr="00B31C2A">
        <w:rPr>
          <w:rFonts w:asciiTheme="minorHAnsi" w:hAnsiTheme="minorHAnsi" w:cstheme="minorHAnsi"/>
        </w:rPr>
        <w:t xml:space="preserve">From </w:t>
      </w:r>
      <w:r w:rsidRPr="00B31C2A">
        <w:rPr>
          <w:rFonts w:asciiTheme="minorHAnsi" w:hAnsiTheme="minorHAnsi" w:cstheme="minorHAnsi"/>
          <w:i/>
          <w:iCs/>
        </w:rPr>
        <w:t>Figure3</w:t>
      </w:r>
      <w:r w:rsidRPr="00B31C2A">
        <w:rPr>
          <w:rFonts w:asciiTheme="minorHAnsi" w:hAnsiTheme="minorHAnsi" w:cstheme="minorHAnsi"/>
        </w:rPr>
        <w:t xml:space="preserve"> it can be seen that the absolute number of unique clicks has gone down after 27</w:t>
      </w:r>
      <w:r w:rsidRPr="00B31C2A">
        <w:rPr>
          <w:rFonts w:asciiTheme="minorHAnsi" w:hAnsiTheme="minorHAnsi" w:cstheme="minorHAnsi"/>
          <w:vertAlign w:val="superscript"/>
        </w:rPr>
        <w:t>th</w:t>
      </w:r>
      <w:r w:rsidRPr="00B31C2A">
        <w:rPr>
          <w:rFonts w:asciiTheme="minorHAnsi" w:hAnsiTheme="minorHAnsi" w:cstheme="minorHAnsi"/>
        </w:rPr>
        <w:t xml:space="preserve"> May 2019 as compared to the previous 5 weeks. In this same period, </w:t>
      </w:r>
      <w:r w:rsidRPr="00B31C2A">
        <w:rPr>
          <w:rFonts w:asciiTheme="minorHAnsi" w:hAnsiTheme="minorHAnsi" w:cstheme="minorHAnsi"/>
          <w:i/>
          <w:iCs/>
        </w:rPr>
        <w:t>Figure4</w:t>
      </w:r>
      <w:r w:rsidRPr="00B31C2A">
        <w:rPr>
          <w:rFonts w:asciiTheme="minorHAnsi" w:hAnsiTheme="minorHAnsi" w:cstheme="minorHAnsi"/>
        </w:rPr>
        <w:t xml:space="preserve"> also shows a decline in the number of signups. Also, from </w:t>
      </w:r>
      <w:r w:rsidRPr="00B31C2A">
        <w:rPr>
          <w:rFonts w:asciiTheme="minorHAnsi" w:hAnsiTheme="minorHAnsi" w:cstheme="minorHAnsi"/>
          <w:i/>
          <w:iCs/>
        </w:rPr>
        <w:t>Figure5</w:t>
      </w:r>
      <w:r w:rsidRPr="00B31C2A">
        <w:rPr>
          <w:rFonts w:asciiTheme="minorHAnsi" w:hAnsiTheme="minorHAnsi" w:cstheme="minorHAnsi"/>
        </w:rPr>
        <w:t xml:space="preserve">, it can be seen that the percentage of clicks leading to signups has slightly decreased in the last few weeks. </w:t>
      </w:r>
    </w:p>
    <w:p w14:paraId="6A08190A" w14:textId="19B178CE" w:rsidR="00A24DBA" w:rsidRPr="00B31C2A" w:rsidRDefault="00A24DBA" w:rsidP="00A24DBA">
      <w:pPr>
        <w:rPr>
          <w:rFonts w:asciiTheme="minorHAnsi" w:hAnsiTheme="minorHAnsi" w:cstheme="minorHAnsi"/>
        </w:rPr>
      </w:pPr>
      <w:r w:rsidRPr="00B31C2A">
        <w:rPr>
          <w:rFonts w:asciiTheme="minorHAnsi" w:hAnsiTheme="minorHAnsi" w:cstheme="minorHAnsi"/>
          <w:i/>
          <w:iCs/>
        </w:rPr>
        <w:t xml:space="preserve">As all the signups are coming from the clicks on the brand’s Faire Direct pages, this lower number of signups in recent weeks could be the result of the decline in the clicks. </w:t>
      </w:r>
    </w:p>
    <w:p w14:paraId="53B5822D" w14:textId="77777777" w:rsidR="00A24DBA" w:rsidRPr="00B31C2A" w:rsidRDefault="00A24DBA" w:rsidP="00A24DBA">
      <w:pPr>
        <w:rPr>
          <w:rFonts w:asciiTheme="minorHAnsi" w:hAnsiTheme="minorHAnsi" w:cstheme="minorHAnsi"/>
        </w:rPr>
      </w:pPr>
      <w:r w:rsidRPr="00B31C2A">
        <w:rPr>
          <w:rFonts w:asciiTheme="minorHAnsi" w:hAnsiTheme="minorHAnsi" w:cstheme="minorHAnsi"/>
          <w:i/>
          <w:iCs/>
        </w:rPr>
        <w:t>Another reason for lower signups may be because retailers are not able to see the complete value of Faire Direct referral immediately after they click on the link. For example, maybe the email subject and content are not compelling enough for the retailers to click on the link and signup.</w:t>
      </w:r>
    </w:p>
    <w:p w14:paraId="754FE79D" w14:textId="77777777" w:rsidR="00A24DBA" w:rsidRPr="00B31C2A" w:rsidRDefault="00A24DBA" w:rsidP="00A24DBA">
      <w:pPr>
        <w:rPr>
          <w:rFonts w:asciiTheme="minorHAnsi" w:hAnsiTheme="minorHAnsi" w:cstheme="minorHAnsi"/>
        </w:rPr>
      </w:pPr>
      <w:r w:rsidRPr="00B31C2A">
        <w:rPr>
          <w:rFonts w:asciiTheme="minorHAnsi" w:hAnsiTheme="minorHAnsi" w:cstheme="minorHAnsi"/>
          <w:i/>
          <w:iCs/>
        </w:rPr>
        <w:t> </w:t>
      </w:r>
    </w:p>
    <w:p w14:paraId="15756820" w14:textId="08C39B51" w:rsidR="00A24DBA" w:rsidRPr="00B31C2A" w:rsidRDefault="00A24DBA" w:rsidP="00A24DBA">
      <w:pPr>
        <w:rPr>
          <w:rFonts w:asciiTheme="minorHAnsi" w:hAnsiTheme="minorHAnsi" w:cstheme="minorHAnsi"/>
        </w:rPr>
      </w:pPr>
      <w:r w:rsidRPr="00B31C2A">
        <w:rPr>
          <w:rFonts w:asciiTheme="minorHAnsi" w:hAnsiTheme="minorHAnsi" w:cstheme="minorHAnsi"/>
        </w:rPr>
        <w:t xml:space="preserve">Now, let’s look at the different sources of clicks to better understand the underlying cause of the decline in clicks. </w:t>
      </w:r>
      <w:r w:rsidRPr="00B31C2A">
        <w:rPr>
          <w:rFonts w:asciiTheme="minorHAnsi" w:hAnsiTheme="minorHAnsi" w:cstheme="minorHAnsi"/>
          <w:i/>
          <w:iCs/>
        </w:rPr>
        <w:t>Figure6</w:t>
      </w:r>
      <w:r w:rsidRPr="00B31C2A">
        <w:rPr>
          <w:rFonts w:asciiTheme="minorHAnsi" w:hAnsiTheme="minorHAnsi" w:cstheme="minorHAnsi"/>
        </w:rPr>
        <w:t xml:space="preserve"> shows that the number of clicks coming from Faire </w:t>
      </w:r>
      <w:proofErr w:type="spellStart"/>
      <w:r w:rsidRPr="00B31C2A">
        <w:rPr>
          <w:rFonts w:asciiTheme="minorHAnsi" w:hAnsiTheme="minorHAnsi" w:cstheme="minorHAnsi"/>
        </w:rPr>
        <w:t>Direct’s</w:t>
      </w:r>
      <w:proofErr w:type="spellEnd"/>
      <w:r w:rsidRPr="00B31C2A">
        <w:rPr>
          <w:rFonts w:asciiTheme="minorHAnsi" w:hAnsiTheme="minorHAnsi" w:cstheme="minorHAnsi"/>
        </w:rPr>
        <w:t xml:space="preserve"> email system has declined significantly in recent weeks and clicks on the links received outside of Faire </w:t>
      </w:r>
      <w:proofErr w:type="spellStart"/>
      <w:r w:rsidRPr="00B31C2A">
        <w:rPr>
          <w:rFonts w:asciiTheme="minorHAnsi" w:hAnsiTheme="minorHAnsi" w:cstheme="minorHAnsi"/>
        </w:rPr>
        <w:t>Direct’s</w:t>
      </w:r>
      <w:proofErr w:type="spellEnd"/>
      <w:r w:rsidRPr="00B31C2A">
        <w:rPr>
          <w:rFonts w:asciiTheme="minorHAnsi" w:hAnsiTheme="minorHAnsi" w:cstheme="minorHAnsi"/>
        </w:rPr>
        <w:t xml:space="preserve"> email system </w:t>
      </w:r>
      <w:r w:rsidR="0006183D" w:rsidRPr="00B31C2A">
        <w:rPr>
          <w:rFonts w:asciiTheme="minorHAnsi" w:hAnsiTheme="minorHAnsi" w:cstheme="minorHAnsi"/>
        </w:rPr>
        <w:t>is</w:t>
      </w:r>
      <w:r w:rsidRPr="00B31C2A">
        <w:rPr>
          <w:rFonts w:asciiTheme="minorHAnsi" w:hAnsiTheme="minorHAnsi" w:cstheme="minorHAnsi"/>
        </w:rPr>
        <w:t xml:space="preserve"> rising. The decline in the former could be the reason for the overall decrease in total clicks</w:t>
      </w:r>
      <w:r w:rsidR="00164F66" w:rsidRPr="00B31C2A">
        <w:rPr>
          <w:rFonts w:asciiTheme="minorHAnsi" w:hAnsiTheme="minorHAnsi" w:cstheme="minorHAnsi"/>
        </w:rPr>
        <w:t xml:space="preserve"> </w:t>
      </w:r>
      <w:r w:rsidR="00757B16" w:rsidRPr="00B31C2A">
        <w:rPr>
          <w:rFonts w:asciiTheme="minorHAnsi" w:hAnsiTheme="minorHAnsi" w:cstheme="minorHAnsi"/>
        </w:rPr>
        <w:t>in the recent weeks</w:t>
      </w:r>
      <w:r w:rsidR="00164F66" w:rsidRPr="00B31C2A">
        <w:rPr>
          <w:rFonts w:asciiTheme="minorHAnsi" w:hAnsiTheme="minorHAnsi" w:cstheme="minorHAnsi"/>
        </w:rPr>
        <w:t xml:space="preserve"> that we saw in </w:t>
      </w:r>
      <w:r w:rsidR="00164F66" w:rsidRPr="00B31C2A">
        <w:rPr>
          <w:rFonts w:asciiTheme="minorHAnsi" w:hAnsiTheme="minorHAnsi" w:cstheme="minorHAnsi"/>
          <w:i/>
          <w:iCs/>
        </w:rPr>
        <w:t>Figure3.</w:t>
      </w:r>
    </w:p>
    <w:p w14:paraId="2726ADCB" w14:textId="77777777" w:rsidR="00524824" w:rsidRPr="00B31C2A" w:rsidRDefault="00A24DBA" w:rsidP="00A24DBA">
      <w:pPr>
        <w:rPr>
          <w:rFonts w:asciiTheme="minorHAnsi" w:hAnsiTheme="minorHAnsi" w:cstheme="minorHAnsi"/>
          <w:i/>
          <w:iCs/>
        </w:rPr>
      </w:pPr>
      <w:r w:rsidRPr="00B31C2A">
        <w:rPr>
          <w:rFonts w:asciiTheme="minorHAnsi" w:hAnsiTheme="minorHAnsi" w:cstheme="minorHAnsi"/>
          <w:i/>
          <w:iCs/>
        </w:rPr>
        <w:t xml:space="preserve">There is a possibility that the reason for the decline in clicks is because a lesser number of emails were sent to the retailers from the Faire system in the last few weeks as compared to the previous weeks. The reason for fewer emails could be that percentage of brands adopting Faire Direct after joining Faire has gone down. </w:t>
      </w:r>
    </w:p>
    <w:p w14:paraId="5428514A" w14:textId="53752423" w:rsidR="00A24DBA" w:rsidRPr="00B31C2A" w:rsidRDefault="00524824" w:rsidP="00A24DBA">
      <w:pPr>
        <w:rPr>
          <w:rFonts w:asciiTheme="minorHAnsi" w:hAnsiTheme="minorHAnsi" w:cstheme="minorHAnsi"/>
        </w:rPr>
      </w:pPr>
      <w:r w:rsidRPr="00B31C2A">
        <w:rPr>
          <w:rFonts w:asciiTheme="minorHAnsi" w:hAnsiTheme="minorHAnsi" w:cstheme="minorHAnsi"/>
          <w:i/>
          <w:iCs/>
        </w:rPr>
        <w:t xml:space="preserve">Additional </w:t>
      </w:r>
      <w:r w:rsidR="00A24DBA" w:rsidRPr="00B31C2A">
        <w:rPr>
          <w:rFonts w:asciiTheme="minorHAnsi" w:hAnsiTheme="minorHAnsi" w:cstheme="minorHAnsi"/>
          <w:i/>
          <w:iCs/>
        </w:rPr>
        <w:t xml:space="preserve">email and brand data </w:t>
      </w:r>
      <w:r w:rsidRPr="00B31C2A">
        <w:rPr>
          <w:rFonts w:asciiTheme="minorHAnsi" w:hAnsiTheme="minorHAnsi" w:cstheme="minorHAnsi"/>
          <w:i/>
          <w:iCs/>
        </w:rPr>
        <w:t xml:space="preserve">are needed to analyze </w:t>
      </w:r>
      <w:r w:rsidR="00A24DBA" w:rsidRPr="00B31C2A">
        <w:rPr>
          <w:rFonts w:asciiTheme="minorHAnsi" w:hAnsiTheme="minorHAnsi" w:cstheme="minorHAnsi"/>
          <w:i/>
          <w:iCs/>
        </w:rPr>
        <w:t>these causes further.</w:t>
      </w:r>
    </w:p>
    <w:p w14:paraId="54657F6E" w14:textId="77777777" w:rsidR="000E7AED" w:rsidRPr="00B31C2A" w:rsidRDefault="000E7AED" w:rsidP="00AC7CCC">
      <w:pPr>
        <w:rPr>
          <w:rFonts w:asciiTheme="minorHAnsi" w:hAnsiTheme="minorHAnsi" w:cstheme="minorHAnsi"/>
          <w:b/>
          <w:bCs/>
        </w:rPr>
      </w:pPr>
    </w:p>
    <w:p w14:paraId="0849E673" w14:textId="722D4A7C" w:rsidR="00E635D0" w:rsidRPr="00B31C2A" w:rsidRDefault="006B3CA6" w:rsidP="00AC7CCC">
      <w:pPr>
        <w:rPr>
          <w:rFonts w:asciiTheme="minorHAnsi" w:hAnsiTheme="minorHAnsi" w:cstheme="minorHAnsi"/>
        </w:rPr>
      </w:pPr>
      <w:r w:rsidRPr="00B31C2A">
        <w:rPr>
          <w:rFonts w:asciiTheme="minorHAnsi" w:hAnsiTheme="minorHAnsi" w:cstheme="minorHAnsi"/>
          <w:b/>
          <w:bCs/>
          <w:noProof/>
        </w:rPr>
        <w:drawing>
          <wp:inline distT="0" distB="0" distL="0" distR="0" wp14:anchorId="385E3CB1" wp14:editId="60FF54FB">
            <wp:extent cx="6858000" cy="3412552"/>
            <wp:effectExtent l="12700" t="12700" r="12700" b="165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8"/>
                    <a:stretch>
                      <a:fillRect/>
                    </a:stretch>
                  </pic:blipFill>
                  <pic:spPr>
                    <a:xfrm>
                      <a:off x="0" y="0"/>
                      <a:ext cx="6860842" cy="3413966"/>
                    </a:xfrm>
                    <a:prstGeom prst="rect">
                      <a:avLst/>
                    </a:prstGeom>
                    <a:ln>
                      <a:solidFill>
                        <a:schemeClr val="tx1"/>
                      </a:solidFill>
                    </a:ln>
                  </pic:spPr>
                </pic:pic>
              </a:graphicData>
            </a:graphic>
          </wp:inline>
        </w:drawing>
      </w:r>
    </w:p>
    <w:p w14:paraId="58946229" w14:textId="77777777" w:rsidR="006B3CA6" w:rsidRPr="00B31C2A" w:rsidRDefault="006B3CA6" w:rsidP="006B3CA6">
      <w:pPr>
        <w:jc w:val="center"/>
        <w:rPr>
          <w:rFonts w:asciiTheme="minorHAnsi" w:hAnsiTheme="minorHAnsi" w:cstheme="minorHAnsi"/>
          <w:sz w:val="16"/>
          <w:szCs w:val="16"/>
        </w:rPr>
      </w:pPr>
      <w:r w:rsidRPr="00B31C2A">
        <w:rPr>
          <w:rFonts w:asciiTheme="minorHAnsi" w:hAnsiTheme="minorHAnsi" w:cstheme="minorHAnsi"/>
          <w:sz w:val="16"/>
          <w:szCs w:val="16"/>
        </w:rPr>
        <w:t>Figure2: Avg days difference between click and signup</w:t>
      </w:r>
      <w:r w:rsidRPr="00B31C2A">
        <w:rPr>
          <w:rFonts w:asciiTheme="minorHAnsi" w:hAnsiTheme="minorHAnsi" w:cstheme="minorHAnsi"/>
          <w:sz w:val="16"/>
          <w:szCs w:val="16"/>
        </w:rPr>
        <w:br/>
      </w:r>
    </w:p>
    <w:p w14:paraId="4E232546" w14:textId="77777777" w:rsidR="006B3CA6" w:rsidRPr="00B31C2A" w:rsidRDefault="006B3CA6" w:rsidP="00AC7CCC">
      <w:pPr>
        <w:rPr>
          <w:rFonts w:asciiTheme="minorHAnsi" w:hAnsiTheme="minorHAnsi" w:cstheme="minorHAnsi"/>
        </w:rPr>
      </w:pPr>
    </w:p>
    <w:p w14:paraId="140CD837" w14:textId="1F2DE6AB" w:rsidR="00E635D0" w:rsidRPr="00B31C2A" w:rsidRDefault="00C64878" w:rsidP="00FD29AB">
      <w:pPr>
        <w:jc w:val="center"/>
        <w:rPr>
          <w:rFonts w:asciiTheme="minorHAnsi" w:hAnsiTheme="minorHAnsi" w:cstheme="minorHAnsi"/>
        </w:rPr>
      </w:pPr>
      <w:r w:rsidRPr="00B31C2A">
        <w:rPr>
          <w:rFonts w:asciiTheme="minorHAnsi" w:hAnsiTheme="minorHAnsi" w:cstheme="minorHAnsi"/>
          <w:noProof/>
        </w:rPr>
        <w:drawing>
          <wp:inline distT="0" distB="0" distL="0" distR="0" wp14:anchorId="3EF6EB7D" wp14:editId="6DF189B7">
            <wp:extent cx="6815784" cy="3183890"/>
            <wp:effectExtent l="12700" t="12700" r="1714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9"/>
                    <a:stretch>
                      <a:fillRect/>
                    </a:stretch>
                  </pic:blipFill>
                  <pic:spPr>
                    <a:xfrm>
                      <a:off x="0" y="0"/>
                      <a:ext cx="6838878" cy="3194678"/>
                    </a:xfrm>
                    <a:prstGeom prst="rect">
                      <a:avLst/>
                    </a:prstGeom>
                    <a:ln>
                      <a:solidFill>
                        <a:schemeClr val="tx1"/>
                      </a:solidFill>
                    </a:ln>
                  </pic:spPr>
                </pic:pic>
              </a:graphicData>
            </a:graphic>
          </wp:inline>
        </w:drawing>
      </w:r>
    </w:p>
    <w:p w14:paraId="4992CDFA" w14:textId="185D6026" w:rsidR="000B6544" w:rsidRPr="00B31C2A" w:rsidRDefault="00FD29AB" w:rsidP="00F07B06">
      <w:pPr>
        <w:jc w:val="center"/>
        <w:rPr>
          <w:rFonts w:asciiTheme="minorHAnsi" w:hAnsiTheme="minorHAnsi" w:cstheme="minorHAnsi"/>
          <w:sz w:val="16"/>
          <w:szCs w:val="16"/>
        </w:rPr>
      </w:pPr>
      <w:r w:rsidRPr="00B31C2A">
        <w:rPr>
          <w:rFonts w:asciiTheme="minorHAnsi" w:hAnsiTheme="minorHAnsi" w:cstheme="minorHAnsi"/>
          <w:sz w:val="16"/>
          <w:szCs w:val="16"/>
        </w:rPr>
        <w:t>Figure</w:t>
      </w:r>
      <w:r w:rsidR="005F2862" w:rsidRPr="00B31C2A">
        <w:rPr>
          <w:rFonts w:asciiTheme="minorHAnsi" w:hAnsiTheme="minorHAnsi" w:cstheme="minorHAnsi"/>
          <w:sz w:val="16"/>
          <w:szCs w:val="16"/>
        </w:rPr>
        <w:t>3</w:t>
      </w:r>
      <w:r w:rsidRPr="00B31C2A">
        <w:rPr>
          <w:rFonts w:asciiTheme="minorHAnsi" w:hAnsiTheme="minorHAnsi" w:cstheme="minorHAnsi"/>
          <w:sz w:val="16"/>
          <w:szCs w:val="16"/>
        </w:rPr>
        <w:t xml:space="preserve">: </w:t>
      </w:r>
      <w:r w:rsidR="00AF7BC2" w:rsidRPr="00B31C2A">
        <w:rPr>
          <w:rFonts w:asciiTheme="minorHAnsi" w:hAnsiTheme="minorHAnsi" w:cstheme="minorHAnsi"/>
          <w:sz w:val="16"/>
          <w:szCs w:val="16"/>
        </w:rPr>
        <w:t>Number of unique clicks on brand's page per week</w:t>
      </w:r>
      <w:r w:rsidR="00F22041" w:rsidRPr="00B31C2A">
        <w:rPr>
          <w:rFonts w:asciiTheme="minorHAnsi" w:hAnsiTheme="minorHAnsi" w:cstheme="minorHAnsi"/>
          <w:sz w:val="16"/>
          <w:szCs w:val="16"/>
        </w:rPr>
        <w:br/>
      </w:r>
    </w:p>
    <w:p w14:paraId="3D0CF8A5" w14:textId="4524E9A8" w:rsidR="005E5130" w:rsidRDefault="005E5130" w:rsidP="005E5130">
      <w:pPr>
        <w:rPr>
          <w:rFonts w:asciiTheme="minorHAnsi" w:hAnsiTheme="minorHAnsi" w:cstheme="minorHAnsi"/>
          <w:sz w:val="16"/>
          <w:szCs w:val="16"/>
        </w:rPr>
      </w:pPr>
    </w:p>
    <w:p w14:paraId="3424A188" w14:textId="7C55AD87" w:rsidR="00FD1A07" w:rsidRDefault="00FD1A07" w:rsidP="005E5130">
      <w:pPr>
        <w:rPr>
          <w:rFonts w:asciiTheme="minorHAnsi" w:hAnsiTheme="minorHAnsi" w:cstheme="minorHAnsi"/>
          <w:sz w:val="16"/>
          <w:szCs w:val="16"/>
        </w:rPr>
      </w:pPr>
    </w:p>
    <w:p w14:paraId="7DEF0D0C" w14:textId="77777777" w:rsidR="00FD1A07" w:rsidRPr="00B31C2A" w:rsidRDefault="00FD1A07" w:rsidP="005E5130">
      <w:pPr>
        <w:rPr>
          <w:rFonts w:asciiTheme="minorHAnsi" w:hAnsiTheme="minorHAnsi" w:cstheme="minorHAnsi"/>
          <w:sz w:val="16"/>
          <w:szCs w:val="16"/>
        </w:rPr>
      </w:pPr>
    </w:p>
    <w:p w14:paraId="1D461369" w14:textId="0F91F9A2" w:rsidR="006B3CA6" w:rsidRPr="00B31C2A" w:rsidRDefault="006B3CA6" w:rsidP="005E5130">
      <w:pPr>
        <w:rPr>
          <w:rFonts w:asciiTheme="minorHAnsi" w:hAnsiTheme="minorHAnsi" w:cstheme="minorHAnsi"/>
          <w:sz w:val="16"/>
          <w:szCs w:val="16"/>
        </w:rPr>
      </w:pPr>
    </w:p>
    <w:p w14:paraId="6E227AA4" w14:textId="2FC37D98" w:rsidR="006B3CA6" w:rsidRPr="00B31C2A" w:rsidRDefault="006B3CA6" w:rsidP="005E5130">
      <w:pPr>
        <w:rPr>
          <w:rFonts w:asciiTheme="minorHAnsi" w:hAnsiTheme="minorHAnsi" w:cstheme="minorHAnsi"/>
          <w:sz w:val="16"/>
          <w:szCs w:val="16"/>
        </w:rPr>
      </w:pPr>
      <w:r w:rsidRPr="00B31C2A">
        <w:rPr>
          <w:rFonts w:asciiTheme="minorHAnsi" w:hAnsiTheme="minorHAnsi" w:cstheme="minorHAnsi"/>
          <w:b/>
          <w:bCs/>
          <w:noProof/>
        </w:rPr>
        <w:drawing>
          <wp:inline distT="0" distB="0" distL="0" distR="0" wp14:anchorId="7A436F64" wp14:editId="4E265624">
            <wp:extent cx="6858000" cy="2969895"/>
            <wp:effectExtent l="12700" t="12700" r="12700" b="146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0"/>
                    <a:stretch>
                      <a:fillRect/>
                    </a:stretch>
                  </pic:blipFill>
                  <pic:spPr>
                    <a:xfrm>
                      <a:off x="0" y="0"/>
                      <a:ext cx="6858000" cy="2969895"/>
                    </a:xfrm>
                    <a:prstGeom prst="rect">
                      <a:avLst/>
                    </a:prstGeom>
                    <a:ln>
                      <a:solidFill>
                        <a:schemeClr val="tx1"/>
                      </a:solidFill>
                    </a:ln>
                  </pic:spPr>
                </pic:pic>
              </a:graphicData>
            </a:graphic>
          </wp:inline>
        </w:drawing>
      </w:r>
    </w:p>
    <w:p w14:paraId="36D2AAA0" w14:textId="77777777" w:rsidR="006B3CA6" w:rsidRPr="00B31C2A" w:rsidRDefault="006B3CA6" w:rsidP="006B3CA6">
      <w:pPr>
        <w:jc w:val="center"/>
        <w:rPr>
          <w:rFonts w:asciiTheme="minorHAnsi" w:hAnsiTheme="minorHAnsi" w:cstheme="minorHAnsi"/>
          <w:sz w:val="16"/>
          <w:szCs w:val="16"/>
        </w:rPr>
      </w:pPr>
      <w:r w:rsidRPr="00B31C2A">
        <w:rPr>
          <w:rFonts w:asciiTheme="minorHAnsi" w:hAnsiTheme="minorHAnsi" w:cstheme="minorHAnsi"/>
          <w:sz w:val="16"/>
          <w:szCs w:val="16"/>
        </w:rPr>
        <w:t>Figure4: Number of signups per week</w:t>
      </w:r>
      <w:r w:rsidRPr="00B31C2A">
        <w:rPr>
          <w:rFonts w:asciiTheme="minorHAnsi" w:hAnsiTheme="minorHAnsi" w:cstheme="minorHAnsi"/>
          <w:sz w:val="16"/>
          <w:szCs w:val="16"/>
        </w:rPr>
        <w:br/>
      </w:r>
    </w:p>
    <w:p w14:paraId="79B5F3E0" w14:textId="1FF25C81" w:rsidR="006B3CA6" w:rsidRPr="00B31C2A" w:rsidRDefault="006B3CA6" w:rsidP="005E5130">
      <w:pPr>
        <w:rPr>
          <w:rFonts w:asciiTheme="minorHAnsi" w:hAnsiTheme="minorHAnsi" w:cstheme="minorHAnsi"/>
          <w:sz w:val="16"/>
          <w:szCs w:val="16"/>
        </w:rPr>
      </w:pPr>
    </w:p>
    <w:p w14:paraId="2FD38CFE" w14:textId="61D4B4BA" w:rsidR="006B3CA6" w:rsidRPr="00B31C2A" w:rsidRDefault="006B3CA6" w:rsidP="005E5130">
      <w:pPr>
        <w:rPr>
          <w:rFonts w:asciiTheme="minorHAnsi" w:hAnsiTheme="minorHAnsi" w:cstheme="minorHAnsi"/>
          <w:sz w:val="16"/>
          <w:szCs w:val="16"/>
        </w:rPr>
      </w:pPr>
    </w:p>
    <w:p w14:paraId="38263636" w14:textId="63C280AC" w:rsidR="006B3CA6" w:rsidRPr="00B31C2A" w:rsidRDefault="0096631F" w:rsidP="005E5130">
      <w:pPr>
        <w:rPr>
          <w:rFonts w:asciiTheme="minorHAnsi" w:hAnsiTheme="minorHAnsi" w:cstheme="minorHAnsi"/>
          <w:sz w:val="16"/>
          <w:szCs w:val="16"/>
        </w:rPr>
      </w:pPr>
      <w:r w:rsidRPr="00B31C2A">
        <w:rPr>
          <w:rFonts w:asciiTheme="minorHAnsi" w:hAnsiTheme="minorHAnsi" w:cstheme="minorHAnsi"/>
          <w:b/>
          <w:bCs/>
          <w:noProof/>
        </w:rPr>
        <w:lastRenderedPageBreak/>
        <w:drawing>
          <wp:inline distT="0" distB="0" distL="0" distR="0" wp14:anchorId="37CF3FDE" wp14:editId="68D145CE">
            <wp:extent cx="6858000" cy="3467100"/>
            <wp:effectExtent l="12700" t="12700" r="12700" b="1270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1"/>
                    <a:stretch>
                      <a:fillRect/>
                    </a:stretch>
                  </pic:blipFill>
                  <pic:spPr>
                    <a:xfrm>
                      <a:off x="0" y="0"/>
                      <a:ext cx="6858000" cy="3467100"/>
                    </a:xfrm>
                    <a:prstGeom prst="rect">
                      <a:avLst/>
                    </a:prstGeom>
                    <a:ln>
                      <a:solidFill>
                        <a:schemeClr val="tx1"/>
                      </a:solidFill>
                    </a:ln>
                  </pic:spPr>
                </pic:pic>
              </a:graphicData>
            </a:graphic>
          </wp:inline>
        </w:drawing>
      </w:r>
    </w:p>
    <w:p w14:paraId="25350983" w14:textId="3D261AD4" w:rsidR="0096631F" w:rsidRPr="00B31C2A" w:rsidRDefault="0096631F" w:rsidP="0096631F">
      <w:pPr>
        <w:jc w:val="center"/>
        <w:rPr>
          <w:rFonts w:asciiTheme="minorHAnsi" w:hAnsiTheme="minorHAnsi" w:cstheme="minorHAnsi"/>
          <w:sz w:val="16"/>
          <w:szCs w:val="16"/>
        </w:rPr>
      </w:pPr>
      <w:r w:rsidRPr="00B31C2A">
        <w:rPr>
          <w:rFonts w:asciiTheme="minorHAnsi" w:hAnsiTheme="minorHAnsi" w:cstheme="minorHAnsi"/>
          <w:sz w:val="16"/>
          <w:szCs w:val="16"/>
        </w:rPr>
        <w:t xml:space="preserve">                                                                                                        Figure5: Percentage of clicks converted to signup</w:t>
      </w:r>
      <w:r w:rsidR="004E03A2" w:rsidRPr="00B31C2A">
        <w:rPr>
          <w:rFonts w:asciiTheme="minorHAnsi" w:hAnsiTheme="minorHAnsi" w:cstheme="minorHAnsi"/>
          <w:sz w:val="16"/>
          <w:szCs w:val="16"/>
        </w:rPr>
        <w:t>s</w:t>
      </w:r>
      <w:r w:rsidRPr="00B31C2A">
        <w:rPr>
          <w:rFonts w:asciiTheme="minorHAnsi" w:hAnsiTheme="minorHAnsi" w:cstheme="minorHAnsi"/>
          <w:sz w:val="16"/>
          <w:szCs w:val="16"/>
        </w:rPr>
        <w:t xml:space="preserve">                                   </w:t>
      </w:r>
      <w:r w:rsidR="004E03A2" w:rsidRPr="00B31C2A">
        <w:rPr>
          <w:rFonts w:asciiTheme="minorHAnsi" w:hAnsiTheme="minorHAnsi" w:cstheme="minorHAnsi"/>
          <w:sz w:val="16"/>
          <w:szCs w:val="16"/>
        </w:rPr>
        <w:t xml:space="preserve">             </w:t>
      </w:r>
      <w:r w:rsidRPr="00B31C2A">
        <w:rPr>
          <w:rFonts w:asciiTheme="minorHAnsi" w:hAnsiTheme="minorHAnsi" w:cstheme="minorHAnsi"/>
          <w:sz w:val="12"/>
          <w:szCs w:val="12"/>
        </w:rPr>
        <w:t xml:space="preserve">Condition </w:t>
      </w:r>
      <w:r w:rsidR="00C1276B" w:rsidRPr="00B31C2A">
        <w:rPr>
          <w:rFonts w:asciiTheme="minorHAnsi" w:hAnsiTheme="minorHAnsi" w:cstheme="minorHAnsi"/>
          <w:sz w:val="12"/>
          <w:szCs w:val="12"/>
        </w:rPr>
        <w:t>u</w:t>
      </w:r>
      <w:r w:rsidRPr="00B31C2A">
        <w:rPr>
          <w:rFonts w:asciiTheme="minorHAnsi" w:hAnsiTheme="minorHAnsi" w:cstheme="minorHAnsi"/>
          <w:sz w:val="12"/>
          <w:szCs w:val="12"/>
        </w:rPr>
        <w:t>sed: Signup was after the click</w:t>
      </w:r>
    </w:p>
    <w:p w14:paraId="7EBAA959" w14:textId="77777777" w:rsidR="0096631F" w:rsidRPr="00B31C2A" w:rsidRDefault="0096631F" w:rsidP="0096631F">
      <w:pPr>
        <w:jc w:val="center"/>
        <w:rPr>
          <w:rFonts w:asciiTheme="minorHAnsi" w:hAnsiTheme="minorHAnsi" w:cstheme="minorHAnsi"/>
          <w:b/>
          <w:bCs/>
        </w:rPr>
      </w:pPr>
    </w:p>
    <w:p w14:paraId="22DA1320" w14:textId="3E6BFBD9" w:rsidR="006B3CA6" w:rsidRDefault="006B3CA6" w:rsidP="005E5130">
      <w:pPr>
        <w:rPr>
          <w:rFonts w:asciiTheme="minorHAnsi" w:hAnsiTheme="minorHAnsi" w:cstheme="minorHAnsi"/>
          <w:sz w:val="16"/>
          <w:szCs w:val="16"/>
        </w:rPr>
      </w:pPr>
    </w:p>
    <w:p w14:paraId="4FA9856E" w14:textId="35709F62" w:rsidR="00FD1A07" w:rsidRDefault="00FD1A07" w:rsidP="005E5130">
      <w:pPr>
        <w:rPr>
          <w:rFonts w:asciiTheme="minorHAnsi" w:hAnsiTheme="minorHAnsi" w:cstheme="minorHAnsi"/>
          <w:sz w:val="16"/>
          <w:szCs w:val="16"/>
        </w:rPr>
      </w:pPr>
    </w:p>
    <w:p w14:paraId="3C9F44F3" w14:textId="77777777" w:rsidR="00FD1A07" w:rsidRPr="00B31C2A" w:rsidRDefault="00FD1A07" w:rsidP="005E5130">
      <w:pPr>
        <w:rPr>
          <w:rFonts w:asciiTheme="minorHAnsi" w:hAnsiTheme="minorHAnsi" w:cstheme="minorHAnsi"/>
          <w:sz w:val="16"/>
          <w:szCs w:val="16"/>
        </w:rPr>
      </w:pPr>
    </w:p>
    <w:p w14:paraId="0AB8A34A" w14:textId="40C4E8A2" w:rsidR="000B6544" w:rsidRPr="00B31C2A" w:rsidRDefault="001E4B69" w:rsidP="00AC7CCC">
      <w:pPr>
        <w:rPr>
          <w:rFonts w:asciiTheme="minorHAnsi" w:hAnsiTheme="minorHAnsi" w:cstheme="minorHAnsi"/>
        </w:rPr>
      </w:pPr>
      <w:r w:rsidRPr="00B31C2A">
        <w:rPr>
          <w:rFonts w:asciiTheme="minorHAnsi" w:hAnsiTheme="minorHAnsi" w:cstheme="minorHAnsi"/>
          <w:noProof/>
        </w:rPr>
        <w:drawing>
          <wp:inline distT="0" distB="0" distL="0" distR="0" wp14:anchorId="5D1D580E" wp14:editId="5CB86F3D">
            <wp:extent cx="6858000" cy="3390900"/>
            <wp:effectExtent l="12700" t="12700" r="12700" b="1270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2"/>
                    <a:stretch>
                      <a:fillRect/>
                    </a:stretch>
                  </pic:blipFill>
                  <pic:spPr>
                    <a:xfrm>
                      <a:off x="0" y="0"/>
                      <a:ext cx="6858000" cy="3390900"/>
                    </a:xfrm>
                    <a:prstGeom prst="rect">
                      <a:avLst/>
                    </a:prstGeom>
                    <a:ln>
                      <a:solidFill>
                        <a:schemeClr val="tx1"/>
                      </a:solidFill>
                    </a:ln>
                  </pic:spPr>
                </pic:pic>
              </a:graphicData>
            </a:graphic>
          </wp:inline>
        </w:drawing>
      </w:r>
    </w:p>
    <w:p w14:paraId="161D2598" w14:textId="03C737A9" w:rsidR="00EB295C" w:rsidRPr="00B31C2A" w:rsidRDefault="000B6544" w:rsidP="002D424B">
      <w:pPr>
        <w:jc w:val="center"/>
        <w:rPr>
          <w:rFonts w:asciiTheme="minorHAnsi" w:hAnsiTheme="minorHAnsi" w:cstheme="minorHAnsi"/>
          <w:sz w:val="16"/>
          <w:szCs w:val="16"/>
        </w:rPr>
      </w:pPr>
      <w:r w:rsidRPr="00B31C2A">
        <w:rPr>
          <w:rFonts w:asciiTheme="minorHAnsi" w:hAnsiTheme="minorHAnsi" w:cstheme="minorHAnsi"/>
          <w:sz w:val="16"/>
          <w:szCs w:val="16"/>
        </w:rPr>
        <w:t>Figure</w:t>
      </w:r>
      <w:r w:rsidR="0096631F" w:rsidRPr="00B31C2A">
        <w:rPr>
          <w:rFonts w:asciiTheme="minorHAnsi" w:hAnsiTheme="minorHAnsi" w:cstheme="minorHAnsi"/>
          <w:sz w:val="16"/>
          <w:szCs w:val="16"/>
        </w:rPr>
        <w:t>6</w:t>
      </w:r>
      <w:r w:rsidRPr="00B31C2A">
        <w:rPr>
          <w:rFonts w:asciiTheme="minorHAnsi" w:hAnsiTheme="minorHAnsi" w:cstheme="minorHAnsi"/>
          <w:sz w:val="16"/>
          <w:szCs w:val="16"/>
        </w:rPr>
        <w:t>: Source of the link clicked</w:t>
      </w:r>
    </w:p>
    <w:p w14:paraId="37E9ADE0" w14:textId="77777777" w:rsidR="00EB295C" w:rsidRPr="00B31C2A" w:rsidRDefault="00EB295C" w:rsidP="00AC7CCC">
      <w:pPr>
        <w:rPr>
          <w:rFonts w:asciiTheme="minorHAnsi" w:hAnsiTheme="minorHAnsi" w:cstheme="minorHAnsi"/>
          <w:b/>
          <w:bCs/>
        </w:rPr>
      </w:pPr>
    </w:p>
    <w:p w14:paraId="2FCB067D" w14:textId="77777777" w:rsidR="002D424B" w:rsidRPr="00B31C2A" w:rsidRDefault="002D424B" w:rsidP="004B3504">
      <w:pPr>
        <w:rPr>
          <w:rFonts w:asciiTheme="minorHAnsi" w:hAnsiTheme="minorHAnsi" w:cstheme="minorHAnsi"/>
          <w:b/>
          <w:bCs/>
          <w:u w:val="single"/>
        </w:rPr>
      </w:pPr>
    </w:p>
    <w:p w14:paraId="075878E3" w14:textId="77777777" w:rsidR="002D424B" w:rsidRPr="00B31C2A" w:rsidRDefault="002D424B" w:rsidP="004B3504">
      <w:pPr>
        <w:rPr>
          <w:rFonts w:asciiTheme="minorHAnsi" w:hAnsiTheme="minorHAnsi" w:cstheme="minorHAnsi"/>
          <w:b/>
          <w:bCs/>
          <w:u w:val="single"/>
        </w:rPr>
      </w:pPr>
    </w:p>
    <w:p w14:paraId="05C694B8" w14:textId="77777777" w:rsidR="002D424B" w:rsidRPr="00B31C2A" w:rsidRDefault="002D424B" w:rsidP="004B3504">
      <w:pPr>
        <w:rPr>
          <w:rFonts w:asciiTheme="minorHAnsi" w:hAnsiTheme="minorHAnsi" w:cstheme="minorHAnsi"/>
          <w:b/>
          <w:bCs/>
          <w:u w:val="single"/>
        </w:rPr>
      </w:pPr>
    </w:p>
    <w:p w14:paraId="054F4651" w14:textId="77777777" w:rsidR="002D424B" w:rsidRPr="00B31C2A" w:rsidRDefault="002D424B" w:rsidP="004B3504">
      <w:pPr>
        <w:rPr>
          <w:rFonts w:asciiTheme="minorHAnsi" w:hAnsiTheme="minorHAnsi" w:cstheme="minorHAnsi"/>
          <w:b/>
          <w:bCs/>
          <w:u w:val="single"/>
        </w:rPr>
      </w:pPr>
    </w:p>
    <w:p w14:paraId="6BAA3D5E" w14:textId="77777777" w:rsidR="002D424B" w:rsidRPr="00B31C2A" w:rsidRDefault="002D424B" w:rsidP="004B3504">
      <w:pPr>
        <w:rPr>
          <w:rFonts w:asciiTheme="minorHAnsi" w:hAnsiTheme="minorHAnsi" w:cstheme="minorHAnsi"/>
          <w:b/>
          <w:bCs/>
          <w:u w:val="single"/>
        </w:rPr>
      </w:pPr>
    </w:p>
    <w:p w14:paraId="0E9FFD64" w14:textId="43BD22EC" w:rsidR="004B3504" w:rsidRPr="00B31C2A" w:rsidRDefault="009F2E60" w:rsidP="004B3504">
      <w:pPr>
        <w:rPr>
          <w:rFonts w:asciiTheme="minorHAnsi" w:hAnsiTheme="minorHAnsi" w:cstheme="minorHAnsi"/>
        </w:rPr>
      </w:pPr>
      <w:r w:rsidRPr="00B31C2A">
        <w:rPr>
          <w:rFonts w:asciiTheme="minorHAnsi" w:hAnsiTheme="minorHAnsi" w:cstheme="minorHAnsi"/>
          <w:b/>
          <w:bCs/>
          <w:u w:val="single"/>
        </w:rPr>
        <w:lastRenderedPageBreak/>
        <w:t xml:space="preserve">Second </w:t>
      </w:r>
      <w:r w:rsidR="004B3504" w:rsidRPr="00B31C2A">
        <w:rPr>
          <w:rFonts w:asciiTheme="minorHAnsi" w:hAnsiTheme="minorHAnsi" w:cstheme="minorHAnsi"/>
          <w:b/>
          <w:bCs/>
          <w:u w:val="single"/>
        </w:rPr>
        <w:t>Hypothesis</w:t>
      </w:r>
      <w:r w:rsidR="004B3504" w:rsidRPr="00B31C2A">
        <w:rPr>
          <w:rFonts w:asciiTheme="minorHAnsi" w:hAnsiTheme="minorHAnsi" w:cstheme="minorHAnsi"/>
          <w:b/>
          <w:bCs/>
        </w:rPr>
        <w:t xml:space="preserve">: A decrease in the signup rate in recent weeks have led to </w:t>
      </w:r>
      <w:r w:rsidR="00E708CB" w:rsidRPr="00B31C2A">
        <w:rPr>
          <w:rFonts w:asciiTheme="minorHAnsi" w:hAnsiTheme="minorHAnsi" w:cstheme="minorHAnsi"/>
          <w:b/>
          <w:bCs/>
        </w:rPr>
        <w:t>the</w:t>
      </w:r>
      <w:r w:rsidR="004B3504" w:rsidRPr="00B31C2A">
        <w:rPr>
          <w:rFonts w:asciiTheme="minorHAnsi" w:hAnsiTheme="minorHAnsi" w:cstheme="minorHAnsi"/>
          <w:b/>
          <w:bCs/>
        </w:rPr>
        <w:t xml:space="preserve"> decline in the orders placed by new retailers.</w:t>
      </w:r>
    </w:p>
    <w:p w14:paraId="2AC8B128" w14:textId="77777777" w:rsidR="004B3504" w:rsidRPr="00B31C2A" w:rsidRDefault="004B3504" w:rsidP="004B3504">
      <w:pPr>
        <w:rPr>
          <w:rFonts w:asciiTheme="minorHAnsi" w:hAnsiTheme="minorHAnsi" w:cstheme="minorHAnsi"/>
        </w:rPr>
      </w:pPr>
      <w:r w:rsidRPr="00B31C2A">
        <w:rPr>
          <w:rFonts w:asciiTheme="minorHAnsi" w:hAnsiTheme="minorHAnsi" w:cstheme="minorHAnsi"/>
          <w:b/>
          <w:bCs/>
        </w:rPr>
        <w:t> </w:t>
      </w:r>
    </w:p>
    <w:p w14:paraId="70411E79" w14:textId="77777777" w:rsidR="004B3504" w:rsidRPr="00B31C2A" w:rsidRDefault="004B3504" w:rsidP="004B3504">
      <w:pPr>
        <w:rPr>
          <w:rFonts w:asciiTheme="minorHAnsi" w:hAnsiTheme="minorHAnsi" w:cstheme="minorHAnsi"/>
        </w:rPr>
      </w:pPr>
      <w:r w:rsidRPr="00B31C2A">
        <w:rPr>
          <w:rFonts w:asciiTheme="minorHAnsi" w:hAnsiTheme="minorHAnsi" w:cstheme="minorHAnsi"/>
        </w:rPr>
        <w:t xml:space="preserve">Once a retailer signs up, the goal of Faire Direct is to have them place their first order as soon as possible. </w:t>
      </w:r>
    </w:p>
    <w:p w14:paraId="0D3B0B16" w14:textId="16CB753C" w:rsidR="004B3504" w:rsidRPr="00B31C2A" w:rsidRDefault="004B3504" w:rsidP="004B3504">
      <w:pPr>
        <w:rPr>
          <w:rFonts w:asciiTheme="minorHAnsi" w:hAnsiTheme="minorHAnsi" w:cstheme="minorHAnsi"/>
        </w:rPr>
      </w:pPr>
      <w:r w:rsidRPr="00B31C2A">
        <w:rPr>
          <w:rFonts w:asciiTheme="minorHAnsi" w:hAnsiTheme="minorHAnsi" w:cstheme="minorHAnsi"/>
          <w:i/>
          <w:iCs/>
        </w:rPr>
        <w:t>Figure7</w:t>
      </w:r>
      <w:r w:rsidRPr="00B31C2A">
        <w:rPr>
          <w:rFonts w:asciiTheme="minorHAnsi" w:hAnsiTheme="minorHAnsi" w:cstheme="minorHAnsi"/>
        </w:rPr>
        <w:t> shows that on an average the number of days it takes for a new retailer to place an order</w:t>
      </w:r>
      <w:r w:rsidR="00E708CB" w:rsidRPr="00B31C2A">
        <w:rPr>
          <w:rFonts w:asciiTheme="minorHAnsi" w:hAnsiTheme="minorHAnsi" w:cstheme="minorHAnsi"/>
        </w:rPr>
        <w:t>,</w:t>
      </w:r>
      <w:r w:rsidRPr="00B31C2A">
        <w:rPr>
          <w:rFonts w:asciiTheme="minorHAnsi" w:hAnsiTheme="minorHAnsi" w:cstheme="minorHAnsi"/>
        </w:rPr>
        <w:t xml:space="preserve"> after they have signed up</w:t>
      </w:r>
      <w:r w:rsidR="00E708CB" w:rsidRPr="00B31C2A">
        <w:rPr>
          <w:rFonts w:asciiTheme="minorHAnsi" w:hAnsiTheme="minorHAnsi" w:cstheme="minorHAnsi"/>
        </w:rPr>
        <w:t xml:space="preserve">, </w:t>
      </w:r>
      <w:r w:rsidRPr="00B31C2A">
        <w:rPr>
          <w:rFonts w:asciiTheme="minorHAnsi" w:hAnsiTheme="minorHAnsi" w:cstheme="minorHAnsi"/>
        </w:rPr>
        <w:t>has reduced to less than 10 days in the recent weeks.</w:t>
      </w:r>
    </w:p>
    <w:p w14:paraId="264AA78F" w14:textId="77777777" w:rsidR="005E6CCD" w:rsidRPr="00B31C2A" w:rsidRDefault="004B3504" w:rsidP="004B3504">
      <w:pPr>
        <w:rPr>
          <w:rFonts w:asciiTheme="minorHAnsi" w:hAnsiTheme="minorHAnsi" w:cstheme="minorHAnsi"/>
        </w:rPr>
      </w:pPr>
      <w:r w:rsidRPr="00B31C2A">
        <w:rPr>
          <w:rFonts w:asciiTheme="minorHAnsi" w:hAnsiTheme="minorHAnsi" w:cstheme="minorHAnsi"/>
        </w:rPr>
        <w:t xml:space="preserve">Additionally, as shown in </w:t>
      </w:r>
      <w:r w:rsidRPr="00B31C2A">
        <w:rPr>
          <w:rFonts w:asciiTheme="minorHAnsi" w:hAnsiTheme="minorHAnsi" w:cstheme="minorHAnsi"/>
          <w:i/>
          <w:iCs/>
        </w:rPr>
        <w:t>Figure8</w:t>
      </w:r>
      <w:r w:rsidRPr="00B31C2A">
        <w:rPr>
          <w:rFonts w:asciiTheme="minorHAnsi" w:hAnsiTheme="minorHAnsi" w:cstheme="minorHAnsi"/>
        </w:rPr>
        <w:t>, the percentage of signups leading to the orders placed by the retailers has mostly remained between 45-5</w:t>
      </w:r>
      <w:r w:rsidR="009B3D5A" w:rsidRPr="00B31C2A">
        <w:rPr>
          <w:rFonts w:asciiTheme="minorHAnsi" w:hAnsiTheme="minorHAnsi" w:cstheme="minorHAnsi"/>
        </w:rPr>
        <w:t>0</w:t>
      </w:r>
      <w:r w:rsidRPr="00B31C2A">
        <w:rPr>
          <w:rFonts w:asciiTheme="minorHAnsi" w:hAnsiTheme="minorHAnsi" w:cstheme="minorHAnsi"/>
        </w:rPr>
        <w:t xml:space="preserve">%. </w:t>
      </w:r>
    </w:p>
    <w:p w14:paraId="2D24F9AD" w14:textId="53F72238" w:rsidR="004B3504" w:rsidRPr="00B31C2A" w:rsidRDefault="004B3504" w:rsidP="004B3504">
      <w:pPr>
        <w:rPr>
          <w:rFonts w:asciiTheme="minorHAnsi" w:hAnsiTheme="minorHAnsi" w:cstheme="minorHAnsi"/>
        </w:rPr>
      </w:pPr>
      <w:r w:rsidRPr="00B31C2A">
        <w:rPr>
          <w:rFonts w:asciiTheme="minorHAnsi" w:hAnsiTheme="minorHAnsi" w:cstheme="minorHAnsi"/>
        </w:rPr>
        <w:t>Since the percentage of signups converting to orders has remained similar in the most recent weeks, but the signups have gone down recently (</w:t>
      </w:r>
      <w:r w:rsidR="007B70F6" w:rsidRPr="00B31C2A">
        <w:rPr>
          <w:rFonts w:asciiTheme="minorHAnsi" w:hAnsiTheme="minorHAnsi" w:cstheme="minorHAnsi"/>
        </w:rPr>
        <w:t xml:space="preserve">shown in </w:t>
      </w:r>
      <w:r w:rsidRPr="00B31C2A">
        <w:rPr>
          <w:rFonts w:asciiTheme="minorHAnsi" w:hAnsiTheme="minorHAnsi" w:cstheme="minorHAnsi"/>
          <w:i/>
          <w:iCs/>
        </w:rPr>
        <w:t>Figure9</w:t>
      </w:r>
      <w:r w:rsidRPr="00B31C2A">
        <w:rPr>
          <w:rFonts w:asciiTheme="minorHAnsi" w:hAnsiTheme="minorHAnsi" w:cstheme="minorHAnsi"/>
        </w:rPr>
        <w:t>), we can attribute the decline in new orders to the decline in signups.  </w:t>
      </w:r>
    </w:p>
    <w:p w14:paraId="6EB21BFA" w14:textId="1795B6B0" w:rsidR="00845EDE" w:rsidRPr="00B31C2A" w:rsidRDefault="00845EDE" w:rsidP="00DF47F0">
      <w:pPr>
        <w:shd w:val="clear" w:color="auto" w:fill="FFFFFF"/>
        <w:rPr>
          <w:rFonts w:asciiTheme="minorHAnsi" w:hAnsiTheme="minorHAnsi" w:cstheme="minorHAnsi"/>
          <w:color w:val="222222"/>
        </w:rPr>
      </w:pPr>
    </w:p>
    <w:p w14:paraId="2EDC1825" w14:textId="460C1092" w:rsidR="00ED1B75" w:rsidRPr="00B31C2A" w:rsidRDefault="00ED1B75" w:rsidP="00AC7CCC">
      <w:pPr>
        <w:rPr>
          <w:rFonts w:asciiTheme="minorHAnsi" w:hAnsiTheme="minorHAnsi" w:cstheme="minorHAnsi"/>
          <w:b/>
          <w:bCs/>
        </w:rPr>
      </w:pPr>
    </w:p>
    <w:p w14:paraId="5C7922C2" w14:textId="686FEB0E" w:rsidR="00ED1B75" w:rsidRPr="00B31C2A" w:rsidRDefault="00D31D54" w:rsidP="00AC7CCC">
      <w:pPr>
        <w:rPr>
          <w:rFonts w:asciiTheme="minorHAnsi" w:hAnsiTheme="minorHAnsi" w:cstheme="minorHAnsi"/>
          <w:b/>
          <w:bCs/>
        </w:rPr>
      </w:pPr>
      <w:r w:rsidRPr="00B31C2A">
        <w:rPr>
          <w:rFonts w:asciiTheme="minorHAnsi" w:hAnsiTheme="minorHAnsi" w:cstheme="minorHAnsi"/>
          <w:b/>
          <w:bCs/>
          <w:noProof/>
        </w:rPr>
        <w:drawing>
          <wp:inline distT="0" distB="0" distL="0" distR="0" wp14:anchorId="2822D755" wp14:editId="227A82A0">
            <wp:extent cx="6858000" cy="3467100"/>
            <wp:effectExtent l="12700" t="12700" r="12700" b="1270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13"/>
                    <a:stretch>
                      <a:fillRect/>
                    </a:stretch>
                  </pic:blipFill>
                  <pic:spPr>
                    <a:xfrm>
                      <a:off x="0" y="0"/>
                      <a:ext cx="6858000" cy="3467100"/>
                    </a:xfrm>
                    <a:prstGeom prst="rect">
                      <a:avLst/>
                    </a:prstGeom>
                    <a:ln>
                      <a:solidFill>
                        <a:schemeClr val="tx1"/>
                      </a:solidFill>
                    </a:ln>
                  </pic:spPr>
                </pic:pic>
              </a:graphicData>
            </a:graphic>
          </wp:inline>
        </w:drawing>
      </w:r>
    </w:p>
    <w:p w14:paraId="30C36064" w14:textId="5DACAE7F" w:rsidR="002F577F" w:rsidRPr="00B31C2A" w:rsidRDefault="005642A1" w:rsidP="00FE2968">
      <w:pPr>
        <w:jc w:val="center"/>
        <w:rPr>
          <w:rFonts w:asciiTheme="minorHAnsi" w:hAnsiTheme="minorHAnsi" w:cstheme="minorHAnsi"/>
          <w:sz w:val="16"/>
          <w:szCs w:val="16"/>
        </w:rPr>
      </w:pPr>
      <w:r w:rsidRPr="00B31C2A">
        <w:rPr>
          <w:rFonts w:asciiTheme="minorHAnsi" w:hAnsiTheme="minorHAnsi" w:cstheme="minorHAnsi"/>
          <w:sz w:val="16"/>
          <w:szCs w:val="16"/>
        </w:rPr>
        <w:t xml:space="preserve">Figure7: </w:t>
      </w:r>
      <w:r w:rsidR="00D31D54" w:rsidRPr="00B31C2A">
        <w:rPr>
          <w:rFonts w:asciiTheme="minorHAnsi" w:hAnsiTheme="minorHAnsi" w:cstheme="minorHAnsi"/>
          <w:sz w:val="16"/>
          <w:szCs w:val="16"/>
        </w:rPr>
        <w:t>Avg number of days it takes to place an order after the signup</w:t>
      </w:r>
    </w:p>
    <w:p w14:paraId="44AF191A" w14:textId="77777777" w:rsidR="00FE2968" w:rsidRPr="00B31C2A" w:rsidRDefault="00FE2968" w:rsidP="00FE2968">
      <w:pPr>
        <w:jc w:val="center"/>
        <w:rPr>
          <w:rFonts w:asciiTheme="minorHAnsi" w:hAnsiTheme="minorHAnsi" w:cstheme="minorHAnsi"/>
          <w:sz w:val="16"/>
          <w:szCs w:val="16"/>
        </w:rPr>
      </w:pPr>
    </w:p>
    <w:p w14:paraId="3E17B756" w14:textId="16575048" w:rsidR="002F577F" w:rsidRPr="00B31C2A" w:rsidRDefault="002F577F" w:rsidP="00AC7CCC">
      <w:pPr>
        <w:rPr>
          <w:rFonts w:asciiTheme="minorHAnsi" w:hAnsiTheme="minorHAnsi" w:cstheme="minorHAnsi"/>
        </w:rPr>
      </w:pPr>
      <w:r w:rsidRPr="00B31C2A">
        <w:rPr>
          <w:rFonts w:asciiTheme="minorHAnsi" w:hAnsiTheme="minorHAnsi" w:cstheme="minorHAnsi"/>
          <w:noProof/>
        </w:rPr>
        <w:lastRenderedPageBreak/>
        <w:drawing>
          <wp:inline distT="0" distB="0" distL="0" distR="0" wp14:anchorId="2EAF98F3" wp14:editId="12B93E6F">
            <wp:extent cx="6858000" cy="3467100"/>
            <wp:effectExtent l="12700" t="12700" r="12700" b="1270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14"/>
                    <a:stretch>
                      <a:fillRect/>
                    </a:stretch>
                  </pic:blipFill>
                  <pic:spPr>
                    <a:xfrm>
                      <a:off x="0" y="0"/>
                      <a:ext cx="6858000" cy="3467100"/>
                    </a:xfrm>
                    <a:prstGeom prst="rect">
                      <a:avLst/>
                    </a:prstGeom>
                    <a:ln>
                      <a:solidFill>
                        <a:schemeClr val="tx1"/>
                      </a:solidFill>
                    </a:ln>
                  </pic:spPr>
                </pic:pic>
              </a:graphicData>
            </a:graphic>
          </wp:inline>
        </w:drawing>
      </w:r>
    </w:p>
    <w:p w14:paraId="0D092BE1" w14:textId="3F0A46B3" w:rsidR="002F577F" w:rsidRPr="00B31C2A" w:rsidRDefault="002F577F" w:rsidP="002F577F">
      <w:pPr>
        <w:jc w:val="center"/>
        <w:rPr>
          <w:rFonts w:asciiTheme="minorHAnsi" w:hAnsiTheme="minorHAnsi" w:cstheme="minorHAnsi"/>
          <w:sz w:val="16"/>
          <w:szCs w:val="16"/>
        </w:rPr>
      </w:pPr>
      <w:r w:rsidRPr="00B31C2A">
        <w:rPr>
          <w:rFonts w:asciiTheme="minorHAnsi" w:hAnsiTheme="minorHAnsi" w:cstheme="minorHAnsi"/>
          <w:sz w:val="16"/>
          <w:szCs w:val="16"/>
        </w:rPr>
        <w:t>Figure8: Percentage of signups converted to orders per week</w:t>
      </w:r>
    </w:p>
    <w:p w14:paraId="0EDE8E5F" w14:textId="56D4930C" w:rsidR="00ED1B75" w:rsidRDefault="00ED1B75" w:rsidP="00AC7CCC">
      <w:pPr>
        <w:rPr>
          <w:rFonts w:asciiTheme="minorHAnsi" w:hAnsiTheme="minorHAnsi" w:cstheme="minorHAnsi"/>
          <w:b/>
          <w:bCs/>
        </w:rPr>
      </w:pPr>
    </w:p>
    <w:p w14:paraId="264B25CE" w14:textId="77777777" w:rsidR="00FD1A07" w:rsidRPr="00B31C2A" w:rsidRDefault="00FD1A07" w:rsidP="00AC7CCC">
      <w:pPr>
        <w:rPr>
          <w:rFonts w:asciiTheme="minorHAnsi" w:hAnsiTheme="minorHAnsi" w:cstheme="minorHAnsi"/>
          <w:b/>
          <w:bCs/>
        </w:rPr>
      </w:pPr>
    </w:p>
    <w:p w14:paraId="0B5AB4DC" w14:textId="03EE834B" w:rsidR="00904622" w:rsidRPr="00B31C2A" w:rsidRDefault="004B2A10" w:rsidP="00AC7CCC">
      <w:pPr>
        <w:rPr>
          <w:rFonts w:asciiTheme="minorHAnsi" w:hAnsiTheme="minorHAnsi" w:cstheme="minorHAnsi"/>
          <w:b/>
          <w:bCs/>
        </w:rPr>
      </w:pPr>
      <w:r w:rsidRPr="00B31C2A">
        <w:rPr>
          <w:rFonts w:asciiTheme="minorHAnsi" w:hAnsiTheme="minorHAnsi" w:cstheme="minorHAnsi"/>
          <w:b/>
          <w:bCs/>
          <w:noProof/>
        </w:rPr>
        <w:drawing>
          <wp:inline distT="0" distB="0" distL="0" distR="0" wp14:anchorId="702F75E3" wp14:editId="408FF48D">
            <wp:extent cx="6858000" cy="3484880"/>
            <wp:effectExtent l="12700" t="12700" r="12700" b="762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15"/>
                    <a:stretch>
                      <a:fillRect/>
                    </a:stretch>
                  </pic:blipFill>
                  <pic:spPr>
                    <a:xfrm>
                      <a:off x="0" y="0"/>
                      <a:ext cx="6858000" cy="3484880"/>
                    </a:xfrm>
                    <a:prstGeom prst="rect">
                      <a:avLst/>
                    </a:prstGeom>
                    <a:ln>
                      <a:solidFill>
                        <a:schemeClr val="tx1"/>
                      </a:solidFill>
                    </a:ln>
                  </pic:spPr>
                </pic:pic>
              </a:graphicData>
            </a:graphic>
          </wp:inline>
        </w:drawing>
      </w:r>
    </w:p>
    <w:p w14:paraId="6122EB6B" w14:textId="1B2B6FA1" w:rsidR="00ED1B75" w:rsidRPr="00B31C2A" w:rsidRDefault="00856164" w:rsidP="00856164">
      <w:pPr>
        <w:jc w:val="center"/>
        <w:rPr>
          <w:rFonts w:asciiTheme="minorHAnsi" w:hAnsiTheme="minorHAnsi" w:cstheme="minorHAnsi"/>
          <w:b/>
          <w:bCs/>
          <w:sz w:val="16"/>
          <w:szCs w:val="16"/>
        </w:rPr>
      </w:pPr>
      <w:r w:rsidRPr="00B31C2A">
        <w:rPr>
          <w:rFonts w:asciiTheme="minorHAnsi" w:hAnsiTheme="minorHAnsi" w:cstheme="minorHAnsi"/>
          <w:sz w:val="16"/>
          <w:szCs w:val="16"/>
        </w:rPr>
        <w:t>Figure9: Number of signups and orders placed</w:t>
      </w:r>
    </w:p>
    <w:p w14:paraId="2D510212" w14:textId="77777777" w:rsidR="00045ED2" w:rsidRPr="00B31C2A" w:rsidRDefault="00045ED2" w:rsidP="00045ED2">
      <w:pPr>
        <w:rPr>
          <w:rFonts w:asciiTheme="minorHAnsi" w:hAnsiTheme="minorHAnsi" w:cstheme="minorHAnsi"/>
          <w:b/>
          <w:bCs/>
        </w:rPr>
      </w:pPr>
    </w:p>
    <w:p w14:paraId="63BB897B" w14:textId="33D20FAA" w:rsidR="0061121B" w:rsidRPr="00B31C2A" w:rsidRDefault="0061121B" w:rsidP="00AC7CCC">
      <w:pPr>
        <w:rPr>
          <w:rFonts w:asciiTheme="minorHAnsi" w:hAnsiTheme="minorHAnsi" w:cstheme="minorHAnsi"/>
          <w:b/>
          <w:bCs/>
        </w:rPr>
      </w:pPr>
    </w:p>
    <w:p w14:paraId="1CAFAB66" w14:textId="1A4F3C34" w:rsidR="00054809" w:rsidRPr="00B31C2A" w:rsidRDefault="00054809" w:rsidP="00AC7CCC">
      <w:pPr>
        <w:rPr>
          <w:rFonts w:asciiTheme="minorHAnsi" w:hAnsiTheme="minorHAnsi" w:cstheme="minorHAnsi"/>
          <w:b/>
          <w:bCs/>
        </w:rPr>
      </w:pPr>
    </w:p>
    <w:p w14:paraId="6CC549B1" w14:textId="67A8EAFB" w:rsidR="00054809" w:rsidRPr="00B31C2A" w:rsidRDefault="00054809" w:rsidP="00AC7CCC">
      <w:pPr>
        <w:rPr>
          <w:rFonts w:asciiTheme="minorHAnsi" w:hAnsiTheme="minorHAnsi" w:cstheme="minorHAnsi"/>
          <w:b/>
          <w:bCs/>
        </w:rPr>
      </w:pPr>
    </w:p>
    <w:p w14:paraId="564B9DBD" w14:textId="1AC02C8A" w:rsidR="00054809" w:rsidRPr="00B31C2A" w:rsidRDefault="00054809" w:rsidP="00AC7CCC">
      <w:pPr>
        <w:rPr>
          <w:rFonts w:asciiTheme="minorHAnsi" w:hAnsiTheme="minorHAnsi" w:cstheme="minorHAnsi"/>
          <w:b/>
          <w:bCs/>
        </w:rPr>
      </w:pPr>
    </w:p>
    <w:p w14:paraId="59796C85" w14:textId="2245019C" w:rsidR="00EB295C" w:rsidRPr="00B31C2A" w:rsidRDefault="00EB295C" w:rsidP="00AC7CCC">
      <w:pPr>
        <w:rPr>
          <w:rFonts w:asciiTheme="minorHAnsi" w:hAnsiTheme="minorHAnsi" w:cstheme="minorHAnsi"/>
          <w:b/>
          <w:bCs/>
        </w:rPr>
      </w:pPr>
    </w:p>
    <w:p w14:paraId="4BB0AF02" w14:textId="77777777" w:rsidR="00054809" w:rsidRPr="00B31C2A" w:rsidRDefault="00054809" w:rsidP="00AC7CCC">
      <w:pPr>
        <w:rPr>
          <w:rFonts w:asciiTheme="minorHAnsi" w:hAnsiTheme="minorHAnsi" w:cstheme="minorHAnsi"/>
          <w:b/>
          <w:bCs/>
        </w:rPr>
      </w:pPr>
    </w:p>
    <w:p w14:paraId="52FD9509" w14:textId="5DAB36AB" w:rsidR="007B70F6" w:rsidRPr="00B31C2A" w:rsidRDefault="00D80756" w:rsidP="007B70F6">
      <w:pPr>
        <w:rPr>
          <w:rFonts w:asciiTheme="minorHAnsi" w:hAnsiTheme="minorHAnsi" w:cstheme="minorHAnsi"/>
        </w:rPr>
      </w:pPr>
      <w:r w:rsidRPr="00B31C2A">
        <w:rPr>
          <w:rFonts w:asciiTheme="minorHAnsi" w:hAnsiTheme="minorHAnsi" w:cstheme="minorHAnsi"/>
          <w:b/>
          <w:bCs/>
          <w:u w:val="single"/>
        </w:rPr>
        <w:lastRenderedPageBreak/>
        <w:t xml:space="preserve">Third </w:t>
      </w:r>
      <w:r w:rsidR="007B70F6" w:rsidRPr="00B31C2A">
        <w:rPr>
          <w:rFonts w:asciiTheme="minorHAnsi" w:hAnsiTheme="minorHAnsi" w:cstheme="minorHAnsi"/>
          <w:b/>
          <w:bCs/>
          <w:u w:val="single"/>
        </w:rPr>
        <w:t>Hypothesis</w:t>
      </w:r>
      <w:r w:rsidR="007B70F6" w:rsidRPr="00B31C2A">
        <w:rPr>
          <w:rFonts w:asciiTheme="minorHAnsi" w:hAnsiTheme="minorHAnsi" w:cstheme="minorHAnsi"/>
          <w:b/>
          <w:bCs/>
        </w:rPr>
        <w:t>: Every order that is being placed is not getting confirmed leading to the poor performance of the base metric</w:t>
      </w:r>
    </w:p>
    <w:p w14:paraId="654B5C33" w14:textId="77777777" w:rsidR="007B70F6" w:rsidRPr="00B31C2A" w:rsidRDefault="007B70F6" w:rsidP="007B70F6">
      <w:pPr>
        <w:rPr>
          <w:rFonts w:asciiTheme="minorHAnsi" w:hAnsiTheme="minorHAnsi" w:cstheme="minorHAnsi"/>
        </w:rPr>
      </w:pPr>
      <w:r w:rsidRPr="00B31C2A">
        <w:rPr>
          <w:rFonts w:asciiTheme="minorHAnsi" w:hAnsiTheme="minorHAnsi" w:cstheme="minorHAnsi"/>
          <w:b/>
          <w:bCs/>
        </w:rPr>
        <w:t> </w:t>
      </w:r>
    </w:p>
    <w:p w14:paraId="39E0D22B" w14:textId="77777777" w:rsidR="00285ACC" w:rsidRPr="00B31C2A" w:rsidRDefault="007B70F6" w:rsidP="007B70F6">
      <w:pPr>
        <w:rPr>
          <w:rFonts w:asciiTheme="minorHAnsi" w:hAnsiTheme="minorHAnsi" w:cstheme="minorHAnsi"/>
        </w:rPr>
      </w:pPr>
      <w:r w:rsidRPr="00B31C2A">
        <w:rPr>
          <w:rFonts w:asciiTheme="minorHAnsi" w:hAnsiTheme="minorHAnsi" w:cstheme="minorHAnsi"/>
        </w:rPr>
        <w:t xml:space="preserve">The base metric used to evaluate Faire </w:t>
      </w:r>
      <w:proofErr w:type="spellStart"/>
      <w:r w:rsidRPr="00B31C2A">
        <w:rPr>
          <w:rFonts w:asciiTheme="minorHAnsi" w:hAnsiTheme="minorHAnsi" w:cstheme="minorHAnsi"/>
        </w:rPr>
        <w:t>Direct’s</w:t>
      </w:r>
      <w:proofErr w:type="spellEnd"/>
      <w:r w:rsidRPr="00B31C2A">
        <w:rPr>
          <w:rFonts w:asciiTheme="minorHAnsi" w:hAnsiTheme="minorHAnsi" w:cstheme="minorHAnsi"/>
        </w:rPr>
        <w:t xml:space="preserve"> referral program is based on confirmed orders by new retailers. Thus, a decrease in the order confirmation rate directly impacts the base metric. </w:t>
      </w:r>
    </w:p>
    <w:p w14:paraId="6A782E87" w14:textId="334C2DDE" w:rsidR="00285ACC" w:rsidRPr="00B31C2A" w:rsidRDefault="007B70F6" w:rsidP="007B70F6">
      <w:pPr>
        <w:rPr>
          <w:rFonts w:asciiTheme="minorHAnsi" w:hAnsiTheme="minorHAnsi" w:cstheme="minorHAnsi"/>
        </w:rPr>
      </w:pPr>
      <w:r w:rsidRPr="00B31C2A">
        <w:rPr>
          <w:rFonts w:asciiTheme="minorHAnsi" w:hAnsiTheme="minorHAnsi" w:cstheme="minorHAnsi"/>
        </w:rPr>
        <w:t xml:space="preserve">As shown in </w:t>
      </w:r>
      <w:r w:rsidRPr="00B31C2A">
        <w:rPr>
          <w:rFonts w:asciiTheme="minorHAnsi" w:hAnsiTheme="minorHAnsi" w:cstheme="minorHAnsi"/>
          <w:i/>
          <w:iCs/>
        </w:rPr>
        <w:t>Figure10</w:t>
      </w:r>
      <w:r w:rsidRPr="00B31C2A">
        <w:rPr>
          <w:rFonts w:asciiTheme="minorHAnsi" w:hAnsiTheme="minorHAnsi" w:cstheme="minorHAnsi"/>
        </w:rPr>
        <w:t xml:space="preserve">, on average the orders </w:t>
      </w:r>
      <w:r w:rsidR="00591BA3" w:rsidRPr="00B31C2A">
        <w:rPr>
          <w:rFonts w:asciiTheme="minorHAnsi" w:hAnsiTheme="minorHAnsi" w:cstheme="minorHAnsi"/>
        </w:rPr>
        <w:t xml:space="preserve">get </w:t>
      </w:r>
      <w:r w:rsidRPr="00B31C2A">
        <w:rPr>
          <w:rFonts w:asciiTheme="minorHAnsi" w:hAnsiTheme="minorHAnsi" w:cstheme="minorHAnsi"/>
        </w:rPr>
        <w:t xml:space="preserve">confirmed in less than 2 days. Thus, we can say that </w:t>
      </w:r>
      <w:r w:rsidR="00285ACC" w:rsidRPr="00B31C2A">
        <w:rPr>
          <w:rFonts w:asciiTheme="minorHAnsi" w:hAnsiTheme="minorHAnsi" w:cstheme="minorHAnsi"/>
        </w:rPr>
        <w:t xml:space="preserve">typically the </w:t>
      </w:r>
      <w:r w:rsidRPr="00B31C2A">
        <w:rPr>
          <w:rFonts w:asciiTheme="minorHAnsi" w:hAnsiTheme="minorHAnsi" w:cstheme="minorHAnsi"/>
        </w:rPr>
        <w:t xml:space="preserve">orders get confirmed in the same week they are placed. </w:t>
      </w:r>
    </w:p>
    <w:p w14:paraId="171CF9E1" w14:textId="526C6CC8" w:rsidR="007B70F6" w:rsidRPr="00B31C2A" w:rsidRDefault="007B70F6" w:rsidP="007B70F6">
      <w:pPr>
        <w:rPr>
          <w:rFonts w:asciiTheme="minorHAnsi" w:hAnsiTheme="minorHAnsi" w:cstheme="minorHAnsi"/>
        </w:rPr>
      </w:pPr>
      <w:r w:rsidRPr="00B31C2A">
        <w:rPr>
          <w:rFonts w:asciiTheme="minorHAnsi" w:hAnsiTheme="minorHAnsi" w:cstheme="minorHAnsi"/>
        </w:rPr>
        <w:t xml:space="preserve">However, </w:t>
      </w:r>
      <w:r w:rsidRPr="00B31C2A">
        <w:rPr>
          <w:rFonts w:asciiTheme="minorHAnsi" w:hAnsiTheme="minorHAnsi" w:cstheme="minorHAnsi"/>
          <w:i/>
          <w:iCs/>
        </w:rPr>
        <w:t>Figure11</w:t>
      </w:r>
      <w:r w:rsidRPr="00B31C2A">
        <w:rPr>
          <w:rFonts w:asciiTheme="minorHAnsi" w:hAnsiTheme="minorHAnsi" w:cstheme="minorHAnsi"/>
        </w:rPr>
        <w:t xml:space="preserve"> shows</w:t>
      </w:r>
      <w:r w:rsidR="00285ACC" w:rsidRPr="00B31C2A">
        <w:rPr>
          <w:rFonts w:asciiTheme="minorHAnsi" w:hAnsiTheme="minorHAnsi" w:cstheme="minorHAnsi"/>
        </w:rPr>
        <w:t xml:space="preserve"> that</w:t>
      </w:r>
      <w:r w:rsidRPr="00B31C2A">
        <w:rPr>
          <w:rFonts w:asciiTheme="minorHAnsi" w:hAnsiTheme="minorHAnsi" w:cstheme="minorHAnsi"/>
        </w:rPr>
        <w:t xml:space="preserve"> in the earlier weeks more than 95% of the orders were getting confirmed but in recent weeks, the percentage of placed orders getting confirmed has declined.</w:t>
      </w:r>
      <w:r w:rsidR="00376CF8" w:rsidRPr="00B31C2A">
        <w:rPr>
          <w:rFonts w:asciiTheme="minorHAnsi" w:hAnsiTheme="minorHAnsi" w:cstheme="minorHAnsi"/>
        </w:rPr>
        <w:t xml:space="preserve"> </w:t>
      </w:r>
      <w:r w:rsidR="00285ACC" w:rsidRPr="00B31C2A">
        <w:rPr>
          <w:rFonts w:asciiTheme="minorHAnsi" w:hAnsiTheme="minorHAnsi" w:cstheme="minorHAnsi"/>
        </w:rPr>
        <w:t xml:space="preserve">From </w:t>
      </w:r>
      <w:r w:rsidR="00285ACC" w:rsidRPr="00B31C2A">
        <w:rPr>
          <w:rFonts w:asciiTheme="minorHAnsi" w:hAnsiTheme="minorHAnsi" w:cstheme="minorHAnsi"/>
          <w:i/>
          <w:iCs/>
        </w:rPr>
        <w:t>Figure12</w:t>
      </w:r>
      <w:r w:rsidR="00285ACC" w:rsidRPr="00B31C2A">
        <w:rPr>
          <w:rFonts w:asciiTheme="minorHAnsi" w:hAnsiTheme="minorHAnsi" w:cstheme="minorHAnsi"/>
        </w:rPr>
        <w:t xml:space="preserve">, </w:t>
      </w:r>
      <w:r w:rsidR="008B5A7E" w:rsidRPr="00B31C2A">
        <w:rPr>
          <w:rFonts w:asciiTheme="minorHAnsi" w:hAnsiTheme="minorHAnsi" w:cstheme="minorHAnsi"/>
        </w:rPr>
        <w:t xml:space="preserve">we can see that </w:t>
      </w:r>
      <w:r w:rsidR="006C7C66" w:rsidRPr="00B31C2A">
        <w:rPr>
          <w:rFonts w:asciiTheme="minorHAnsi" w:hAnsiTheme="minorHAnsi" w:cstheme="minorHAnsi"/>
        </w:rPr>
        <w:t>the red and blue lines are overlapping in the earlier months</w:t>
      </w:r>
      <w:r w:rsidR="008B5A7E" w:rsidRPr="00B31C2A">
        <w:rPr>
          <w:rFonts w:asciiTheme="minorHAnsi" w:hAnsiTheme="minorHAnsi" w:cstheme="minorHAnsi"/>
        </w:rPr>
        <w:t>,</w:t>
      </w:r>
      <w:r w:rsidR="006C7C66" w:rsidRPr="00B31C2A">
        <w:rPr>
          <w:rFonts w:asciiTheme="minorHAnsi" w:hAnsiTheme="minorHAnsi" w:cstheme="minorHAnsi"/>
        </w:rPr>
        <w:t xml:space="preserve"> indicating that almost all of the placed orders were confirmed, but the gap between the two lines in the recent weeks indicates that not all the </w:t>
      </w:r>
      <w:r w:rsidR="008B5A7E" w:rsidRPr="00B31C2A">
        <w:rPr>
          <w:rFonts w:asciiTheme="minorHAnsi" w:hAnsiTheme="minorHAnsi" w:cstheme="minorHAnsi"/>
        </w:rPr>
        <w:t xml:space="preserve">placed </w:t>
      </w:r>
      <w:r w:rsidR="006C7C66" w:rsidRPr="00B31C2A">
        <w:rPr>
          <w:rFonts w:asciiTheme="minorHAnsi" w:hAnsiTheme="minorHAnsi" w:cstheme="minorHAnsi"/>
        </w:rPr>
        <w:t>orders are getting confirmed.</w:t>
      </w:r>
    </w:p>
    <w:p w14:paraId="249622F4" w14:textId="698BA1BE" w:rsidR="00D0166C" w:rsidRPr="00B31C2A" w:rsidRDefault="00D0166C" w:rsidP="007B70F6">
      <w:pPr>
        <w:rPr>
          <w:rFonts w:asciiTheme="minorHAnsi" w:hAnsiTheme="minorHAnsi" w:cstheme="minorHAnsi"/>
          <w:i/>
          <w:iCs/>
        </w:rPr>
      </w:pPr>
      <w:r w:rsidRPr="00B31C2A">
        <w:rPr>
          <w:rFonts w:asciiTheme="minorHAnsi" w:hAnsiTheme="minorHAnsi" w:cstheme="minorHAnsi"/>
          <w:i/>
          <w:iCs/>
        </w:rPr>
        <w:t xml:space="preserve">One reason for orders not getting confirmed is because Faire might not be able to verify the </w:t>
      </w:r>
      <w:r w:rsidR="00D64158" w:rsidRPr="00B31C2A">
        <w:rPr>
          <w:rFonts w:asciiTheme="minorHAnsi" w:hAnsiTheme="minorHAnsi" w:cstheme="minorHAnsi"/>
          <w:i/>
          <w:iCs/>
        </w:rPr>
        <w:t>credibility of the retailers to offer them Net60 terms.</w:t>
      </w:r>
    </w:p>
    <w:p w14:paraId="2CC8E79E" w14:textId="5A81CA37" w:rsidR="00DD2CB9" w:rsidRPr="00B31C2A" w:rsidRDefault="00DD2CB9" w:rsidP="007B70F6">
      <w:pPr>
        <w:rPr>
          <w:rFonts w:asciiTheme="minorHAnsi" w:hAnsiTheme="minorHAnsi" w:cstheme="minorHAnsi"/>
          <w:i/>
          <w:iCs/>
        </w:rPr>
      </w:pPr>
      <w:r w:rsidRPr="00B31C2A">
        <w:rPr>
          <w:rFonts w:asciiTheme="minorHAnsi" w:hAnsiTheme="minorHAnsi" w:cstheme="minorHAnsi"/>
          <w:i/>
          <w:iCs/>
        </w:rPr>
        <w:t xml:space="preserve">Another reason is </w:t>
      </w:r>
      <w:r w:rsidR="00FD4971" w:rsidRPr="00B31C2A">
        <w:rPr>
          <w:rFonts w:asciiTheme="minorHAnsi" w:hAnsiTheme="minorHAnsi" w:cstheme="minorHAnsi"/>
          <w:i/>
          <w:iCs/>
        </w:rPr>
        <w:t xml:space="preserve">that </w:t>
      </w:r>
      <w:r w:rsidRPr="00B31C2A">
        <w:rPr>
          <w:rFonts w:asciiTheme="minorHAnsi" w:hAnsiTheme="minorHAnsi" w:cstheme="minorHAnsi"/>
          <w:i/>
          <w:iCs/>
        </w:rPr>
        <w:t>brand might not be having enough inventory to fulfill the order placed by a retailer</w:t>
      </w:r>
      <w:r w:rsidR="00470C3D" w:rsidRPr="00B31C2A">
        <w:rPr>
          <w:rFonts w:asciiTheme="minorHAnsi" w:hAnsiTheme="minorHAnsi" w:cstheme="minorHAnsi"/>
          <w:i/>
          <w:iCs/>
        </w:rPr>
        <w:t>, hence brand would not have accepted the order.</w:t>
      </w:r>
    </w:p>
    <w:p w14:paraId="0C89C283" w14:textId="28210581" w:rsidR="00263ADF" w:rsidRPr="00B31C2A" w:rsidRDefault="00263ADF" w:rsidP="007B70F6">
      <w:pPr>
        <w:rPr>
          <w:rFonts w:asciiTheme="minorHAnsi" w:hAnsiTheme="minorHAnsi" w:cstheme="minorHAnsi"/>
          <w:i/>
          <w:iCs/>
        </w:rPr>
      </w:pPr>
      <w:r w:rsidRPr="00B31C2A">
        <w:rPr>
          <w:rFonts w:asciiTheme="minorHAnsi" w:hAnsiTheme="minorHAnsi" w:cstheme="minorHAnsi"/>
          <w:i/>
          <w:iCs/>
        </w:rPr>
        <w:t xml:space="preserve">Further </w:t>
      </w:r>
      <w:r w:rsidR="008B5A7E" w:rsidRPr="00B31C2A">
        <w:rPr>
          <w:rFonts w:asciiTheme="minorHAnsi" w:hAnsiTheme="minorHAnsi" w:cstheme="minorHAnsi"/>
          <w:i/>
          <w:iCs/>
        </w:rPr>
        <w:t xml:space="preserve">data </w:t>
      </w:r>
      <w:r w:rsidR="004B53F7" w:rsidRPr="00B31C2A">
        <w:rPr>
          <w:rFonts w:asciiTheme="minorHAnsi" w:hAnsiTheme="minorHAnsi" w:cstheme="minorHAnsi"/>
          <w:i/>
          <w:iCs/>
        </w:rPr>
        <w:t>is needed to perform the analysis to</w:t>
      </w:r>
      <w:r w:rsidRPr="00B31C2A">
        <w:rPr>
          <w:rFonts w:asciiTheme="minorHAnsi" w:hAnsiTheme="minorHAnsi" w:cstheme="minorHAnsi"/>
          <w:i/>
          <w:iCs/>
        </w:rPr>
        <w:t xml:space="preserve"> understand the underlying cause of this gap</w:t>
      </w:r>
      <w:r w:rsidR="009B6966" w:rsidRPr="00B31C2A">
        <w:rPr>
          <w:rFonts w:asciiTheme="minorHAnsi" w:hAnsiTheme="minorHAnsi" w:cstheme="minorHAnsi"/>
          <w:i/>
          <w:iCs/>
        </w:rPr>
        <w:t xml:space="preserve"> between placed and confirmed orders</w:t>
      </w:r>
      <w:r w:rsidR="00C23742" w:rsidRPr="00B31C2A">
        <w:rPr>
          <w:rFonts w:asciiTheme="minorHAnsi" w:hAnsiTheme="minorHAnsi" w:cstheme="minorHAnsi"/>
          <w:i/>
          <w:iCs/>
        </w:rPr>
        <w:t>.</w:t>
      </w:r>
    </w:p>
    <w:p w14:paraId="46EF93BE" w14:textId="77777777" w:rsidR="000F7F4D" w:rsidRPr="00B31C2A" w:rsidRDefault="000F7F4D" w:rsidP="00AC7CCC">
      <w:pPr>
        <w:rPr>
          <w:rFonts w:asciiTheme="minorHAnsi" w:hAnsiTheme="minorHAnsi" w:cstheme="minorHAnsi"/>
          <w:b/>
          <w:bCs/>
        </w:rPr>
      </w:pPr>
    </w:p>
    <w:p w14:paraId="6CFC43EC" w14:textId="6B87ADED" w:rsidR="00ED1B75" w:rsidRPr="00B31C2A" w:rsidRDefault="007566C9" w:rsidP="00AC7CCC">
      <w:pPr>
        <w:rPr>
          <w:rFonts w:asciiTheme="minorHAnsi" w:hAnsiTheme="minorHAnsi" w:cstheme="minorHAnsi"/>
          <w:b/>
          <w:bCs/>
        </w:rPr>
      </w:pPr>
      <w:r w:rsidRPr="00B31C2A">
        <w:rPr>
          <w:rFonts w:asciiTheme="minorHAnsi" w:hAnsiTheme="minorHAnsi" w:cstheme="minorHAnsi"/>
          <w:b/>
          <w:bCs/>
          <w:noProof/>
        </w:rPr>
        <w:drawing>
          <wp:inline distT="0" distB="0" distL="0" distR="0" wp14:anchorId="4F285AE7" wp14:editId="3D6950FE">
            <wp:extent cx="6858000" cy="3172710"/>
            <wp:effectExtent l="12700" t="12700" r="12700" b="1524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6"/>
                    <a:stretch>
                      <a:fillRect/>
                    </a:stretch>
                  </pic:blipFill>
                  <pic:spPr>
                    <a:xfrm>
                      <a:off x="0" y="0"/>
                      <a:ext cx="6861701" cy="3174422"/>
                    </a:xfrm>
                    <a:prstGeom prst="rect">
                      <a:avLst/>
                    </a:prstGeom>
                    <a:ln>
                      <a:solidFill>
                        <a:schemeClr val="tx1"/>
                      </a:solidFill>
                    </a:ln>
                  </pic:spPr>
                </pic:pic>
              </a:graphicData>
            </a:graphic>
          </wp:inline>
        </w:drawing>
      </w:r>
    </w:p>
    <w:p w14:paraId="3D8CF567" w14:textId="499AE97D" w:rsidR="003769D0" w:rsidRPr="00B31C2A" w:rsidRDefault="0061121B" w:rsidP="00EB295C">
      <w:pPr>
        <w:jc w:val="center"/>
        <w:rPr>
          <w:rFonts w:asciiTheme="minorHAnsi" w:hAnsiTheme="minorHAnsi" w:cstheme="minorHAnsi"/>
        </w:rPr>
      </w:pPr>
      <w:r w:rsidRPr="00B31C2A">
        <w:rPr>
          <w:rFonts w:asciiTheme="minorHAnsi" w:hAnsiTheme="minorHAnsi" w:cstheme="minorHAnsi"/>
          <w:sz w:val="16"/>
          <w:szCs w:val="16"/>
        </w:rPr>
        <w:t xml:space="preserve">Figure10: </w:t>
      </w:r>
      <w:r w:rsidR="00446113" w:rsidRPr="00B31C2A">
        <w:rPr>
          <w:rFonts w:asciiTheme="minorHAnsi" w:hAnsiTheme="minorHAnsi" w:cstheme="minorHAnsi"/>
          <w:sz w:val="16"/>
          <w:szCs w:val="16"/>
        </w:rPr>
        <w:t>Avg number of days it takes a placed order to be confirmed</w:t>
      </w:r>
    </w:p>
    <w:p w14:paraId="56FC30F5" w14:textId="1F9DD274" w:rsidR="00EB295C" w:rsidRPr="00B31C2A" w:rsidRDefault="00EB295C" w:rsidP="00EB295C">
      <w:pPr>
        <w:jc w:val="center"/>
        <w:rPr>
          <w:rFonts w:asciiTheme="minorHAnsi" w:hAnsiTheme="minorHAnsi" w:cstheme="minorHAnsi"/>
        </w:rPr>
      </w:pPr>
    </w:p>
    <w:p w14:paraId="049F702E" w14:textId="77777777" w:rsidR="00285ACC" w:rsidRPr="00B31C2A" w:rsidRDefault="00285ACC" w:rsidP="00EB295C">
      <w:pPr>
        <w:jc w:val="center"/>
        <w:rPr>
          <w:rFonts w:asciiTheme="minorHAnsi" w:hAnsiTheme="minorHAnsi" w:cstheme="minorHAnsi"/>
        </w:rPr>
      </w:pPr>
    </w:p>
    <w:p w14:paraId="40EE6D2D" w14:textId="30597E00" w:rsidR="00ED1B75" w:rsidRPr="00B31C2A" w:rsidRDefault="00BF26A3" w:rsidP="00AC7CCC">
      <w:pPr>
        <w:rPr>
          <w:rFonts w:asciiTheme="minorHAnsi" w:hAnsiTheme="minorHAnsi" w:cstheme="minorHAnsi"/>
          <w:b/>
          <w:bCs/>
        </w:rPr>
      </w:pPr>
      <w:r w:rsidRPr="00B31C2A">
        <w:rPr>
          <w:rFonts w:asciiTheme="minorHAnsi" w:hAnsiTheme="minorHAnsi" w:cstheme="minorHAnsi"/>
          <w:b/>
          <w:bCs/>
          <w:noProof/>
        </w:rPr>
        <w:lastRenderedPageBreak/>
        <w:drawing>
          <wp:inline distT="0" distB="0" distL="0" distR="0" wp14:anchorId="63DA620C" wp14:editId="199626C1">
            <wp:extent cx="6858000" cy="3466465"/>
            <wp:effectExtent l="12700" t="12700" r="12700" b="1333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17"/>
                    <a:stretch>
                      <a:fillRect/>
                    </a:stretch>
                  </pic:blipFill>
                  <pic:spPr>
                    <a:xfrm>
                      <a:off x="0" y="0"/>
                      <a:ext cx="6858000" cy="3466465"/>
                    </a:xfrm>
                    <a:prstGeom prst="rect">
                      <a:avLst/>
                    </a:prstGeom>
                    <a:ln>
                      <a:solidFill>
                        <a:schemeClr val="tx1"/>
                      </a:solidFill>
                    </a:ln>
                  </pic:spPr>
                </pic:pic>
              </a:graphicData>
            </a:graphic>
          </wp:inline>
        </w:drawing>
      </w:r>
    </w:p>
    <w:p w14:paraId="4ACB946D" w14:textId="739F457D" w:rsidR="00ED1B75" w:rsidRPr="00B31C2A" w:rsidRDefault="00B0216E" w:rsidP="00EB295C">
      <w:pPr>
        <w:jc w:val="center"/>
        <w:rPr>
          <w:rFonts w:asciiTheme="minorHAnsi" w:hAnsiTheme="minorHAnsi" w:cstheme="minorHAnsi"/>
          <w:sz w:val="16"/>
          <w:szCs w:val="16"/>
        </w:rPr>
      </w:pPr>
      <w:r w:rsidRPr="00B31C2A">
        <w:rPr>
          <w:rFonts w:asciiTheme="minorHAnsi" w:hAnsiTheme="minorHAnsi" w:cstheme="minorHAnsi"/>
          <w:sz w:val="16"/>
          <w:szCs w:val="16"/>
        </w:rPr>
        <w:t>Figure1</w:t>
      </w:r>
      <w:r w:rsidR="003A64BC" w:rsidRPr="00B31C2A">
        <w:rPr>
          <w:rFonts w:asciiTheme="minorHAnsi" w:hAnsiTheme="minorHAnsi" w:cstheme="minorHAnsi"/>
          <w:sz w:val="16"/>
          <w:szCs w:val="16"/>
        </w:rPr>
        <w:t>1</w:t>
      </w:r>
      <w:r w:rsidRPr="00B31C2A">
        <w:rPr>
          <w:rFonts w:asciiTheme="minorHAnsi" w:hAnsiTheme="minorHAnsi" w:cstheme="minorHAnsi"/>
          <w:sz w:val="16"/>
          <w:szCs w:val="16"/>
        </w:rPr>
        <w:t>: Percentage of placed order getting confirmed per week</w:t>
      </w:r>
    </w:p>
    <w:p w14:paraId="4039AFC4" w14:textId="77777777" w:rsidR="00285ACC" w:rsidRPr="00B31C2A" w:rsidRDefault="00285ACC" w:rsidP="00EB295C">
      <w:pPr>
        <w:jc w:val="center"/>
        <w:rPr>
          <w:rFonts w:asciiTheme="minorHAnsi" w:hAnsiTheme="minorHAnsi" w:cstheme="minorHAnsi"/>
          <w:b/>
          <w:bCs/>
        </w:rPr>
      </w:pPr>
    </w:p>
    <w:p w14:paraId="3AD88C5A" w14:textId="3CDA7A92" w:rsidR="00ED1B75" w:rsidRPr="00B31C2A" w:rsidRDefault="00476665" w:rsidP="00AC7CCC">
      <w:pPr>
        <w:rPr>
          <w:rFonts w:asciiTheme="minorHAnsi" w:hAnsiTheme="minorHAnsi" w:cstheme="minorHAnsi"/>
          <w:b/>
          <w:bCs/>
        </w:rPr>
      </w:pPr>
      <w:r w:rsidRPr="00B31C2A">
        <w:rPr>
          <w:rFonts w:asciiTheme="minorHAnsi" w:hAnsiTheme="minorHAnsi" w:cstheme="minorHAnsi"/>
          <w:b/>
          <w:bCs/>
          <w:noProof/>
        </w:rPr>
        <w:drawing>
          <wp:inline distT="0" distB="0" distL="0" distR="0" wp14:anchorId="249D0FF4" wp14:editId="0CD7E08E">
            <wp:extent cx="6858000" cy="3466465"/>
            <wp:effectExtent l="12700" t="12700" r="12700" b="1333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social media post&#10;&#10;Description automatically generated"/>
                    <pic:cNvPicPr/>
                  </pic:nvPicPr>
                  <pic:blipFill>
                    <a:blip r:embed="rId18"/>
                    <a:stretch>
                      <a:fillRect/>
                    </a:stretch>
                  </pic:blipFill>
                  <pic:spPr>
                    <a:xfrm>
                      <a:off x="0" y="0"/>
                      <a:ext cx="6858000" cy="3466465"/>
                    </a:xfrm>
                    <a:prstGeom prst="rect">
                      <a:avLst/>
                    </a:prstGeom>
                    <a:ln>
                      <a:solidFill>
                        <a:schemeClr val="tx1"/>
                      </a:solidFill>
                    </a:ln>
                  </pic:spPr>
                </pic:pic>
              </a:graphicData>
            </a:graphic>
          </wp:inline>
        </w:drawing>
      </w:r>
    </w:p>
    <w:p w14:paraId="648ABB6C" w14:textId="7573FD34" w:rsidR="00ED1B75" w:rsidRPr="00B31C2A" w:rsidRDefault="00476665" w:rsidP="00476665">
      <w:pPr>
        <w:jc w:val="center"/>
        <w:rPr>
          <w:rFonts w:asciiTheme="minorHAnsi" w:hAnsiTheme="minorHAnsi" w:cstheme="minorHAnsi"/>
          <w:b/>
          <w:bCs/>
        </w:rPr>
      </w:pPr>
      <w:r w:rsidRPr="00B31C2A">
        <w:rPr>
          <w:rFonts w:asciiTheme="minorHAnsi" w:hAnsiTheme="minorHAnsi" w:cstheme="minorHAnsi"/>
          <w:sz w:val="16"/>
          <w:szCs w:val="16"/>
        </w:rPr>
        <w:t>Figure1</w:t>
      </w:r>
      <w:r w:rsidR="00163D29" w:rsidRPr="00B31C2A">
        <w:rPr>
          <w:rFonts w:asciiTheme="minorHAnsi" w:hAnsiTheme="minorHAnsi" w:cstheme="minorHAnsi"/>
          <w:sz w:val="16"/>
          <w:szCs w:val="16"/>
        </w:rPr>
        <w:t>2</w:t>
      </w:r>
      <w:r w:rsidRPr="00B31C2A">
        <w:rPr>
          <w:rFonts w:asciiTheme="minorHAnsi" w:hAnsiTheme="minorHAnsi" w:cstheme="minorHAnsi"/>
          <w:sz w:val="16"/>
          <w:szCs w:val="16"/>
        </w:rPr>
        <w:t>: Number of placed and confirmed orders per week</w:t>
      </w:r>
    </w:p>
    <w:p w14:paraId="7B697AE0" w14:textId="189BCC0D" w:rsidR="00ED1B75" w:rsidRPr="00B31C2A" w:rsidRDefault="00ED1B75" w:rsidP="00AC7CCC">
      <w:pPr>
        <w:rPr>
          <w:rFonts w:asciiTheme="minorHAnsi" w:hAnsiTheme="minorHAnsi" w:cstheme="minorHAnsi"/>
          <w:b/>
          <w:bCs/>
        </w:rPr>
      </w:pPr>
    </w:p>
    <w:p w14:paraId="2BEFDF1F" w14:textId="7E2A66BA" w:rsidR="00ED1B75" w:rsidRPr="00B31C2A" w:rsidRDefault="00CE24A7" w:rsidP="00AC7CCC">
      <w:pPr>
        <w:rPr>
          <w:rFonts w:asciiTheme="minorHAnsi" w:hAnsiTheme="minorHAnsi" w:cstheme="minorHAnsi"/>
          <w:b/>
          <w:bCs/>
        </w:rPr>
      </w:pPr>
      <w:r w:rsidRPr="00B31C2A">
        <w:rPr>
          <w:rFonts w:asciiTheme="minorHAnsi" w:hAnsiTheme="minorHAnsi" w:cstheme="minorHAnsi"/>
          <w:b/>
          <w:bCs/>
        </w:rPr>
        <w:t xml:space="preserve"> </w:t>
      </w:r>
    </w:p>
    <w:p w14:paraId="6FC714BF" w14:textId="09895BD6" w:rsidR="001A692A" w:rsidRPr="00B31C2A" w:rsidRDefault="001A692A" w:rsidP="00AC7CCC">
      <w:pPr>
        <w:rPr>
          <w:rFonts w:asciiTheme="minorHAnsi" w:hAnsiTheme="minorHAnsi" w:cstheme="minorHAnsi"/>
          <w:b/>
          <w:bCs/>
        </w:rPr>
      </w:pPr>
    </w:p>
    <w:p w14:paraId="7594D5CA" w14:textId="69DA974C" w:rsidR="00446113" w:rsidRPr="00B31C2A" w:rsidRDefault="00446113" w:rsidP="00AC7CCC">
      <w:pPr>
        <w:rPr>
          <w:rFonts w:asciiTheme="minorHAnsi" w:hAnsiTheme="minorHAnsi" w:cstheme="minorHAnsi"/>
          <w:b/>
          <w:bCs/>
        </w:rPr>
      </w:pPr>
    </w:p>
    <w:p w14:paraId="01EB34A0" w14:textId="3BB3F9E9" w:rsidR="00446113" w:rsidRPr="00B31C2A" w:rsidRDefault="00446113" w:rsidP="00AC7CCC">
      <w:pPr>
        <w:rPr>
          <w:rFonts w:asciiTheme="minorHAnsi" w:hAnsiTheme="minorHAnsi" w:cstheme="minorHAnsi"/>
          <w:b/>
          <w:bCs/>
        </w:rPr>
      </w:pPr>
    </w:p>
    <w:p w14:paraId="3E3B171B" w14:textId="028741BB" w:rsidR="00F07B06" w:rsidRPr="00B31C2A" w:rsidRDefault="00F07B06" w:rsidP="00AC7CCC">
      <w:pPr>
        <w:rPr>
          <w:rFonts w:asciiTheme="minorHAnsi" w:hAnsiTheme="minorHAnsi" w:cstheme="minorHAnsi"/>
          <w:sz w:val="16"/>
          <w:szCs w:val="16"/>
        </w:rPr>
      </w:pPr>
    </w:p>
    <w:p w14:paraId="19F14D7F" w14:textId="5936BB35" w:rsidR="00ED57B2" w:rsidRPr="00B31C2A" w:rsidRDefault="00ED57B2" w:rsidP="00AC7CCC">
      <w:pPr>
        <w:rPr>
          <w:rFonts w:asciiTheme="minorHAnsi" w:hAnsiTheme="minorHAnsi" w:cstheme="minorHAnsi"/>
          <w:sz w:val="16"/>
          <w:szCs w:val="16"/>
        </w:rPr>
      </w:pPr>
    </w:p>
    <w:p w14:paraId="715DEDB3" w14:textId="77777777" w:rsidR="00EB295C" w:rsidRPr="00B31C2A" w:rsidRDefault="00EB295C" w:rsidP="00EB295C">
      <w:pPr>
        <w:rPr>
          <w:rFonts w:asciiTheme="minorHAnsi" w:hAnsiTheme="minorHAnsi" w:cstheme="minorHAnsi"/>
          <w:b/>
          <w:bCs/>
        </w:rPr>
      </w:pPr>
    </w:p>
    <w:p w14:paraId="51269D98" w14:textId="0D7812F2" w:rsidR="00D71145" w:rsidRPr="00B31C2A" w:rsidRDefault="00D71145" w:rsidP="00D71145">
      <w:pPr>
        <w:rPr>
          <w:rFonts w:asciiTheme="minorHAnsi" w:hAnsiTheme="minorHAnsi" w:cstheme="minorHAnsi"/>
        </w:rPr>
      </w:pPr>
      <w:r w:rsidRPr="00B31C2A">
        <w:rPr>
          <w:rFonts w:asciiTheme="minorHAnsi" w:hAnsiTheme="minorHAnsi" w:cstheme="minorHAnsi"/>
          <w:b/>
          <w:bCs/>
          <w:u w:val="single"/>
        </w:rPr>
        <w:lastRenderedPageBreak/>
        <w:t xml:space="preserve">Product Recommendations for </w:t>
      </w:r>
      <w:r w:rsidR="0026358A" w:rsidRPr="00B31C2A">
        <w:rPr>
          <w:rFonts w:asciiTheme="minorHAnsi" w:hAnsiTheme="minorHAnsi" w:cstheme="minorHAnsi"/>
          <w:b/>
          <w:bCs/>
          <w:u w:val="single"/>
        </w:rPr>
        <w:t xml:space="preserve">First </w:t>
      </w:r>
      <w:r w:rsidRPr="00B31C2A">
        <w:rPr>
          <w:rFonts w:asciiTheme="minorHAnsi" w:hAnsiTheme="minorHAnsi" w:cstheme="minorHAnsi"/>
          <w:b/>
          <w:bCs/>
          <w:u w:val="single"/>
        </w:rPr>
        <w:t>Hypothesis</w:t>
      </w:r>
      <w:r w:rsidR="0026358A" w:rsidRPr="00B31C2A">
        <w:rPr>
          <w:rFonts w:asciiTheme="minorHAnsi" w:hAnsiTheme="minorHAnsi" w:cstheme="minorHAnsi"/>
          <w:b/>
          <w:bCs/>
          <w:u w:val="single"/>
        </w:rPr>
        <w:t>:</w:t>
      </w:r>
    </w:p>
    <w:p w14:paraId="5178C3D5" w14:textId="77777777" w:rsidR="00D71145" w:rsidRPr="00B31C2A" w:rsidRDefault="00D71145" w:rsidP="00D71145">
      <w:pPr>
        <w:rPr>
          <w:rFonts w:asciiTheme="minorHAnsi" w:hAnsiTheme="minorHAnsi" w:cstheme="minorHAnsi"/>
        </w:rPr>
      </w:pPr>
      <w:r w:rsidRPr="00B31C2A">
        <w:rPr>
          <w:rFonts w:asciiTheme="minorHAnsi" w:hAnsiTheme="minorHAnsi" w:cstheme="minorHAnsi"/>
          <w:b/>
          <w:bCs/>
        </w:rPr>
        <w:t>1.</w:t>
      </w:r>
      <w:r w:rsidRPr="00B31C2A">
        <w:rPr>
          <w:rFonts w:asciiTheme="minorHAnsi" w:hAnsiTheme="minorHAnsi" w:cstheme="minorHAnsi"/>
          <w:sz w:val="14"/>
          <w:szCs w:val="14"/>
        </w:rPr>
        <w:t xml:space="preserve">     </w:t>
      </w:r>
      <w:r w:rsidRPr="00B31C2A">
        <w:rPr>
          <w:rFonts w:asciiTheme="minorHAnsi" w:hAnsiTheme="minorHAnsi" w:cstheme="minorHAnsi"/>
          <w:b/>
          <w:bCs/>
        </w:rPr>
        <w:t>Improving the Faire Direct adoption rate among the brands</w:t>
      </w:r>
    </w:p>
    <w:p w14:paraId="5CA1835A" w14:textId="77777777" w:rsidR="009032C2" w:rsidRPr="00B31C2A" w:rsidRDefault="007965AE" w:rsidP="00D71145">
      <w:pPr>
        <w:pStyle w:val="ListParagraph"/>
        <w:numPr>
          <w:ilvl w:val="0"/>
          <w:numId w:val="16"/>
        </w:numPr>
        <w:rPr>
          <w:rFonts w:cstheme="minorHAnsi"/>
        </w:rPr>
      </w:pPr>
      <w:r w:rsidRPr="00B31C2A">
        <w:rPr>
          <w:rFonts w:cstheme="minorHAnsi"/>
        </w:rPr>
        <w:t>Promote</w:t>
      </w:r>
      <w:r w:rsidR="005170F6" w:rsidRPr="00B31C2A">
        <w:rPr>
          <w:rFonts w:cstheme="minorHAnsi"/>
        </w:rPr>
        <w:t>/Showcase</w:t>
      </w:r>
      <w:r w:rsidR="00D71145" w:rsidRPr="00B31C2A">
        <w:rPr>
          <w:rFonts w:cstheme="minorHAnsi"/>
        </w:rPr>
        <w:t xml:space="preserve"> the benefits of Faire Direct program on </w:t>
      </w:r>
      <w:proofErr w:type="spellStart"/>
      <w:r w:rsidR="00D71145" w:rsidRPr="00B31C2A">
        <w:rPr>
          <w:rFonts w:cstheme="minorHAnsi"/>
        </w:rPr>
        <w:t>Faire’s</w:t>
      </w:r>
      <w:proofErr w:type="spellEnd"/>
      <w:r w:rsidR="00D71145" w:rsidRPr="00B31C2A">
        <w:rPr>
          <w:rFonts w:cstheme="minorHAnsi"/>
        </w:rPr>
        <w:t xml:space="preserve"> main website, so that makers can see this as an opportunity to refer their existing customers even before they apply to sell on Faire.</w:t>
      </w:r>
    </w:p>
    <w:p w14:paraId="5D825E86" w14:textId="77777777" w:rsidR="009032C2" w:rsidRPr="00B31C2A" w:rsidRDefault="00D71145" w:rsidP="00D71145">
      <w:pPr>
        <w:pStyle w:val="ListParagraph"/>
        <w:numPr>
          <w:ilvl w:val="0"/>
          <w:numId w:val="16"/>
        </w:numPr>
        <w:rPr>
          <w:rFonts w:cstheme="minorHAnsi"/>
        </w:rPr>
      </w:pPr>
      <w:r w:rsidRPr="00B31C2A">
        <w:rPr>
          <w:rFonts w:cstheme="minorHAnsi"/>
        </w:rPr>
        <w:t>Once a maker joins Faire, send them dedicated brochure or emails, clearly explaining the incentives of the Faire Direct program with a step-by-step guide about how to join Faire Direct.</w:t>
      </w:r>
    </w:p>
    <w:p w14:paraId="7F4D0BA4" w14:textId="631FFEE4" w:rsidR="00D71145" w:rsidRPr="00B31C2A" w:rsidRDefault="00D71145" w:rsidP="00D71145">
      <w:pPr>
        <w:pStyle w:val="ListParagraph"/>
        <w:numPr>
          <w:ilvl w:val="0"/>
          <w:numId w:val="16"/>
        </w:numPr>
        <w:rPr>
          <w:rFonts w:cstheme="minorHAnsi"/>
        </w:rPr>
      </w:pPr>
      <w:r w:rsidRPr="00B31C2A">
        <w:rPr>
          <w:rFonts w:cstheme="minorHAnsi"/>
        </w:rPr>
        <w:t xml:space="preserve">Send a survey to the brands if they have not joined the Faire Direct program </w:t>
      </w:r>
      <w:r w:rsidR="007F2CAE" w:rsidRPr="00B31C2A">
        <w:rPr>
          <w:rFonts w:cstheme="minorHAnsi"/>
        </w:rPr>
        <w:t xml:space="preserve">even </w:t>
      </w:r>
      <w:r w:rsidRPr="00B31C2A">
        <w:rPr>
          <w:rFonts w:cstheme="minorHAnsi"/>
        </w:rPr>
        <w:t xml:space="preserve">after </w:t>
      </w:r>
      <w:r w:rsidR="007F2CAE" w:rsidRPr="00B31C2A">
        <w:rPr>
          <w:rFonts w:cstheme="minorHAnsi"/>
        </w:rPr>
        <w:t>30 days</w:t>
      </w:r>
      <w:r w:rsidRPr="00B31C2A">
        <w:rPr>
          <w:rFonts w:cstheme="minorHAnsi"/>
        </w:rPr>
        <w:t xml:space="preserve"> of joining Faire with questions on what is stopping them to leverage Faire Direct service</w:t>
      </w:r>
      <w:r w:rsidR="00BC59CF" w:rsidRPr="00B31C2A">
        <w:rPr>
          <w:rFonts w:cstheme="minorHAnsi"/>
        </w:rPr>
        <w:t xml:space="preserve"> to refer their existing customers</w:t>
      </w:r>
      <w:r w:rsidRPr="00B31C2A">
        <w:rPr>
          <w:rFonts w:cstheme="minorHAnsi"/>
        </w:rPr>
        <w:t>?</w:t>
      </w:r>
    </w:p>
    <w:p w14:paraId="49C494E1" w14:textId="7A0F6D0A" w:rsidR="00D71145" w:rsidRPr="00B31C2A" w:rsidRDefault="00D71145" w:rsidP="00D71145">
      <w:pPr>
        <w:rPr>
          <w:rFonts w:asciiTheme="minorHAnsi" w:hAnsiTheme="minorHAnsi" w:cstheme="minorHAnsi"/>
        </w:rPr>
      </w:pPr>
      <w:r w:rsidRPr="00B31C2A">
        <w:rPr>
          <w:rFonts w:asciiTheme="minorHAnsi" w:hAnsiTheme="minorHAnsi" w:cstheme="minorHAnsi"/>
          <w:b/>
          <w:bCs/>
        </w:rPr>
        <w:t>2.</w:t>
      </w:r>
      <w:r w:rsidRPr="00B31C2A">
        <w:rPr>
          <w:rFonts w:asciiTheme="minorHAnsi" w:hAnsiTheme="minorHAnsi" w:cstheme="minorHAnsi"/>
          <w:sz w:val="14"/>
          <w:szCs w:val="14"/>
        </w:rPr>
        <w:t xml:space="preserve">     </w:t>
      </w:r>
      <w:r w:rsidRPr="00B31C2A">
        <w:rPr>
          <w:rFonts w:asciiTheme="minorHAnsi" w:hAnsiTheme="minorHAnsi" w:cstheme="minorHAnsi"/>
          <w:b/>
          <w:bCs/>
        </w:rPr>
        <w:t xml:space="preserve">Improving </w:t>
      </w:r>
      <w:r w:rsidR="00DF3721" w:rsidRPr="00B31C2A">
        <w:rPr>
          <w:rFonts w:asciiTheme="minorHAnsi" w:hAnsiTheme="minorHAnsi" w:cstheme="minorHAnsi"/>
          <w:b/>
          <w:bCs/>
        </w:rPr>
        <w:t xml:space="preserve">the </w:t>
      </w:r>
      <w:r w:rsidRPr="00B31C2A">
        <w:rPr>
          <w:rFonts w:asciiTheme="minorHAnsi" w:hAnsiTheme="minorHAnsi" w:cstheme="minorHAnsi"/>
          <w:b/>
          <w:bCs/>
        </w:rPr>
        <w:t xml:space="preserve">click-through rate of </w:t>
      </w:r>
      <w:r w:rsidR="00630A0A" w:rsidRPr="00B31C2A">
        <w:rPr>
          <w:rFonts w:asciiTheme="minorHAnsi" w:hAnsiTheme="minorHAnsi" w:cstheme="minorHAnsi"/>
          <w:b/>
          <w:bCs/>
        </w:rPr>
        <w:t xml:space="preserve">the </w:t>
      </w:r>
      <w:r w:rsidRPr="00B31C2A">
        <w:rPr>
          <w:rFonts w:asciiTheme="minorHAnsi" w:hAnsiTheme="minorHAnsi" w:cstheme="minorHAnsi"/>
          <w:b/>
          <w:bCs/>
        </w:rPr>
        <w:t>brand’s Faire page link</w:t>
      </w:r>
    </w:p>
    <w:p w14:paraId="49CB8ADC" w14:textId="77777777" w:rsidR="009032C2" w:rsidRPr="00B31C2A" w:rsidRDefault="00D71145" w:rsidP="00D71145">
      <w:pPr>
        <w:pStyle w:val="ListParagraph"/>
        <w:numPr>
          <w:ilvl w:val="0"/>
          <w:numId w:val="18"/>
        </w:numPr>
        <w:rPr>
          <w:rFonts w:cstheme="minorHAnsi"/>
        </w:rPr>
      </w:pPr>
      <w:r w:rsidRPr="00B31C2A">
        <w:rPr>
          <w:rFonts w:cstheme="minorHAnsi"/>
        </w:rPr>
        <w:t>Whenever a new maker joins Faire, provide them examples (through images or screenshots) of how they can leverage Faire Direct links to engage retailers through their website, email</w:t>
      </w:r>
      <w:r w:rsidR="00C51F1B" w:rsidRPr="00B31C2A">
        <w:rPr>
          <w:rFonts w:cstheme="minorHAnsi"/>
        </w:rPr>
        <w:t xml:space="preserve"> &amp;</w:t>
      </w:r>
      <w:r w:rsidRPr="00B31C2A">
        <w:rPr>
          <w:rFonts w:cstheme="minorHAnsi"/>
        </w:rPr>
        <w:t xml:space="preserve"> SMS marketing and social media channels.</w:t>
      </w:r>
    </w:p>
    <w:p w14:paraId="3FD75204" w14:textId="77777777" w:rsidR="009032C2" w:rsidRPr="00B31C2A" w:rsidRDefault="00D71145" w:rsidP="00D71145">
      <w:pPr>
        <w:pStyle w:val="ListParagraph"/>
        <w:numPr>
          <w:ilvl w:val="0"/>
          <w:numId w:val="18"/>
        </w:numPr>
        <w:rPr>
          <w:rFonts w:cstheme="minorHAnsi"/>
        </w:rPr>
      </w:pPr>
      <w:r w:rsidRPr="00B31C2A">
        <w:rPr>
          <w:rFonts w:cstheme="minorHAnsi"/>
        </w:rPr>
        <w:t>Provide email best practices, guideline</w:t>
      </w:r>
      <w:r w:rsidR="00E93CC8" w:rsidRPr="00B31C2A">
        <w:rPr>
          <w:rFonts w:cstheme="minorHAnsi"/>
        </w:rPr>
        <w:t>s</w:t>
      </w:r>
      <w:r w:rsidRPr="00B31C2A">
        <w:rPr>
          <w:rFonts w:cstheme="minorHAnsi"/>
        </w:rPr>
        <w:t xml:space="preserve"> and sample templates for email subject and email body to the makers so that the email looks more authentic and chances of it ending up in the spam folder is less.</w:t>
      </w:r>
    </w:p>
    <w:p w14:paraId="1411616C" w14:textId="77777777" w:rsidR="009032C2" w:rsidRPr="00B31C2A" w:rsidRDefault="00D71145" w:rsidP="00C919FC">
      <w:pPr>
        <w:pStyle w:val="ListParagraph"/>
        <w:numPr>
          <w:ilvl w:val="0"/>
          <w:numId w:val="18"/>
        </w:numPr>
        <w:rPr>
          <w:rFonts w:cstheme="minorHAnsi"/>
        </w:rPr>
      </w:pPr>
      <w:r w:rsidRPr="00B31C2A">
        <w:rPr>
          <w:rFonts w:cstheme="minorHAnsi"/>
        </w:rPr>
        <w:t>Have a feature(widget) for the makers to send a test email to themselves before sending it to the recipient list of retailers</w:t>
      </w:r>
      <w:r w:rsidR="001A6F3B" w:rsidRPr="00B31C2A">
        <w:rPr>
          <w:rFonts w:cstheme="minorHAnsi"/>
        </w:rPr>
        <w:t xml:space="preserve"> to avoid any potential errors in the final emails received by the retailers.</w:t>
      </w:r>
    </w:p>
    <w:p w14:paraId="0429432A" w14:textId="00CEAEB7" w:rsidR="00C919FC" w:rsidRPr="00B31C2A" w:rsidRDefault="00D71145" w:rsidP="00C919FC">
      <w:pPr>
        <w:pStyle w:val="ListParagraph"/>
        <w:numPr>
          <w:ilvl w:val="0"/>
          <w:numId w:val="18"/>
        </w:numPr>
        <w:rPr>
          <w:rFonts w:cstheme="minorHAnsi"/>
        </w:rPr>
      </w:pPr>
      <w:r w:rsidRPr="00B31C2A">
        <w:rPr>
          <w:rFonts w:cstheme="minorHAnsi"/>
        </w:rPr>
        <w:t>Have a feature to send and schedule initial and follow up reminder emails to multiple recipient lists of retailers across different time zones.</w:t>
      </w:r>
      <w:r w:rsidR="005135CF" w:rsidRPr="00B31C2A">
        <w:rPr>
          <w:rFonts w:cstheme="minorHAnsi"/>
        </w:rPr>
        <w:t xml:space="preserve"> </w:t>
      </w:r>
      <w:r w:rsidR="00C919FC" w:rsidRPr="00B31C2A">
        <w:rPr>
          <w:rFonts w:cstheme="minorHAnsi"/>
        </w:rPr>
        <w:t xml:space="preserve">This time zone feature would be especially useful for </w:t>
      </w:r>
      <w:r w:rsidR="00E85484" w:rsidRPr="00B31C2A">
        <w:rPr>
          <w:rFonts w:cstheme="minorHAnsi"/>
        </w:rPr>
        <w:t>“</w:t>
      </w:r>
      <w:r w:rsidR="00C919FC" w:rsidRPr="00B31C2A">
        <w:rPr>
          <w:rFonts w:cstheme="minorHAnsi"/>
        </w:rPr>
        <w:t>Enterprise Maker</w:t>
      </w:r>
      <w:r w:rsidR="00E85484" w:rsidRPr="00B31C2A">
        <w:rPr>
          <w:rFonts w:cstheme="minorHAnsi"/>
        </w:rPr>
        <w:t xml:space="preserve">” </w:t>
      </w:r>
      <w:r w:rsidR="00C919FC" w:rsidRPr="00B31C2A">
        <w:rPr>
          <w:rFonts w:cstheme="minorHAnsi"/>
        </w:rPr>
        <w:t>who might have different retailers in multiple time</w:t>
      </w:r>
      <w:r w:rsidR="005A71A7" w:rsidRPr="00B31C2A">
        <w:rPr>
          <w:rFonts w:cstheme="minorHAnsi"/>
        </w:rPr>
        <w:t xml:space="preserve"> </w:t>
      </w:r>
      <w:r w:rsidR="00C919FC" w:rsidRPr="00B31C2A">
        <w:rPr>
          <w:rFonts w:cstheme="minorHAnsi"/>
        </w:rPr>
        <w:t>zones.</w:t>
      </w:r>
      <w:r w:rsidR="00CF0046" w:rsidRPr="00B31C2A">
        <w:rPr>
          <w:rFonts w:cstheme="minorHAnsi"/>
        </w:rPr>
        <w:t xml:space="preserve"> With this feature they </w:t>
      </w:r>
      <w:r w:rsidR="009F02C4" w:rsidRPr="00B31C2A">
        <w:rPr>
          <w:rFonts w:cstheme="minorHAnsi"/>
        </w:rPr>
        <w:t>would be able to</w:t>
      </w:r>
      <w:r w:rsidR="00CF0046" w:rsidRPr="00B31C2A">
        <w:rPr>
          <w:rFonts w:cstheme="minorHAnsi"/>
        </w:rPr>
        <w:t xml:space="preserve"> schedule an email with the list of retailer email id and time zones and all retailers will receive an email at the same time in their respective time zones.</w:t>
      </w:r>
    </w:p>
    <w:p w14:paraId="01E2E0EA" w14:textId="331F6392" w:rsidR="00D71145" w:rsidRPr="00B31C2A" w:rsidRDefault="00D71145" w:rsidP="00D71145">
      <w:pPr>
        <w:rPr>
          <w:rFonts w:asciiTheme="minorHAnsi" w:hAnsiTheme="minorHAnsi" w:cstheme="minorHAnsi"/>
        </w:rPr>
      </w:pPr>
    </w:p>
    <w:p w14:paraId="77DB2501" w14:textId="672489B9" w:rsidR="00D71145" w:rsidRPr="00B31C2A" w:rsidRDefault="00D71145" w:rsidP="00D71145">
      <w:pPr>
        <w:rPr>
          <w:rFonts w:asciiTheme="minorHAnsi" w:hAnsiTheme="minorHAnsi" w:cstheme="minorHAnsi"/>
        </w:rPr>
      </w:pPr>
      <w:r w:rsidRPr="00B31C2A">
        <w:rPr>
          <w:rFonts w:asciiTheme="minorHAnsi" w:hAnsiTheme="minorHAnsi" w:cstheme="minorHAnsi"/>
          <w:b/>
          <w:bCs/>
          <w:u w:val="single"/>
        </w:rPr>
        <w:t xml:space="preserve">Product Recommendations for </w:t>
      </w:r>
      <w:r w:rsidR="0026358A" w:rsidRPr="00B31C2A">
        <w:rPr>
          <w:rFonts w:asciiTheme="minorHAnsi" w:hAnsiTheme="minorHAnsi" w:cstheme="minorHAnsi"/>
          <w:b/>
          <w:bCs/>
          <w:u w:val="single"/>
        </w:rPr>
        <w:t xml:space="preserve">Second </w:t>
      </w:r>
      <w:r w:rsidRPr="00B31C2A">
        <w:rPr>
          <w:rFonts w:asciiTheme="minorHAnsi" w:hAnsiTheme="minorHAnsi" w:cstheme="minorHAnsi"/>
          <w:b/>
          <w:bCs/>
          <w:u w:val="single"/>
        </w:rPr>
        <w:t>Hypothesis</w:t>
      </w:r>
      <w:r w:rsidR="0026358A" w:rsidRPr="00B31C2A">
        <w:rPr>
          <w:rFonts w:asciiTheme="minorHAnsi" w:hAnsiTheme="minorHAnsi" w:cstheme="minorHAnsi"/>
          <w:b/>
          <w:bCs/>
          <w:u w:val="single"/>
        </w:rPr>
        <w:t>:</w:t>
      </w:r>
    </w:p>
    <w:p w14:paraId="2D2799D1" w14:textId="77777777" w:rsidR="00D71145" w:rsidRPr="00B31C2A" w:rsidRDefault="00D71145" w:rsidP="00D71145">
      <w:pPr>
        <w:rPr>
          <w:rFonts w:asciiTheme="minorHAnsi" w:hAnsiTheme="minorHAnsi" w:cstheme="minorHAnsi"/>
        </w:rPr>
      </w:pPr>
      <w:r w:rsidRPr="00B31C2A">
        <w:rPr>
          <w:rFonts w:asciiTheme="minorHAnsi" w:hAnsiTheme="minorHAnsi" w:cstheme="minorHAnsi"/>
          <w:b/>
          <w:bCs/>
        </w:rPr>
        <w:t>3.</w:t>
      </w:r>
      <w:r w:rsidRPr="00B31C2A">
        <w:rPr>
          <w:rFonts w:asciiTheme="minorHAnsi" w:hAnsiTheme="minorHAnsi" w:cstheme="minorHAnsi"/>
          <w:sz w:val="14"/>
          <w:szCs w:val="14"/>
        </w:rPr>
        <w:t xml:space="preserve">     </w:t>
      </w:r>
      <w:r w:rsidRPr="00B31C2A">
        <w:rPr>
          <w:rFonts w:asciiTheme="minorHAnsi" w:hAnsiTheme="minorHAnsi" w:cstheme="minorHAnsi"/>
          <w:b/>
          <w:bCs/>
        </w:rPr>
        <w:t>Improving the retailer's signup rate on Faire Direct</w:t>
      </w:r>
    </w:p>
    <w:p w14:paraId="6F32F6FA" w14:textId="13126E64" w:rsidR="000F2F04" w:rsidRPr="00B31C2A" w:rsidRDefault="00D71145" w:rsidP="00D71145">
      <w:pPr>
        <w:pStyle w:val="ListParagraph"/>
        <w:numPr>
          <w:ilvl w:val="0"/>
          <w:numId w:val="19"/>
        </w:numPr>
        <w:rPr>
          <w:rFonts w:cstheme="minorHAnsi"/>
        </w:rPr>
      </w:pPr>
      <w:r w:rsidRPr="00B31C2A">
        <w:rPr>
          <w:rFonts w:cstheme="minorHAnsi"/>
        </w:rPr>
        <w:t xml:space="preserve">Send emails on behalf of the makers (with their consent) to A/B test the emails leading to more signups. Test with different copies of the email that explains the benefits a retailer is going to get through </w:t>
      </w:r>
      <w:r w:rsidR="000A1740" w:rsidRPr="00B31C2A">
        <w:rPr>
          <w:rFonts w:cstheme="minorHAnsi"/>
        </w:rPr>
        <w:t xml:space="preserve">the </w:t>
      </w:r>
      <w:r w:rsidRPr="00B31C2A">
        <w:rPr>
          <w:rFonts w:cstheme="minorHAnsi"/>
        </w:rPr>
        <w:t>Faire Direct program to see which version leads to better sign up rate and set it up as a sample template.</w:t>
      </w:r>
    </w:p>
    <w:p w14:paraId="7C0E22F5" w14:textId="77777777" w:rsidR="000F2F04" w:rsidRPr="00B31C2A" w:rsidRDefault="00D71145" w:rsidP="00D71145">
      <w:pPr>
        <w:pStyle w:val="ListParagraph"/>
        <w:numPr>
          <w:ilvl w:val="0"/>
          <w:numId w:val="19"/>
        </w:numPr>
        <w:rPr>
          <w:rFonts w:cstheme="minorHAnsi"/>
        </w:rPr>
      </w:pPr>
      <w:r w:rsidRPr="00B31C2A">
        <w:rPr>
          <w:rFonts w:cstheme="minorHAnsi"/>
        </w:rPr>
        <w:t xml:space="preserve">A/B test with the number of steps it takes or number of mandatory fields that a retailer has to fill to sign up for Faire Direct. </w:t>
      </w:r>
    </w:p>
    <w:p w14:paraId="63A6BE51" w14:textId="4319038A" w:rsidR="00773147" w:rsidRPr="00B31C2A" w:rsidRDefault="00D71145" w:rsidP="00D71145">
      <w:pPr>
        <w:pStyle w:val="ListParagraph"/>
        <w:numPr>
          <w:ilvl w:val="0"/>
          <w:numId w:val="19"/>
        </w:numPr>
        <w:rPr>
          <w:rFonts w:cstheme="minorHAnsi"/>
        </w:rPr>
      </w:pPr>
      <w:r w:rsidRPr="00B31C2A">
        <w:rPr>
          <w:rFonts w:cstheme="minorHAnsi"/>
        </w:rPr>
        <w:t xml:space="preserve">Add a feature so that makers can set up automated follow-up emails after 7,14 or 21 days of initial email </w:t>
      </w:r>
      <w:r w:rsidR="00B644DE" w:rsidRPr="00B31C2A">
        <w:rPr>
          <w:rFonts w:cstheme="minorHAnsi"/>
        </w:rPr>
        <w:t>for</w:t>
      </w:r>
      <w:r w:rsidRPr="00B31C2A">
        <w:rPr>
          <w:rFonts w:cstheme="minorHAnsi"/>
        </w:rPr>
        <w:t xml:space="preserve"> the retailers who have not signed up.</w:t>
      </w:r>
    </w:p>
    <w:p w14:paraId="699CAF7B" w14:textId="77777777" w:rsidR="00773147" w:rsidRPr="00B31C2A" w:rsidRDefault="00D71145" w:rsidP="00D71145">
      <w:pPr>
        <w:pStyle w:val="ListParagraph"/>
        <w:numPr>
          <w:ilvl w:val="0"/>
          <w:numId w:val="19"/>
        </w:numPr>
        <w:rPr>
          <w:rFonts w:cstheme="minorHAnsi"/>
        </w:rPr>
      </w:pPr>
      <w:r w:rsidRPr="00B31C2A">
        <w:rPr>
          <w:rFonts w:cstheme="minorHAnsi"/>
        </w:rPr>
        <w:t>Use repetitions in the email templates to reinforce the incentives that a retailer would get by placing an order through Faire Direct.</w:t>
      </w:r>
    </w:p>
    <w:p w14:paraId="02BDDFB9" w14:textId="4E929CF8" w:rsidR="00D71145" w:rsidRPr="00B31C2A" w:rsidRDefault="00D71145" w:rsidP="00D71145">
      <w:pPr>
        <w:pStyle w:val="ListParagraph"/>
        <w:numPr>
          <w:ilvl w:val="0"/>
          <w:numId w:val="19"/>
        </w:numPr>
        <w:rPr>
          <w:rFonts w:cstheme="minorHAnsi"/>
        </w:rPr>
      </w:pPr>
      <w:r w:rsidRPr="00B31C2A">
        <w:rPr>
          <w:rFonts w:cstheme="minorHAnsi"/>
        </w:rPr>
        <w:t xml:space="preserve">A/B test the CTA for </w:t>
      </w:r>
      <w:r w:rsidR="00B66766" w:rsidRPr="00B31C2A">
        <w:rPr>
          <w:rFonts w:cstheme="minorHAnsi"/>
        </w:rPr>
        <w:t xml:space="preserve">the </w:t>
      </w:r>
      <w:r w:rsidRPr="00B31C2A">
        <w:rPr>
          <w:rFonts w:cstheme="minorHAnsi"/>
        </w:rPr>
        <w:t>signup button on maker’s Faire page.</w:t>
      </w:r>
    </w:p>
    <w:p w14:paraId="493C74C7" w14:textId="77777777" w:rsidR="00D71145" w:rsidRPr="00B31C2A" w:rsidRDefault="00D71145" w:rsidP="00D71145">
      <w:pPr>
        <w:rPr>
          <w:rFonts w:asciiTheme="minorHAnsi" w:hAnsiTheme="minorHAnsi" w:cstheme="minorHAnsi"/>
        </w:rPr>
      </w:pPr>
      <w:r w:rsidRPr="00B31C2A">
        <w:rPr>
          <w:rFonts w:asciiTheme="minorHAnsi" w:hAnsiTheme="minorHAnsi" w:cstheme="minorHAnsi"/>
          <w:b/>
          <w:bCs/>
        </w:rPr>
        <w:t> </w:t>
      </w:r>
    </w:p>
    <w:p w14:paraId="2F58D575" w14:textId="77777777" w:rsidR="00D71145" w:rsidRPr="00B31C2A" w:rsidRDefault="00D71145" w:rsidP="00D71145">
      <w:pPr>
        <w:rPr>
          <w:rFonts w:asciiTheme="minorHAnsi" w:hAnsiTheme="minorHAnsi" w:cstheme="minorHAnsi"/>
        </w:rPr>
      </w:pPr>
      <w:r w:rsidRPr="00B31C2A">
        <w:rPr>
          <w:rFonts w:asciiTheme="minorHAnsi" w:hAnsiTheme="minorHAnsi" w:cstheme="minorHAnsi"/>
          <w:b/>
          <w:bCs/>
        </w:rPr>
        <w:t>4. Improving the sales after signup</w:t>
      </w:r>
    </w:p>
    <w:p w14:paraId="4EB6BBED" w14:textId="48815A6D" w:rsidR="00E119A3" w:rsidRPr="00B31C2A" w:rsidRDefault="00D71145" w:rsidP="00D71145">
      <w:pPr>
        <w:pStyle w:val="ListParagraph"/>
        <w:numPr>
          <w:ilvl w:val="0"/>
          <w:numId w:val="20"/>
        </w:numPr>
        <w:rPr>
          <w:rFonts w:cstheme="minorHAnsi"/>
        </w:rPr>
      </w:pPr>
      <w:r w:rsidRPr="00B31C2A">
        <w:rPr>
          <w:rFonts w:cstheme="minorHAnsi"/>
        </w:rPr>
        <w:t xml:space="preserve">Add a similar feature (as suggested above) so that makers can set up automated follow-up emails </w:t>
      </w:r>
      <w:r w:rsidR="00B644DE" w:rsidRPr="00B31C2A">
        <w:rPr>
          <w:rFonts w:cstheme="minorHAnsi"/>
        </w:rPr>
        <w:t>for</w:t>
      </w:r>
      <w:r w:rsidRPr="00B31C2A">
        <w:rPr>
          <w:rFonts w:cstheme="minorHAnsi"/>
        </w:rPr>
        <w:t xml:space="preserve"> the retailers who have not placed their first order after the signup.</w:t>
      </w:r>
    </w:p>
    <w:p w14:paraId="2090E81B" w14:textId="70BAF0DA" w:rsidR="00D71145" w:rsidRPr="00B31C2A" w:rsidRDefault="00D71145" w:rsidP="00D71145">
      <w:pPr>
        <w:pStyle w:val="ListParagraph"/>
        <w:numPr>
          <w:ilvl w:val="0"/>
          <w:numId w:val="20"/>
        </w:numPr>
        <w:rPr>
          <w:rFonts w:cstheme="minorHAnsi"/>
        </w:rPr>
      </w:pPr>
      <w:r w:rsidRPr="00B31C2A">
        <w:rPr>
          <w:rFonts w:cstheme="minorHAnsi"/>
        </w:rPr>
        <w:t>Create a sense of urgency after the signups by putting an expiration date on the incentives.</w:t>
      </w:r>
    </w:p>
    <w:p w14:paraId="7225172B" w14:textId="5B0A627A" w:rsidR="00D71145" w:rsidRPr="00B31C2A" w:rsidRDefault="00D71145" w:rsidP="00D71145">
      <w:pPr>
        <w:ind w:left="360"/>
        <w:rPr>
          <w:rFonts w:asciiTheme="minorHAnsi" w:hAnsiTheme="minorHAnsi" w:cstheme="minorHAnsi"/>
        </w:rPr>
      </w:pPr>
      <w:r w:rsidRPr="00B31C2A">
        <w:rPr>
          <w:rFonts w:asciiTheme="minorHAnsi" w:hAnsiTheme="minorHAnsi" w:cstheme="minorHAnsi"/>
        </w:rPr>
        <w:t>For example</w:t>
      </w:r>
      <w:r w:rsidR="00E119A3" w:rsidRPr="00B31C2A">
        <w:rPr>
          <w:rFonts w:asciiTheme="minorHAnsi" w:hAnsiTheme="minorHAnsi" w:cstheme="minorHAnsi"/>
        </w:rPr>
        <w:t>:</w:t>
      </w:r>
      <w:r w:rsidRPr="00B31C2A">
        <w:rPr>
          <w:rFonts w:asciiTheme="minorHAnsi" w:hAnsiTheme="minorHAnsi" w:cstheme="minorHAnsi"/>
        </w:rPr>
        <w:t xml:space="preserve"> 1. $100 off the first purchase within </w:t>
      </w:r>
      <w:r w:rsidR="00F97251" w:rsidRPr="00B31C2A">
        <w:rPr>
          <w:rFonts w:asciiTheme="minorHAnsi" w:hAnsiTheme="minorHAnsi" w:cstheme="minorHAnsi"/>
        </w:rPr>
        <w:t xml:space="preserve">14 days or </w:t>
      </w:r>
      <w:r w:rsidRPr="00B31C2A">
        <w:rPr>
          <w:rFonts w:asciiTheme="minorHAnsi" w:hAnsiTheme="minorHAnsi" w:cstheme="minorHAnsi"/>
        </w:rPr>
        <w:t>30 days of signup.</w:t>
      </w:r>
    </w:p>
    <w:p w14:paraId="13F6B1C7" w14:textId="3A12DF92" w:rsidR="00D71145" w:rsidRPr="00B31C2A" w:rsidRDefault="00D71145" w:rsidP="00D71145">
      <w:pPr>
        <w:ind w:left="360"/>
        <w:rPr>
          <w:rFonts w:asciiTheme="minorHAnsi" w:hAnsiTheme="minorHAnsi" w:cstheme="minorHAnsi"/>
        </w:rPr>
      </w:pPr>
      <w:r w:rsidRPr="00B31C2A">
        <w:rPr>
          <w:rFonts w:asciiTheme="minorHAnsi" w:hAnsiTheme="minorHAnsi" w:cstheme="minorHAnsi"/>
        </w:rPr>
        <w:t>                         2. Free shipping for a year from the date of signup.</w:t>
      </w:r>
    </w:p>
    <w:p w14:paraId="7A0EDB28" w14:textId="0117AADA" w:rsidR="00D71145" w:rsidRPr="00B31C2A" w:rsidRDefault="00D71145" w:rsidP="00D71145">
      <w:pPr>
        <w:ind w:left="360"/>
        <w:rPr>
          <w:rFonts w:asciiTheme="minorHAnsi" w:hAnsiTheme="minorHAnsi" w:cstheme="minorHAnsi"/>
        </w:rPr>
      </w:pPr>
      <w:r w:rsidRPr="00B31C2A">
        <w:rPr>
          <w:rFonts w:asciiTheme="minorHAnsi" w:hAnsiTheme="minorHAnsi" w:cstheme="minorHAnsi"/>
        </w:rPr>
        <w:t>                         3. Free returns on the first order placed within 30 days of signup.</w:t>
      </w:r>
    </w:p>
    <w:p w14:paraId="2ACB63AE" w14:textId="77777777" w:rsidR="00BE46FF" w:rsidRPr="00B31C2A" w:rsidRDefault="00BE46FF" w:rsidP="00D42D81">
      <w:pPr>
        <w:pStyle w:val="ListParagraph"/>
        <w:ind w:left="360"/>
        <w:rPr>
          <w:rFonts w:cstheme="minorHAnsi"/>
        </w:rPr>
      </w:pPr>
    </w:p>
    <w:p w14:paraId="7DE5277F" w14:textId="77777777" w:rsidR="00EB3EF3" w:rsidRPr="00B31C2A" w:rsidRDefault="00EB3EF3" w:rsidP="00D925B5">
      <w:pPr>
        <w:rPr>
          <w:rFonts w:asciiTheme="minorHAnsi" w:hAnsiTheme="minorHAnsi" w:cstheme="minorHAnsi"/>
        </w:rPr>
      </w:pPr>
    </w:p>
    <w:p w14:paraId="6B6CF8F1" w14:textId="77777777" w:rsidR="00ED57B2" w:rsidRPr="00B31C2A" w:rsidRDefault="00ED57B2" w:rsidP="00A944D1">
      <w:pPr>
        <w:rPr>
          <w:rFonts w:asciiTheme="minorHAnsi" w:hAnsiTheme="minorHAnsi" w:cstheme="minorHAnsi"/>
          <w:b/>
          <w:bCs/>
          <w:u w:val="single"/>
        </w:rPr>
      </w:pPr>
    </w:p>
    <w:p w14:paraId="14A6B843" w14:textId="77777777" w:rsidR="00ED57B2" w:rsidRPr="00B31C2A" w:rsidRDefault="00ED57B2" w:rsidP="00A944D1">
      <w:pPr>
        <w:rPr>
          <w:rFonts w:asciiTheme="minorHAnsi" w:hAnsiTheme="minorHAnsi" w:cstheme="minorHAnsi"/>
          <w:b/>
          <w:bCs/>
          <w:u w:val="single"/>
        </w:rPr>
      </w:pPr>
    </w:p>
    <w:p w14:paraId="3CDFA8BC" w14:textId="57B1C52C" w:rsidR="00A944D1" w:rsidRPr="00FD1A07" w:rsidRDefault="00A944D1" w:rsidP="00A944D1">
      <w:pPr>
        <w:rPr>
          <w:rFonts w:asciiTheme="minorHAnsi" w:hAnsiTheme="minorHAnsi" w:cstheme="minorHAnsi"/>
          <w:b/>
          <w:bCs/>
          <w:u w:val="single"/>
        </w:rPr>
      </w:pPr>
      <w:r w:rsidRPr="00FD1A07">
        <w:rPr>
          <w:rFonts w:asciiTheme="minorHAnsi" w:hAnsiTheme="minorHAnsi" w:cstheme="minorHAnsi"/>
          <w:b/>
          <w:bCs/>
          <w:u w:val="single"/>
        </w:rPr>
        <w:lastRenderedPageBreak/>
        <w:t xml:space="preserve">Product Recommendations for </w:t>
      </w:r>
      <w:r w:rsidR="0026358A" w:rsidRPr="00FD1A07">
        <w:rPr>
          <w:rFonts w:asciiTheme="minorHAnsi" w:hAnsiTheme="minorHAnsi" w:cstheme="minorHAnsi"/>
          <w:b/>
          <w:bCs/>
          <w:u w:val="single"/>
        </w:rPr>
        <w:t xml:space="preserve">Third </w:t>
      </w:r>
      <w:r w:rsidRPr="00FD1A07">
        <w:rPr>
          <w:rFonts w:asciiTheme="minorHAnsi" w:hAnsiTheme="minorHAnsi" w:cstheme="minorHAnsi"/>
          <w:b/>
          <w:bCs/>
          <w:u w:val="single"/>
        </w:rPr>
        <w:t>Hypothesis</w:t>
      </w:r>
      <w:r w:rsidR="0026358A" w:rsidRPr="00FD1A07">
        <w:rPr>
          <w:rFonts w:asciiTheme="minorHAnsi" w:hAnsiTheme="minorHAnsi" w:cstheme="minorHAnsi"/>
          <w:b/>
          <w:bCs/>
          <w:u w:val="single"/>
        </w:rPr>
        <w:t>:</w:t>
      </w:r>
    </w:p>
    <w:p w14:paraId="4F38CC26" w14:textId="3AF75ADD" w:rsidR="00A944D1" w:rsidRPr="00FD1A07" w:rsidRDefault="00A944D1" w:rsidP="00A944D1">
      <w:pPr>
        <w:rPr>
          <w:rFonts w:asciiTheme="minorHAnsi" w:hAnsiTheme="minorHAnsi" w:cstheme="minorHAnsi"/>
          <w:b/>
          <w:bCs/>
        </w:rPr>
      </w:pPr>
      <w:r w:rsidRPr="00FD1A07">
        <w:rPr>
          <w:rFonts w:asciiTheme="minorHAnsi" w:hAnsiTheme="minorHAnsi" w:cstheme="minorHAnsi"/>
          <w:b/>
          <w:bCs/>
        </w:rPr>
        <w:t xml:space="preserve">5. </w:t>
      </w:r>
      <w:r w:rsidR="002C4D1A" w:rsidRPr="00FD1A07">
        <w:rPr>
          <w:rFonts w:asciiTheme="minorHAnsi" w:hAnsiTheme="minorHAnsi" w:cstheme="minorHAnsi"/>
          <w:b/>
          <w:bCs/>
        </w:rPr>
        <w:t xml:space="preserve"> Improving the confirmation of placed orders on Faire Direct</w:t>
      </w:r>
    </w:p>
    <w:p w14:paraId="3E65B25E" w14:textId="6605A986" w:rsidR="00FF3917" w:rsidRPr="00FD1A07" w:rsidRDefault="00601620" w:rsidP="00A944D1">
      <w:pPr>
        <w:pStyle w:val="ListParagraph"/>
        <w:numPr>
          <w:ilvl w:val="0"/>
          <w:numId w:val="20"/>
        </w:numPr>
        <w:rPr>
          <w:rFonts w:cstheme="minorHAnsi"/>
        </w:rPr>
      </w:pPr>
      <w:r w:rsidRPr="00FD1A07">
        <w:rPr>
          <w:rFonts w:cstheme="minorHAnsi"/>
        </w:rPr>
        <w:t xml:space="preserve">Prompt retailers through follow up emails </w:t>
      </w:r>
      <w:r w:rsidR="00E3281A" w:rsidRPr="00FD1A07">
        <w:rPr>
          <w:rFonts w:cstheme="minorHAnsi"/>
        </w:rPr>
        <w:t xml:space="preserve">to collect all the necessary information </w:t>
      </w:r>
      <w:r w:rsidRPr="00FD1A07">
        <w:rPr>
          <w:rFonts w:cstheme="minorHAnsi"/>
        </w:rPr>
        <w:t>after they have signed up but before they place their first order</w:t>
      </w:r>
      <w:r w:rsidR="00E3281A" w:rsidRPr="00FD1A07">
        <w:rPr>
          <w:rFonts w:cstheme="minorHAnsi"/>
        </w:rPr>
        <w:t xml:space="preserve"> </w:t>
      </w:r>
      <w:r w:rsidRPr="00FD1A07">
        <w:rPr>
          <w:rFonts w:cstheme="minorHAnsi"/>
        </w:rPr>
        <w:t xml:space="preserve">for the verification of credibility and other relevant </w:t>
      </w:r>
      <w:proofErr w:type="spellStart"/>
      <w:r w:rsidRPr="00FD1A07">
        <w:rPr>
          <w:rFonts w:cstheme="minorHAnsi"/>
        </w:rPr>
        <w:t>criterias</w:t>
      </w:r>
      <w:proofErr w:type="spellEnd"/>
      <w:r w:rsidRPr="00FD1A07">
        <w:rPr>
          <w:rFonts w:cstheme="minorHAnsi"/>
        </w:rPr>
        <w:t xml:space="preserve"> to be able to able to offer Net60 terms. </w:t>
      </w:r>
    </w:p>
    <w:p w14:paraId="1F4F1789" w14:textId="0E8E9D64" w:rsidR="00F07B06" w:rsidRPr="00FD1A07" w:rsidRDefault="003014B3" w:rsidP="004569C5">
      <w:pPr>
        <w:pStyle w:val="ListParagraph"/>
        <w:numPr>
          <w:ilvl w:val="0"/>
          <w:numId w:val="20"/>
        </w:numPr>
        <w:rPr>
          <w:rFonts w:cstheme="minorHAnsi"/>
          <w:b/>
          <w:bCs/>
        </w:rPr>
      </w:pPr>
      <w:r w:rsidRPr="00FD1A07">
        <w:rPr>
          <w:rFonts w:cstheme="minorHAnsi"/>
        </w:rPr>
        <w:t xml:space="preserve">Have brand inventory updated in real-time so that a retailer can be notified when they </w:t>
      </w:r>
      <w:r w:rsidR="00C01806" w:rsidRPr="00FD1A07">
        <w:rPr>
          <w:rFonts w:cstheme="minorHAnsi"/>
        </w:rPr>
        <w:t xml:space="preserve">are </w:t>
      </w:r>
      <w:r w:rsidRPr="00FD1A07">
        <w:rPr>
          <w:rFonts w:cstheme="minorHAnsi"/>
        </w:rPr>
        <w:t xml:space="preserve">placing the order if their required quantity </w:t>
      </w:r>
      <w:r w:rsidR="00C01806" w:rsidRPr="00FD1A07">
        <w:rPr>
          <w:rFonts w:cstheme="minorHAnsi"/>
        </w:rPr>
        <w:t>could be fulfilled by the brand</w:t>
      </w:r>
      <w:r w:rsidR="00754294" w:rsidRPr="00FD1A07">
        <w:rPr>
          <w:rFonts w:cstheme="minorHAnsi"/>
        </w:rPr>
        <w:t xml:space="preserve">. </w:t>
      </w:r>
    </w:p>
    <w:p w14:paraId="1038CC23" w14:textId="54651CCA" w:rsidR="00133C2B" w:rsidRPr="00FD1A07" w:rsidRDefault="006E5172" w:rsidP="004569C5">
      <w:pPr>
        <w:pStyle w:val="ListParagraph"/>
        <w:numPr>
          <w:ilvl w:val="0"/>
          <w:numId w:val="20"/>
        </w:numPr>
        <w:rPr>
          <w:rFonts w:cstheme="minorHAnsi"/>
        </w:rPr>
      </w:pPr>
      <w:r w:rsidRPr="00FD1A07">
        <w:rPr>
          <w:rFonts w:cstheme="minorHAnsi"/>
        </w:rPr>
        <w:t>Automate the processes for credit verification.</w:t>
      </w:r>
    </w:p>
    <w:p w14:paraId="0F59AC2C" w14:textId="2DEBCD58" w:rsidR="00A722C2" w:rsidRPr="00B31C2A" w:rsidRDefault="00D50B49" w:rsidP="00E15B58">
      <w:pPr>
        <w:rPr>
          <w:rFonts w:asciiTheme="minorHAnsi" w:hAnsiTheme="minorHAnsi" w:cstheme="minorHAnsi"/>
        </w:rPr>
      </w:pPr>
    </w:p>
    <w:sectPr w:rsidR="00A722C2" w:rsidRPr="00B31C2A" w:rsidSect="002D424B">
      <w:footerReference w:type="even" r:id="rId19"/>
      <w:footerReference w:type="default" r:id="rId2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BCC06" w14:textId="77777777" w:rsidR="00D50B49" w:rsidRDefault="00D50B49" w:rsidP="002D424B">
      <w:r>
        <w:separator/>
      </w:r>
    </w:p>
  </w:endnote>
  <w:endnote w:type="continuationSeparator" w:id="0">
    <w:p w14:paraId="4021B99C" w14:textId="77777777" w:rsidR="00D50B49" w:rsidRDefault="00D50B49" w:rsidP="002D4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980053"/>
      <w:docPartObj>
        <w:docPartGallery w:val="Page Numbers (Bottom of Page)"/>
        <w:docPartUnique/>
      </w:docPartObj>
    </w:sdtPr>
    <w:sdtContent>
      <w:p w14:paraId="1D6AC387" w14:textId="45B5FD21" w:rsidR="002D424B" w:rsidRDefault="002D424B" w:rsidP="001070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F9B393" w14:textId="77777777" w:rsidR="002D424B" w:rsidRDefault="002D424B" w:rsidP="002D424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9269370"/>
      <w:docPartObj>
        <w:docPartGallery w:val="Page Numbers (Bottom of Page)"/>
        <w:docPartUnique/>
      </w:docPartObj>
    </w:sdtPr>
    <w:sdtEndPr>
      <w:rPr>
        <w:rStyle w:val="PageNumber"/>
        <w:sz w:val="20"/>
        <w:szCs w:val="20"/>
      </w:rPr>
    </w:sdtEndPr>
    <w:sdtContent>
      <w:p w14:paraId="153387A7" w14:textId="34AD9F5B" w:rsidR="002D424B" w:rsidRDefault="002D424B" w:rsidP="001070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41179D" w14:textId="77777777" w:rsidR="002D424B" w:rsidRDefault="002D424B" w:rsidP="002D424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C247B" w14:textId="77777777" w:rsidR="00D50B49" w:rsidRDefault="00D50B49" w:rsidP="002D424B">
      <w:r>
        <w:separator/>
      </w:r>
    </w:p>
  </w:footnote>
  <w:footnote w:type="continuationSeparator" w:id="0">
    <w:p w14:paraId="4B811B67" w14:textId="77777777" w:rsidR="00D50B49" w:rsidRDefault="00D50B49" w:rsidP="002D4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B59FD"/>
    <w:multiLevelType w:val="hybridMultilevel"/>
    <w:tmpl w:val="2D30EC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6934DC"/>
    <w:multiLevelType w:val="hybridMultilevel"/>
    <w:tmpl w:val="138C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F1F80"/>
    <w:multiLevelType w:val="hybridMultilevel"/>
    <w:tmpl w:val="444A5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C5813"/>
    <w:multiLevelType w:val="hybridMultilevel"/>
    <w:tmpl w:val="A6383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617CBB"/>
    <w:multiLevelType w:val="hybridMultilevel"/>
    <w:tmpl w:val="17FA2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917D5"/>
    <w:multiLevelType w:val="hybridMultilevel"/>
    <w:tmpl w:val="6A32750C"/>
    <w:lvl w:ilvl="0" w:tplc="3D5AFCFE">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7D020E1"/>
    <w:multiLevelType w:val="hybridMultilevel"/>
    <w:tmpl w:val="578ACC8E"/>
    <w:lvl w:ilvl="0" w:tplc="AE2EA4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71036"/>
    <w:multiLevelType w:val="hybridMultilevel"/>
    <w:tmpl w:val="FC3C2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B6055"/>
    <w:multiLevelType w:val="hybridMultilevel"/>
    <w:tmpl w:val="9BBAA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72241"/>
    <w:multiLevelType w:val="hybridMultilevel"/>
    <w:tmpl w:val="7A0C8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3C3487D"/>
    <w:multiLevelType w:val="hybridMultilevel"/>
    <w:tmpl w:val="34786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C7268CB"/>
    <w:multiLevelType w:val="hybridMultilevel"/>
    <w:tmpl w:val="DED88F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47547B6"/>
    <w:multiLevelType w:val="hybridMultilevel"/>
    <w:tmpl w:val="89865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A634129"/>
    <w:multiLevelType w:val="hybridMultilevel"/>
    <w:tmpl w:val="13D2C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6215962"/>
    <w:multiLevelType w:val="hybridMultilevel"/>
    <w:tmpl w:val="769CD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B9F0DC0"/>
    <w:multiLevelType w:val="hybridMultilevel"/>
    <w:tmpl w:val="803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71E13"/>
    <w:multiLevelType w:val="hybridMultilevel"/>
    <w:tmpl w:val="F9FCC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025B9"/>
    <w:multiLevelType w:val="hybridMultilevel"/>
    <w:tmpl w:val="D9FA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8524A"/>
    <w:multiLevelType w:val="hybridMultilevel"/>
    <w:tmpl w:val="31D2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026A5A"/>
    <w:multiLevelType w:val="hybridMultilevel"/>
    <w:tmpl w:val="ABB8381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6"/>
  </w:num>
  <w:num w:numId="4">
    <w:abstractNumId w:val="9"/>
  </w:num>
  <w:num w:numId="5">
    <w:abstractNumId w:val="12"/>
  </w:num>
  <w:num w:numId="6">
    <w:abstractNumId w:val="0"/>
  </w:num>
  <w:num w:numId="7">
    <w:abstractNumId w:val="3"/>
  </w:num>
  <w:num w:numId="8">
    <w:abstractNumId w:val="8"/>
  </w:num>
  <w:num w:numId="9">
    <w:abstractNumId w:val="15"/>
  </w:num>
  <w:num w:numId="10">
    <w:abstractNumId w:val="19"/>
  </w:num>
  <w:num w:numId="11">
    <w:abstractNumId w:val="4"/>
  </w:num>
  <w:num w:numId="12">
    <w:abstractNumId w:val="1"/>
  </w:num>
  <w:num w:numId="13">
    <w:abstractNumId w:val="11"/>
  </w:num>
  <w:num w:numId="14">
    <w:abstractNumId w:val="18"/>
  </w:num>
  <w:num w:numId="15">
    <w:abstractNumId w:val="5"/>
  </w:num>
  <w:num w:numId="16">
    <w:abstractNumId w:val="13"/>
  </w:num>
  <w:num w:numId="17">
    <w:abstractNumId w:val="17"/>
  </w:num>
  <w:num w:numId="18">
    <w:abstractNumId w:val="7"/>
  </w:num>
  <w:num w:numId="19">
    <w:abstractNumId w:val="1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B58"/>
    <w:rsid w:val="00001C10"/>
    <w:rsid w:val="00004F66"/>
    <w:rsid w:val="00013B2F"/>
    <w:rsid w:val="00027059"/>
    <w:rsid w:val="000318C4"/>
    <w:rsid w:val="0003210D"/>
    <w:rsid w:val="00032BAA"/>
    <w:rsid w:val="000366B1"/>
    <w:rsid w:val="00037FB6"/>
    <w:rsid w:val="00041731"/>
    <w:rsid w:val="00043854"/>
    <w:rsid w:val="00045ED2"/>
    <w:rsid w:val="00053DF7"/>
    <w:rsid w:val="00054809"/>
    <w:rsid w:val="00056857"/>
    <w:rsid w:val="00056D76"/>
    <w:rsid w:val="00057062"/>
    <w:rsid w:val="0006183D"/>
    <w:rsid w:val="0006789F"/>
    <w:rsid w:val="00070047"/>
    <w:rsid w:val="00085649"/>
    <w:rsid w:val="000A1740"/>
    <w:rsid w:val="000B018C"/>
    <w:rsid w:val="000B6544"/>
    <w:rsid w:val="000C6963"/>
    <w:rsid w:val="000E0EF7"/>
    <w:rsid w:val="000E2B09"/>
    <w:rsid w:val="000E7AED"/>
    <w:rsid w:val="000F2437"/>
    <w:rsid w:val="000F2F04"/>
    <w:rsid w:val="000F3662"/>
    <w:rsid w:val="000F6700"/>
    <w:rsid w:val="000F7F4D"/>
    <w:rsid w:val="0010080E"/>
    <w:rsid w:val="001070B7"/>
    <w:rsid w:val="0011414C"/>
    <w:rsid w:val="00126BD3"/>
    <w:rsid w:val="00133C2B"/>
    <w:rsid w:val="00134C32"/>
    <w:rsid w:val="00163D29"/>
    <w:rsid w:val="00164F66"/>
    <w:rsid w:val="001654B4"/>
    <w:rsid w:val="00167BA5"/>
    <w:rsid w:val="00174571"/>
    <w:rsid w:val="00183198"/>
    <w:rsid w:val="00184D49"/>
    <w:rsid w:val="001A5448"/>
    <w:rsid w:val="001A692A"/>
    <w:rsid w:val="001A6F3B"/>
    <w:rsid w:val="001B35C5"/>
    <w:rsid w:val="001B3D8C"/>
    <w:rsid w:val="001C6C9E"/>
    <w:rsid w:val="001D2667"/>
    <w:rsid w:val="001E1C0B"/>
    <w:rsid w:val="001E4B69"/>
    <w:rsid w:val="001F6409"/>
    <w:rsid w:val="0020147F"/>
    <w:rsid w:val="00205412"/>
    <w:rsid w:val="00206FC1"/>
    <w:rsid w:val="00210AE1"/>
    <w:rsid w:val="00214490"/>
    <w:rsid w:val="0022131B"/>
    <w:rsid w:val="00222662"/>
    <w:rsid w:val="002400E0"/>
    <w:rsid w:val="00250B4E"/>
    <w:rsid w:val="002540E4"/>
    <w:rsid w:val="00256C3C"/>
    <w:rsid w:val="0026144E"/>
    <w:rsid w:val="0026358A"/>
    <w:rsid w:val="00263ADF"/>
    <w:rsid w:val="00266EC6"/>
    <w:rsid w:val="002727E1"/>
    <w:rsid w:val="00281FAE"/>
    <w:rsid w:val="00285ACC"/>
    <w:rsid w:val="0029105A"/>
    <w:rsid w:val="002A239B"/>
    <w:rsid w:val="002A4448"/>
    <w:rsid w:val="002C4D1A"/>
    <w:rsid w:val="002D424B"/>
    <w:rsid w:val="002E118E"/>
    <w:rsid w:val="002E35BD"/>
    <w:rsid w:val="002E6CE8"/>
    <w:rsid w:val="002F577F"/>
    <w:rsid w:val="002F6858"/>
    <w:rsid w:val="003014B3"/>
    <w:rsid w:val="00305ED4"/>
    <w:rsid w:val="0031025B"/>
    <w:rsid w:val="00310765"/>
    <w:rsid w:val="00322B49"/>
    <w:rsid w:val="00323B45"/>
    <w:rsid w:val="00325206"/>
    <w:rsid w:val="00330059"/>
    <w:rsid w:val="00337547"/>
    <w:rsid w:val="00342259"/>
    <w:rsid w:val="003519AC"/>
    <w:rsid w:val="00363CBA"/>
    <w:rsid w:val="00371707"/>
    <w:rsid w:val="00372DAE"/>
    <w:rsid w:val="003769D0"/>
    <w:rsid w:val="00376CF8"/>
    <w:rsid w:val="003808CB"/>
    <w:rsid w:val="00384E8B"/>
    <w:rsid w:val="003873EA"/>
    <w:rsid w:val="0039405F"/>
    <w:rsid w:val="00396093"/>
    <w:rsid w:val="003A64BC"/>
    <w:rsid w:val="003B0656"/>
    <w:rsid w:val="003B16B0"/>
    <w:rsid w:val="003C1728"/>
    <w:rsid w:val="003C3D20"/>
    <w:rsid w:val="003C3F47"/>
    <w:rsid w:val="003F278A"/>
    <w:rsid w:val="00407570"/>
    <w:rsid w:val="00431E4C"/>
    <w:rsid w:val="00440878"/>
    <w:rsid w:val="0044269C"/>
    <w:rsid w:val="00444FA9"/>
    <w:rsid w:val="00446113"/>
    <w:rsid w:val="00452078"/>
    <w:rsid w:val="004575A5"/>
    <w:rsid w:val="00467ABE"/>
    <w:rsid w:val="00470C3D"/>
    <w:rsid w:val="00470EF0"/>
    <w:rsid w:val="00472331"/>
    <w:rsid w:val="004732AB"/>
    <w:rsid w:val="00476665"/>
    <w:rsid w:val="00480F68"/>
    <w:rsid w:val="00483E0E"/>
    <w:rsid w:val="004971FB"/>
    <w:rsid w:val="004973B6"/>
    <w:rsid w:val="004A59B8"/>
    <w:rsid w:val="004B2A10"/>
    <w:rsid w:val="004B3504"/>
    <w:rsid w:val="004B53F7"/>
    <w:rsid w:val="004C0109"/>
    <w:rsid w:val="004C2AC1"/>
    <w:rsid w:val="004C4900"/>
    <w:rsid w:val="004C4BC5"/>
    <w:rsid w:val="004D7999"/>
    <w:rsid w:val="004E03A2"/>
    <w:rsid w:val="004E4B6B"/>
    <w:rsid w:val="004E4BA4"/>
    <w:rsid w:val="004F4528"/>
    <w:rsid w:val="004F6EC3"/>
    <w:rsid w:val="005016FC"/>
    <w:rsid w:val="00512580"/>
    <w:rsid w:val="005135CF"/>
    <w:rsid w:val="00515480"/>
    <w:rsid w:val="005170F6"/>
    <w:rsid w:val="00524824"/>
    <w:rsid w:val="00534436"/>
    <w:rsid w:val="00534BE7"/>
    <w:rsid w:val="00550FEC"/>
    <w:rsid w:val="00555D40"/>
    <w:rsid w:val="005620D3"/>
    <w:rsid w:val="005642A1"/>
    <w:rsid w:val="00567C67"/>
    <w:rsid w:val="005836F4"/>
    <w:rsid w:val="00584A0B"/>
    <w:rsid w:val="0058504A"/>
    <w:rsid w:val="00586E67"/>
    <w:rsid w:val="00591BA3"/>
    <w:rsid w:val="005A71A7"/>
    <w:rsid w:val="005D1A27"/>
    <w:rsid w:val="005D1F0C"/>
    <w:rsid w:val="005E3BA1"/>
    <w:rsid w:val="005E5130"/>
    <w:rsid w:val="005E6BE9"/>
    <w:rsid w:val="005E6CCD"/>
    <w:rsid w:val="005F2862"/>
    <w:rsid w:val="00601620"/>
    <w:rsid w:val="0061121B"/>
    <w:rsid w:val="00621BCB"/>
    <w:rsid w:val="00630A0A"/>
    <w:rsid w:val="00633A7B"/>
    <w:rsid w:val="006406BC"/>
    <w:rsid w:val="006476F6"/>
    <w:rsid w:val="00647F97"/>
    <w:rsid w:val="0065288E"/>
    <w:rsid w:val="006740B2"/>
    <w:rsid w:val="006755EE"/>
    <w:rsid w:val="0069584F"/>
    <w:rsid w:val="006A2685"/>
    <w:rsid w:val="006A2A93"/>
    <w:rsid w:val="006A48AC"/>
    <w:rsid w:val="006B0AD2"/>
    <w:rsid w:val="006B18DC"/>
    <w:rsid w:val="006B36E1"/>
    <w:rsid w:val="006B3CA6"/>
    <w:rsid w:val="006C4AC7"/>
    <w:rsid w:val="006C7C66"/>
    <w:rsid w:val="006E0C24"/>
    <w:rsid w:val="006E5172"/>
    <w:rsid w:val="006F4CE7"/>
    <w:rsid w:val="007125C4"/>
    <w:rsid w:val="0071471A"/>
    <w:rsid w:val="00721867"/>
    <w:rsid w:val="00723273"/>
    <w:rsid w:val="00736F09"/>
    <w:rsid w:val="00741B02"/>
    <w:rsid w:val="007502AB"/>
    <w:rsid w:val="00754294"/>
    <w:rsid w:val="007566C9"/>
    <w:rsid w:val="00757B16"/>
    <w:rsid w:val="00763B91"/>
    <w:rsid w:val="00765715"/>
    <w:rsid w:val="00773147"/>
    <w:rsid w:val="007965AE"/>
    <w:rsid w:val="007A5572"/>
    <w:rsid w:val="007B0097"/>
    <w:rsid w:val="007B6F83"/>
    <w:rsid w:val="007B70F6"/>
    <w:rsid w:val="007D1B7C"/>
    <w:rsid w:val="007F2CAE"/>
    <w:rsid w:val="007F6A23"/>
    <w:rsid w:val="0080064C"/>
    <w:rsid w:val="00806421"/>
    <w:rsid w:val="0081705B"/>
    <w:rsid w:val="00835125"/>
    <w:rsid w:val="00845EDE"/>
    <w:rsid w:val="00854BE6"/>
    <w:rsid w:val="00856164"/>
    <w:rsid w:val="00865991"/>
    <w:rsid w:val="008808B2"/>
    <w:rsid w:val="00893D74"/>
    <w:rsid w:val="008946A9"/>
    <w:rsid w:val="008B4CD2"/>
    <w:rsid w:val="008B5A7E"/>
    <w:rsid w:val="008E6269"/>
    <w:rsid w:val="008F38AC"/>
    <w:rsid w:val="008F68BE"/>
    <w:rsid w:val="009032C2"/>
    <w:rsid w:val="00904622"/>
    <w:rsid w:val="0090665D"/>
    <w:rsid w:val="00916195"/>
    <w:rsid w:val="0091673F"/>
    <w:rsid w:val="00920793"/>
    <w:rsid w:val="00922817"/>
    <w:rsid w:val="00933EB5"/>
    <w:rsid w:val="0095256D"/>
    <w:rsid w:val="0096631F"/>
    <w:rsid w:val="00991181"/>
    <w:rsid w:val="009B2BE6"/>
    <w:rsid w:val="009B3D5A"/>
    <w:rsid w:val="009B6966"/>
    <w:rsid w:val="009B78BB"/>
    <w:rsid w:val="009D4600"/>
    <w:rsid w:val="009E2A78"/>
    <w:rsid w:val="009E7140"/>
    <w:rsid w:val="009F02C4"/>
    <w:rsid w:val="009F2E60"/>
    <w:rsid w:val="00A0704D"/>
    <w:rsid w:val="00A076FD"/>
    <w:rsid w:val="00A1726B"/>
    <w:rsid w:val="00A24DBA"/>
    <w:rsid w:val="00A26A34"/>
    <w:rsid w:val="00A26CEF"/>
    <w:rsid w:val="00A344C3"/>
    <w:rsid w:val="00A62A27"/>
    <w:rsid w:val="00A65E9B"/>
    <w:rsid w:val="00A66FFC"/>
    <w:rsid w:val="00A8124D"/>
    <w:rsid w:val="00A82303"/>
    <w:rsid w:val="00A82CF0"/>
    <w:rsid w:val="00A944D1"/>
    <w:rsid w:val="00AA16F2"/>
    <w:rsid w:val="00AB01B3"/>
    <w:rsid w:val="00AB49B8"/>
    <w:rsid w:val="00AC0309"/>
    <w:rsid w:val="00AC1C98"/>
    <w:rsid w:val="00AC7CCC"/>
    <w:rsid w:val="00AD0BDA"/>
    <w:rsid w:val="00AD1968"/>
    <w:rsid w:val="00AD5F89"/>
    <w:rsid w:val="00AD662D"/>
    <w:rsid w:val="00AE252C"/>
    <w:rsid w:val="00AE66E7"/>
    <w:rsid w:val="00AF7BC2"/>
    <w:rsid w:val="00B0216E"/>
    <w:rsid w:val="00B02EC3"/>
    <w:rsid w:val="00B12EAB"/>
    <w:rsid w:val="00B14CD1"/>
    <w:rsid w:val="00B14D71"/>
    <w:rsid w:val="00B14EC1"/>
    <w:rsid w:val="00B15B65"/>
    <w:rsid w:val="00B165BE"/>
    <w:rsid w:val="00B31BA7"/>
    <w:rsid w:val="00B31C2A"/>
    <w:rsid w:val="00B33271"/>
    <w:rsid w:val="00B3358B"/>
    <w:rsid w:val="00B41B37"/>
    <w:rsid w:val="00B50F02"/>
    <w:rsid w:val="00B644DE"/>
    <w:rsid w:val="00B66766"/>
    <w:rsid w:val="00B76F06"/>
    <w:rsid w:val="00B77859"/>
    <w:rsid w:val="00B8554D"/>
    <w:rsid w:val="00B9084C"/>
    <w:rsid w:val="00B97E58"/>
    <w:rsid w:val="00BA77B6"/>
    <w:rsid w:val="00BB3C67"/>
    <w:rsid w:val="00BC124A"/>
    <w:rsid w:val="00BC4A4E"/>
    <w:rsid w:val="00BC59CF"/>
    <w:rsid w:val="00BD37CF"/>
    <w:rsid w:val="00BD4ED3"/>
    <w:rsid w:val="00BE0217"/>
    <w:rsid w:val="00BE2D86"/>
    <w:rsid w:val="00BE3FA1"/>
    <w:rsid w:val="00BE46FF"/>
    <w:rsid w:val="00BE6637"/>
    <w:rsid w:val="00BF26A3"/>
    <w:rsid w:val="00C01806"/>
    <w:rsid w:val="00C1276B"/>
    <w:rsid w:val="00C23742"/>
    <w:rsid w:val="00C34733"/>
    <w:rsid w:val="00C350C5"/>
    <w:rsid w:val="00C47E13"/>
    <w:rsid w:val="00C51F1B"/>
    <w:rsid w:val="00C64878"/>
    <w:rsid w:val="00C82D6A"/>
    <w:rsid w:val="00C849AB"/>
    <w:rsid w:val="00C864F1"/>
    <w:rsid w:val="00C90E87"/>
    <w:rsid w:val="00C919FC"/>
    <w:rsid w:val="00C94333"/>
    <w:rsid w:val="00C96323"/>
    <w:rsid w:val="00CA2ABC"/>
    <w:rsid w:val="00CA6A90"/>
    <w:rsid w:val="00CE24A7"/>
    <w:rsid w:val="00CF0046"/>
    <w:rsid w:val="00D0166C"/>
    <w:rsid w:val="00D02F0E"/>
    <w:rsid w:val="00D06A9F"/>
    <w:rsid w:val="00D143AA"/>
    <w:rsid w:val="00D22288"/>
    <w:rsid w:val="00D31D54"/>
    <w:rsid w:val="00D35685"/>
    <w:rsid w:val="00D36464"/>
    <w:rsid w:val="00D4168F"/>
    <w:rsid w:val="00D42D81"/>
    <w:rsid w:val="00D506F3"/>
    <w:rsid w:val="00D50B49"/>
    <w:rsid w:val="00D51773"/>
    <w:rsid w:val="00D5445F"/>
    <w:rsid w:val="00D54E74"/>
    <w:rsid w:val="00D64158"/>
    <w:rsid w:val="00D64682"/>
    <w:rsid w:val="00D67631"/>
    <w:rsid w:val="00D71145"/>
    <w:rsid w:val="00D77A7D"/>
    <w:rsid w:val="00D80756"/>
    <w:rsid w:val="00D81795"/>
    <w:rsid w:val="00D833E2"/>
    <w:rsid w:val="00D90794"/>
    <w:rsid w:val="00D925B5"/>
    <w:rsid w:val="00DA1749"/>
    <w:rsid w:val="00DA6657"/>
    <w:rsid w:val="00DA7598"/>
    <w:rsid w:val="00DB5AAC"/>
    <w:rsid w:val="00DC3A21"/>
    <w:rsid w:val="00DD2CB9"/>
    <w:rsid w:val="00DE1D8A"/>
    <w:rsid w:val="00DE344C"/>
    <w:rsid w:val="00DF3721"/>
    <w:rsid w:val="00DF47F0"/>
    <w:rsid w:val="00E04840"/>
    <w:rsid w:val="00E0517D"/>
    <w:rsid w:val="00E107FE"/>
    <w:rsid w:val="00E119A3"/>
    <w:rsid w:val="00E15B58"/>
    <w:rsid w:val="00E15D42"/>
    <w:rsid w:val="00E17C8B"/>
    <w:rsid w:val="00E21E8E"/>
    <w:rsid w:val="00E2441A"/>
    <w:rsid w:val="00E3281A"/>
    <w:rsid w:val="00E461D8"/>
    <w:rsid w:val="00E522B8"/>
    <w:rsid w:val="00E60BB7"/>
    <w:rsid w:val="00E635D0"/>
    <w:rsid w:val="00E708CB"/>
    <w:rsid w:val="00E70974"/>
    <w:rsid w:val="00E83346"/>
    <w:rsid w:val="00E8501D"/>
    <w:rsid w:val="00E85484"/>
    <w:rsid w:val="00E931B9"/>
    <w:rsid w:val="00E934D1"/>
    <w:rsid w:val="00E93CC8"/>
    <w:rsid w:val="00EA7AA7"/>
    <w:rsid w:val="00EB0A0E"/>
    <w:rsid w:val="00EB295C"/>
    <w:rsid w:val="00EB3EF3"/>
    <w:rsid w:val="00EC3986"/>
    <w:rsid w:val="00ED0E15"/>
    <w:rsid w:val="00ED1B75"/>
    <w:rsid w:val="00ED57B2"/>
    <w:rsid w:val="00EE1981"/>
    <w:rsid w:val="00EE5AF0"/>
    <w:rsid w:val="00EF129A"/>
    <w:rsid w:val="00EF428B"/>
    <w:rsid w:val="00F07B06"/>
    <w:rsid w:val="00F12DFB"/>
    <w:rsid w:val="00F22041"/>
    <w:rsid w:val="00F30693"/>
    <w:rsid w:val="00F42953"/>
    <w:rsid w:val="00F44E3E"/>
    <w:rsid w:val="00F5621B"/>
    <w:rsid w:val="00F573C3"/>
    <w:rsid w:val="00F6796A"/>
    <w:rsid w:val="00F743CB"/>
    <w:rsid w:val="00F97251"/>
    <w:rsid w:val="00FA480D"/>
    <w:rsid w:val="00FA5598"/>
    <w:rsid w:val="00FB6E73"/>
    <w:rsid w:val="00FC3DB4"/>
    <w:rsid w:val="00FD1A07"/>
    <w:rsid w:val="00FD29AB"/>
    <w:rsid w:val="00FD4971"/>
    <w:rsid w:val="00FD61BB"/>
    <w:rsid w:val="00FE19A0"/>
    <w:rsid w:val="00FE2968"/>
    <w:rsid w:val="00FF2543"/>
    <w:rsid w:val="00FF3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724"/>
  <w15:chartTrackingRefBased/>
  <w15:docId w15:val="{33A789A1-0D5C-344B-B7D8-7D01366E6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9FC"/>
    <w:rPr>
      <w:rFonts w:ascii="Times New Roman" w:eastAsia="Times New Roman" w:hAnsi="Times New Roman" w:cs="Times New Roman"/>
    </w:rPr>
  </w:style>
  <w:style w:type="paragraph" w:styleId="Heading2">
    <w:name w:val="heading 2"/>
    <w:basedOn w:val="Normal"/>
    <w:link w:val="Heading2Char"/>
    <w:uiPriority w:val="9"/>
    <w:qFormat/>
    <w:rsid w:val="002727E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F06"/>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2727E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8554D"/>
    <w:rPr>
      <w:color w:val="0000FF"/>
      <w:u w:val="single"/>
    </w:rPr>
  </w:style>
  <w:style w:type="paragraph" w:customStyle="1" w:styleId="Default">
    <w:name w:val="Default"/>
    <w:rsid w:val="00D833E2"/>
    <w:pPr>
      <w:autoSpaceDE w:val="0"/>
      <w:autoSpaceDN w:val="0"/>
      <w:adjustRightInd w:val="0"/>
    </w:pPr>
    <w:rPr>
      <w:rFonts w:ascii="Calibri" w:hAnsi="Calibri" w:cs="Calibri"/>
      <w:color w:val="000000"/>
    </w:rPr>
  </w:style>
  <w:style w:type="paragraph" w:styleId="NormalWeb">
    <w:name w:val="Normal (Web)"/>
    <w:basedOn w:val="Normal"/>
    <w:uiPriority w:val="99"/>
    <w:semiHidden/>
    <w:unhideWhenUsed/>
    <w:rsid w:val="00D77A7D"/>
    <w:pPr>
      <w:spacing w:before="100" w:beforeAutospacing="1" w:after="100" w:afterAutospacing="1"/>
    </w:pPr>
  </w:style>
  <w:style w:type="paragraph" w:customStyle="1" w:styleId="gmail-msolistparagraph">
    <w:name w:val="gmail-msolistparagraph"/>
    <w:basedOn w:val="Normal"/>
    <w:rsid w:val="004B3504"/>
    <w:pPr>
      <w:spacing w:before="100" w:beforeAutospacing="1" w:after="100" w:afterAutospacing="1"/>
    </w:pPr>
  </w:style>
  <w:style w:type="paragraph" w:styleId="Footer">
    <w:name w:val="footer"/>
    <w:basedOn w:val="Normal"/>
    <w:link w:val="FooterChar"/>
    <w:uiPriority w:val="99"/>
    <w:unhideWhenUsed/>
    <w:rsid w:val="002D424B"/>
    <w:pPr>
      <w:tabs>
        <w:tab w:val="center" w:pos="4680"/>
        <w:tab w:val="right" w:pos="9360"/>
      </w:tabs>
    </w:pPr>
  </w:style>
  <w:style w:type="character" w:customStyle="1" w:styleId="FooterChar">
    <w:name w:val="Footer Char"/>
    <w:basedOn w:val="DefaultParagraphFont"/>
    <w:link w:val="Footer"/>
    <w:uiPriority w:val="99"/>
    <w:rsid w:val="002D424B"/>
    <w:rPr>
      <w:rFonts w:ascii="Times New Roman" w:eastAsia="Times New Roman" w:hAnsi="Times New Roman" w:cs="Times New Roman"/>
    </w:rPr>
  </w:style>
  <w:style w:type="character" w:styleId="PageNumber">
    <w:name w:val="page number"/>
    <w:basedOn w:val="DefaultParagraphFont"/>
    <w:uiPriority w:val="99"/>
    <w:semiHidden/>
    <w:unhideWhenUsed/>
    <w:rsid w:val="002D424B"/>
  </w:style>
  <w:style w:type="paragraph" w:styleId="Header">
    <w:name w:val="header"/>
    <w:basedOn w:val="Normal"/>
    <w:link w:val="HeaderChar"/>
    <w:uiPriority w:val="99"/>
    <w:unhideWhenUsed/>
    <w:rsid w:val="001070B7"/>
    <w:pPr>
      <w:tabs>
        <w:tab w:val="center" w:pos="4680"/>
        <w:tab w:val="right" w:pos="9360"/>
      </w:tabs>
    </w:pPr>
  </w:style>
  <w:style w:type="character" w:customStyle="1" w:styleId="HeaderChar">
    <w:name w:val="Header Char"/>
    <w:basedOn w:val="DefaultParagraphFont"/>
    <w:link w:val="Header"/>
    <w:uiPriority w:val="99"/>
    <w:rsid w:val="001070B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49935">
      <w:bodyDiv w:val="1"/>
      <w:marLeft w:val="0"/>
      <w:marRight w:val="0"/>
      <w:marTop w:val="0"/>
      <w:marBottom w:val="0"/>
      <w:divBdr>
        <w:top w:val="none" w:sz="0" w:space="0" w:color="auto"/>
        <w:left w:val="none" w:sz="0" w:space="0" w:color="auto"/>
        <w:bottom w:val="none" w:sz="0" w:space="0" w:color="auto"/>
        <w:right w:val="none" w:sz="0" w:space="0" w:color="auto"/>
      </w:divBdr>
    </w:div>
    <w:div w:id="111021236">
      <w:bodyDiv w:val="1"/>
      <w:marLeft w:val="0"/>
      <w:marRight w:val="0"/>
      <w:marTop w:val="0"/>
      <w:marBottom w:val="0"/>
      <w:divBdr>
        <w:top w:val="none" w:sz="0" w:space="0" w:color="auto"/>
        <w:left w:val="none" w:sz="0" w:space="0" w:color="auto"/>
        <w:bottom w:val="none" w:sz="0" w:space="0" w:color="auto"/>
        <w:right w:val="none" w:sz="0" w:space="0" w:color="auto"/>
      </w:divBdr>
    </w:div>
    <w:div w:id="136188995">
      <w:bodyDiv w:val="1"/>
      <w:marLeft w:val="0"/>
      <w:marRight w:val="0"/>
      <w:marTop w:val="0"/>
      <w:marBottom w:val="0"/>
      <w:divBdr>
        <w:top w:val="none" w:sz="0" w:space="0" w:color="auto"/>
        <w:left w:val="none" w:sz="0" w:space="0" w:color="auto"/>
        <w:bottom w:val="none" w:sz="0" w:space="0" w:color="auto"/>
        <w:right w:val="none" w:sz="0" w:space="0" w:color="auto"/>
      </w:divBdr>
    </w:div>
    <w:div w:id="374080842">
      <w:bodyDiv w:val="1"/>
      <w:marLeft w:val="0"/>
      <w:marRight w:val="0"/>
      <w:marTop w:val="0"/>
      <w:marBottom w:val="0"/>
      <w:divBdr>
        <w:top w:val="none" w:sz="0" w:space="0" w:color="auto"/>
        <w:left w:val="none" w:sz="0" w:space="0" w:color="auto"/>
        <w:bottom w:val="none" w:sz="0" w:space="0" w:color="auto"/>
        <w:right w:val="none" w:sz="0" w:space="0" w:color="auto"/>
      </w:divBdr>
    </w:div>
    <w:div w:id="526721962">
      <w:bodyDiv w:val="1"/>
      <w:marLeft w:val="0"/>
      <w:marRight w:val="0"/>
      <w:marTop w:val="0"/>
      <w:marBottom w:val="0"/>
      <w:divBdr>
        <w:top w:val="none" w:sz="0" w:space="0" w:color="auto"/>
        <w:left w:val="none" w:sz="0" w:space="0" w:color="auto"/>
        <w:bottom w:val="none" w:sz="0" w:space="0" w:color="auto"/>
        <w:right w:val="none" w:sz="0" w:space="0" w:color="auto"/>
      </w:divBdr>
    </w:div>
    <w:div w:id="690227736">
      <w:bodyDiv w:val="1"/>
      <w:marLeft w:val="0"/>
      <w:marRight w:val="0"/>
      <w:marTop w:val="0"/>
      <w:marBottom w:val="0"/>
      <w:divBdr>
        <w:top w:val="none" w:sz="0" w:space="0" w:color="auto"/>
        <w:left w:val="none" w:sz="0" w:space="0" w:color="auto"/>
        <w:bottom w:val="none" w:sz="0" w:space="0" w:color="auto"/>
        <w:right w:val="none" w:sz="0" w:space="0" w:color="auto"/>
      </w:divBdr>
    </w:div>
    <w:div w:id="738942035">
      <w:bodyDiv w:val="1"/>
      <w:marLeft w:val="0"/>
      <w:marRight w:val="0"/>
      <w:marTop w:val="0"/>
      <w:marBottom w:val="0"/>
      <w:divBdr>
        <w:top w:val="none" w:sz="0" w:space="0" w:color="auto"/>
        <w:left w:val="none" w:sz="0" w:space="0" w:color="auto"/>
        <w:bottom w:val="none" w:sz="0" w:space="0" w:color="auto"/>
        <w:right w:val="none" w:sz="0" w:space="0" w:color="auto"/>
      </w:divBdr>
    </w:div>
    <w:div w:id="854345147">
      <w:bodyDiv w:val="1"/>
      <w:marLeft w:val="0"/>
      <w:marRight w:val="0"/>
      <w:marTop w:val="0"/>
      <w:marBottom w:val="0"/>
      <w:divBdr>
        <w:top w:val="none" w:sz="0" w:space="0" w:color="auto"/>
        <w:left w:val="none" w:sz="0" w:space="0" w:color="auto"/>
        <w:bottom w:val="none" w:sz="0" w:space="0" w:color="auto"/>
        <w:right w:val="none" w:sz="0" w:space="0" w:color="auto"/>
      </w:divBdr>
    </w:div>
    <w:div w:id="1044328007">
      <w:bodyDiv w:val="1"/>
      <w:marLeft w:val="0"/>
      <w:marRight w:val="0"/>
      <w:marTop w:val="0"/>
      <w:marBottom w:val="0"/>
      <w:divBdr>
        <w:top w:val="none" w:sz="0" w:space="0" w:color="auto"/>
        <w:left w:val="none" w:sz="0" w:space="0" w:color="auto"/>
        <w:bottom w:val="none" w:sz="0" w:space="0" w:color="auto"/>
        <w:right w:val="none" w:sz="0" w:space="0" w:color="auto"/>
      </w:divBdr>
    </w:div>
    <w:div w:id="1129326100">
      <w:bodyDiv w:val="1"/>
      <w:marLeft w:val="0"/>
      <w:marRight w:val="0"/>
      <w:marTop w:val="0"/>
      <w:marBottom w:val="0"/>
      <w:divBdr>
        <w:top w:val="none" w:sz="0" w:space="0" w:color="auto"/>
        <w:left w:val="none" w:sz="0" w:space="0" w:color="auto"/>
        <w:bottom w:val="none" w:sz="0" w:space="0" w:color="auto"/>
        <w:right w:val="none" w:sz="0" w:space="0" w:color="auto"/>
      </w:divBdr>
    </w:div>
    <w:div w:id="1159734726">
      <w:bodyDiv w:val="1"/>
      <w:marLeft w:val="0"/>
      <w:marRight w:val="0"/>
      <w:marTop w:val="0"/>
      <w:marBottom w:val="0"/>
      <w:divBdr>
        <w:top w:val="none" w:sz="0" w:space="0" w:color="auto"/>
        <w:left w:val="none" w:sz="0" w:space="0" w:color="auto"/>
        <w:bottom w:val="none" w:sz="0" w:space="0" w:color="auto"/>
        <w:right w:val="none" w:sz="0" w:space="0" w:color="auto"/>
      </w:divBdr>
    </w:div>
    <w:div w:id="1259681130">
      <w:bodyDiv w:val="1"/>
      <w:marLeft w:val="0"/>
      <w:marRight w:val="0"/>
      <w:marTop w:val="0"/>
      <w:marBottom w:val="0"/>
      <w:divBdr>
        <w:top w:val="none" w:sz="0" w:space="0" w:color="auto"/>
        <w:left w:val="none" w:sz="0" w:space="0" w:color="auto"/>
        <w:bottom w:val="none" w:sz="0" w:space="0" w:color="auto"/>
        <w:right w:val="none" w:sz="0" w:space="0" w:color="auto"/>
      </w:divBdr>
    </w:div>
    <w:div w:id="1327588363">
      <w:bodyDiv w:val="1"/>
      <w:marLeft w:val="0"/>
      <w:marRight w:val="0"/>
      <w:marTop w:val="0"/>
      <w:marBottom w:val="0"/>
      <w:divBdr>
        <w:top w:val="none" w:sz="0" w:space="0" w:color="auto"/>
        <w:left w:val="none" w:sz="0" w:space="0" w:color="auto"/>
        <w:bottom w:val="none" w:sz="0" w:space="0" w:color="auto"/>
        <w:right w:val="none" w:sz="0" w:space="0" w:color="auto"/>
      </w:divBdr>
    </w:div>
    <w:div w:id="1405688254">
      <w:bodyDiv w:val="1"/>
      <w:marLeft w:val="0"/>
      <w:marRight w:val="0"/>
      <w:marTop w:val="0"/>
      <w:marBottom w:val="0"/>
      <w:divBdr>
        <w:top w:val="none" w:sz="0" w:space="0" w:color="auto"/>
        <w:left w:val="none" w:sz="0" w:space="0" w:color="auto"/>
        <w:bottom w:val="none" w:sz="0" w:space="0" w:color="auto"/>
        <w:right w:val="none" w:sz="0" w:space="0" w:color="auto"/>
      </w:divBdr>
    </w:div>
    <w:div w:id="1486435757">
      <w:bodyDiv w:val="1"/>
      <w:marLeft w:val="0"/>
      <w:marRight w:val="0"/>
      <w:marTop w:val="0"/>
      <w:marBottom w:val="0"/>
      <w:divBdr>
        <w:top w:val="none" w:sz="0" w:space="0" w:color="auto"/>
        <w:left w:val="none" w:sz="0" w:space="0" w:color="auto"/>
        <w:bottom w:val="none" w:sz="0" w:space="0" w:color="auto"/>
        <w:right w:val="none" w:sz="0" w:space="0" w:color="auto"/>
      </w:divBdr>
    </w:div>
    <w:div w:id="1680155528">
      <w:bodyDiv w:val="1"/>
      <w:marLeft w:val="0"/>
      <w:marRight w:val="0"/>
      <w:marTop w:val="0"/>
      <w:marBottom w:val="0"/>
      <w:divBdr>
        <w:top w:val="none" w:sz="0" w:space="0" w:color="auto"/>
        <w:left w:val="none" w:sz="0" w:space="0" w:color="auto"/>
        <w:bottom w:val="none" w:sz="0" w:space="0" w:color="auto"/>
        <w:right w:val="none" w:sz="0" w:space="0" w:color="auto"/>
      </w:divBdr>
    </w:div>
    <w:div w:id="1693342991">
      <w:bodyDiv w:val="1"/>
      <w:marLeft w:val="0"/>
      <w:marRight w:val="0"/>
      <w:marTop w:val="0"/>
      <w:marBottom w:val="0"/>
      <w:divBdr>
        <w:top w:val="none" w:sz="0" w:space="0" w:color="auto"/>
        <w:left w:val="none" w:sz="0" w:space="0" w:color="auto"/>
        <w:bottom w:val="none" w:sz="0" w:space="0" w:color="auto"/>
        <w:right w:val="none" w:sz="0" w:space="0" w:color="auto"/>
      </w:divBdr>
    </w:div>
    <w:div w:id="1718359807">
      <w:bodyDiv w:val="1"/>
      <w:marLeft w:val="0"/>
      <w:marRight w:val="0"/>
      <w:marTop w:val="0"/>
      <w:marBottom w:val="0"/>
      <w:divBdr>
        <w:top w:val="none" w:sz="0" w:space="0" w:color="auto"/>
        <w:left w:val="none" w:sz="0" w:space="0" w:color="auto"/>
        <w:bottom w:val="none" w:sz="0" w:space="0" w:color="auto"/>
        <w:right w:val="none" w:sz="0" w:space="0" w:color="auto"/>
      </w:divBdr>
    </w:div>
    <w:div w:id="1735350014">
      <w:bodyDiv w:val="1"/>
      <w:marLeft w:val="0"/>
      <w:marRight w:val="0"/>
      <w:marTop w:val="0"/>
      <w:marBottom w:val="0"/>
      <w:divBdr>
        <w:top w:val="none" w:sz="0" w:space="0" w:color="auto"/>
        <w:left w:val="none" w:sz="0" w:space="0" w:color="auto"/>
        <w:bottom w:val="none" w:sz="0" w:space="0" w:color="auto"/>
        <w:right w:val="none" w:sz="0" w:space="0" w:color="auto"/>
      </w:divBdr>
    </w:div>
    <w:div w:id="1780680644">
      <w:bodyDiv w:val="1"/>
      <w:marLeft w:val="0"/>
      <w:marRight w:val="0"/>
      <w:marTop w:val="0"/>
      <w:marBottom w:val="0"/>
      <w:divBdr>
        <w:top w:val="none" w:sz="0" w:space="0" w:color="auto"/>
        <w:left w:val="none" w:sz="0" w:space="0" w:color="auto"/>
        <w:bottom w:val="none" w:sz="0" w:space="0" w:color="auto"/>
        <w:right w:val="none" w:sz="0" w:space="0" w:color="auto"/>
      </w:divBdr>
    </w:div>
    <w:div w:id="1840123326">
      <w:bodyDiv w:val="1"/>
      <w:marLeft w:val="0"/>
      <w:marRight w:val="0"/>
      <w:marTop w:val="0"/>
      <w:marBottom w:val="0"/>
      <w:divBdr>
        <w:top w:val="none" w:sz="0" w:space="0" w:color="auto"/>
        <w:left w:val="none" w:sz="0" w:space="0" w:color="auto"/>
        <w:bottom w:val="none" w:sz="0" w:space="0" w:color="auto"/>
        <w:right w:val="none" w:sz="0" w:space="0" w:color="auto"/>
      </w:divBdr>
    </w:div>
    <w:div w:id="1862938327">
      <w:bodyDiv w:val="1"/>
      <w:marLeft w:val="0"/>
      <w:marRight w:val="0"/>
      <w:marTop w:val="0"/>
      <w:marBottom w:val="0"/>
      <w:divBdr>
        <w:top w:val="none" w:sz="0" w:space="0" w:color="auto"/>
        <w:left w:val="none" w:sz="0" w:space="0" w:color="auto"/>
        <w:bottom w:val="none" w:sz="0" w:space="0" w:color="auto"/>
        <w:right w:val="none" w:sz="0" w:space="0" w:color="auto"/>
      </w:divBdr>
    </w:div>
    <w:div w:id="1935354204">
      <w:bodyDiv w:val="1"/>
      <w:marLeft w:val="0"/>
      <w:marRight w:val="0"/>
      <w:marTop w:val="0"/>
      <w:marBottom w:val="0"/>
      <w:divBdr>
        <w:top w:val="none" w:sz="0" w:space="0" w:color="auto"/>
        <w:left w:val="none" w:sz="0" w:space="0" w:color="auto"/>
        <w:bottom w:val="none" w:sz="0" w:space="0" w:color="auto"/>
        <w:right w:val="none" w:sz="0" w:space="0" w:color="auto"/>
      </w:divBdr>
    </w:div>
    <w:div w:id="2099213528">
      <w:bodyDiv w:val="1"/>
      <w:marLeft w:val="0"/>
      <w:marRight w:val="0"/>
      <w:marTop w:val="0"/>
      <w:marBottom w:val="0"/>
      <w:divBdr>
        <w:top w:val="none" w:sz="0" w:space="0" w:color="auto"/>
        <w:left w:val="none" w:sz="0" w:space="0" w:color="auto"/>
        <w:bottom w:val="none" w:sz="0" w:space="0" w:color="auto"/>
        <w:right w:val="none" w:sz="0" w:space="0" w:color="auto"/>
      </w:divBdr>
    </w:div>
    <w:div w:id="210668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10</Pages>
  <Words>1508</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Maloo</dc:creator>
  <cp:keywords/>
  <dc:description/>
  <cp:lastModifiedBy>Nikita Maloo</cp:lastModifiedBy>
  <cp:revision>2060</cp:revision>
  <dcterms:created xsi:type="dcterms:W3CDTF">2020-09-18T17:24:00Z</dcterms:created>
  <dcterms:modified xsi:type="dcterms:W3CDTF">2020-09-21T04:41:00Z</dcterms:modified>
</cp:coreProperties>
</file>