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2731386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C601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62376337" w:rsidR="0004631A" w:rsidRPr="00530C14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C1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530C14" w:rsidRPr="00530C1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51F70631" w:rsidR="0004631A" w:rsidRPr="00530C14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1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530C1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0C1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0C14" w:rsidRPr="00530C14">
        <w:rPr>
          <w:rFonts w:ascii="Times New Roman" w:eastAsia="Times New Roman" w:hAnsi="Times New Roman" w:cs="Times New Roman"/>
          <w:sz w:val="28"/>
          <w:szCs w:val="28"/>
          <w:lang w:eastAsia="ru-RU"/>
        </w:rPr>
        <w:t>Н.В. Носов</w:t>
      </w:r>
    </w:p>
    <w:p w14:paraId="325E1C4E" w14:textId="77777777" w:rsidR="0004631A" w:rsidRPr="00530C14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30C1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30C14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30C1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30C1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530C14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530C14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530C14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530C14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530C14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53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30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530C1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30C14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30C1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30C1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138DC481" w:rsidR="0004631A" w:rsidRPr="0004631A" w:rsidRDefault="001D1F9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8917030" w14:textId="77777777" w:rsidR="00C601A4" w:rsidRPr="008150BD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которые используют технологии MPI и </w:t>
      </w:r>
      <w:proofErr w:type="spellStart"/>
      <w:r w:rsidRPr="008150BD">
        <w:rPr>
          <w:rStyle w:val="af1"/>
          <w:b w:val="0"/>
          <w:szCs w:val="24"/>
        </w:rPr>
        <w:t>OpenMP</w:t>
      </w:r>
      <w:proofErr w:type="spellEnd"/>
      <w:r w:rsidRPr="008150BD">
        <w:rPr>
          <w:rStyle w:val="af1"/>
          <w:b w:val="0"/>
          <w:szCs w:val="24"/>
        </w:rPr>
        <w:t xml:space="preserve">, на различном количестве процессоров (потоков). </w:t>
      </w:r>
    </w:p>
    <w:p w14:paraId="2E89DD25" w14:textId="77777777" w:rsidR="00C601A4" w:rsidRPr="008150BD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директив(опций) на скорость работы приложений.</w:t>
      </w:r>
    </w:p>
    <w:p w14:paraId="79F5AA02" w14:textId="77777777" w:rsidR="00C601A4" w:rsidRPr="00CB1D6E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Для дальнейшего анализа технологий искусственно увеличить соотношение вычислений и операций по обеспечению параллелизма путем повторения функции сложения векторов </w:t>
      </w:r>
      <w:r w:rsidRPr="008150BD">
        <w:rPr>
          <w:rStyle w:val="af1"/>
          <w:b w:val="0"/>
          <w:szCs w:val="24"/>
          <w:lang w:val="en-US"/>
        </w:rPr>
        <w:t>Q</w:t>
      </w:r>
      <w:r w:rsidRPr="008150BD">
        <w:rPr>
          <w:rStyle w:val="af1"/>
          <w:b w:val="0"/>
          <w:szCs w:val="24"/>
        </w:rPr>
        <w:t xml:space="preserve"> раз. В ходе анализа работы программ также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6087F933" w14:textId="58DB563F" w:rsidR="00C601A4" w:rsidRPr="00FA5B8F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для обычного и "усложненного" вариантов. Рассчит</w:t>
      </w:r>
      <w:r>
        <w:rPr>
          <w:rStyle w:val="af1"/>
          <w:b w:val="0"/>
          <w:szCs w:val="24"/>
        </w:rPr>
        <w:t>ать</w:t>
      </w:r>
      <w:r w:rsidRPr="008150BD">
        <w:rPr>
          <w:rStyle w:val="af1"/>
          <w:b w:val="0"/>
          <w:szCs w:val="24"/>
        </w:rPr>
        <w:t xml:space="preserve"> ускорение </w:t>
      </w:r>
      <w:r w:rsidRPr="00FA5B8F">
        <w:rPr>
          <w:rStyle w:val="af1"/>
          <w:b w:val="0"/>
          <w:szCs w:val="24"/>
        </w:rPr>
        <w:t>параллельных программ относительно последовательного варианта.</w:t>
      </w:r>
    </w:p>
    <w:p w14:paraId="4CC175AB" w14:textId="1B27ADE7" w:rsidR="0004631A" w:rsidRPr="00FA5B8F" w:rsidRDefault="0004631A" w:rsidP="003040D9">
      <w:pPr>
        <w:pStyle w:val="af2"/>
      </w:pPr>
      <w:r w:rsidRPr="00FA5B8F">
        <w:t>Табли</w:t>
      </w:r>
      <w:r w:rsidR="00FA1186" w:rsidRPr="00FA5B8F">
        <w:t xml:space="preserve">ца 1 – Исходные данные на ЛР № </w:t>
      </w:r>
      <w:r w:rsidR="00C601A4" w:rsidRPr="00FA5B8F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FA5B8F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FA5B8F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4F497F16" w:rsidR="00FA1186" w:rsidRPr="00FA5B8F" w:rsidRDefault="00CB1D6E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</w:p>
        </w:tc>
      </w:tr>
      <w:tr w:rsidR="00FA1186" w:rsidRPr="00FA5B8F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FA5B8F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287BB96D" w:rsidR="00FA1186" w:rsidRPr="00FA5B8F" w:rsidRDefault="00CB1D6E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3200000(+13)</w:t>
            </w:r>
          </w:p>
        </w:tc>
      </w:tr>
      <w:tr w:rsidR="00FA1186" w:rsidRPr="00FA5B8F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77777777" w:rsidR="00FA1186" w:rsidRPr="00FA5B8F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51D974FB" w14:textId="55E34CF6" w:rsidR="00FA1186" w:rsidRPr="00FA5B8F" w:rsidRDefault="00CB1D6E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[4, 8, 16]</w:t>
            </w:r>
          </w:p>
        </w:tc>
      </w:tr>
      <w:tr w:rsidR="00FA1186" w:rsidRPr="00FA1186" w14:paraId="7FF80B02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3FFCBC4" w14:textId="77777777" w:rsidR="00FA1186" w:rsidRPr="00FA5B8F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4785" w:type="dxa"/>
            <w:vAlign w:val="center"/>
          </w:tcPr>
          <w:p w14:paraId="1738FABE" w14:textId="4F7DD0C3" w:rsidR="00FA1186" w:rsidRPr="00FA5B8F" w:rsidRDefault="00CB1D6E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5B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3464F301" w14:textId="7F98FDB1" w:rsidR="0004631A" w:rsidRPr="00B617E0" w:rsidRDefault="00B617E0" w:rsidP="003040D9">
      <w:pPr>
        <w:pStyle w:val="a9"/>
      </w:pPr>
      <w:r w:rsidRPr="003040D9">
        <w:rPr>
          <w:highlight w:val="yellow"/>
        </w:rPr>
        <w:t>Текст</w:t>
      </w:r>
      <w:r w:rsidR="0004631A" w:rsidRPr="003040D9">
        <w:rPr>
          <w:highlight w:val="yellow"/>
        </w:rPr>
        <w:t>.</w:t>
      </w:r>
    </w:p>
    <w:p w14:paraId="1FCB36DF" w14:textId="0A22C93A" w:rsidR="00B617E0" w:rsidRPr="0004631A" w:rsidRDefault="00CB1D6E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</w:r>
      <w:r w:rsidR="0004631A"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221DC739" w:rsidR="00FA1186" w:rsidRPr="00B80FE0" w:rsidRDefault="00FA1186" w:rsidP="00FA1186">
      <w:pPr>
        <w:pStyle w:val="a9"/>
      </w:pPr>
      <w:r>
        <w:t>На рисунках 1-</w:t>
      </w:r>
      <w:r w:rsidR="00A621C9" w:rsidRPr="00A621C9">
        <w:t>5</w:t>
      </w:r>
      <w:r>
        <w:t xml:space="preserve"> представлены </w:t>
      </w:r>
      <w:proofErr w:type="spellStart"/>
      <w:r>
        <w:t>скрины</w:t>
      </w:r>
      <w:proofErr w:type="spellEnd"/>
      <w:r>
        <w:t xml:space="preserve"> запуска</w:t>
      </w:r>
      <w:r w:rsidRPr="00B80FE0">
        <w:t xml:space="preserve"> </w:t>
      </w:r>
      <w:r>
        <w:t>и работы программ</w:t>
      </w:r>
      <w:r w:rsidR="00A621C9">
        <w:t xml:space="preserve"> без параметра </w:t>
      </w:r>
      <w:r w:rsidR="00A621C9">
        <w:rPr>
          <w:lang w:val="en-US"/>
        </w:rPr>
        <w:t>Q</w:t>
      </w:r>
      <w:r>
        <w:t>.</w:t>
      </w:r>
    </w:p>
    <w:p w14:paraId="2C859930" w14:textId="2E5320B8" w:rsidR="00FA1186" w:rsidRDefault="00B24308" w:rsidP="00FA1186">
      <w:pPr>
        <w:pStyle w:val="ab"/>
      </w:pPr>
      <w:r>
        <w:rPr>
          <w:noProof/>
          <w:lang w:val="en-US"/>
        </w:rPr>
        <w:drawing>
          <wp:inline distT="0" distB="0" distL="0" distR="0" wp14:anchorId="461AFEAC" wp14:editId="14A8DF6F">
            <wp:extent cx="3533775" cy="75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4EACDD28" w:rsidR="00FA1186" w:rsidRPr="00C451E4" w:rsidRDefault="00FA1186" w:rsidP="00FA1186">
      <w:pPr>
        <w:pStyle w:val="ab"/>
      </w:pPr>
      <w:r w:rsidRPr="00C451E4">
        <w:t xml:space="preserve">Рисунок 1 – Пример работы программы </w:t>
      </w:r>
      <w:r w:rsidRPr="00C451E4">
        <w:rPr>
          <w:lang w:val="en-US"/>
        </w:rPr>
        <w:t>OpenMP</w:t>
      </w:r>
      <w:r w:rsidR="00B24308" w:rsidRPr="00C451E4">
        <w:t xml:space="preserve"> на 4</w:t>
      </w:r>
      <w:r w:rsidRPr="00C451E4">
        <w:t xml:space="preserve"> процессах для </w:t>
      </w:r>
      <w:r w:rsidR="00C601A4" w:rsidRPr="00C451E4">
        <w:rPr>
          <w:lang w:val="en-US"/>
        </w:rPr>
        <w:t>static</w:t>
      </w:r>
      <w:r w:rsidRPr="00C451E4">
        <w:t xml:space="preserve"> </w:t>
      </w:r>
    </w:p>
    <w:p w14:paraId="262C9460" w14:textId="7DF9BC25" w:rsidR="00FA1186" w:rsidRPr="00C451E4" w:rsidRDefault="00B24308" w:rsidP="00FA1186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70B3E547" wp14:editId="406FCF27">
            <wp:extent cx="3495675" cy="771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C1" w14:textId="316EFBAB" w:rsidR="00FA1186" w:rsidRPr="00C451E4" w:rsidRDefault="00FA1186" w:rsidP="00FA1186">
      <w:pPr>
        <w:pStyle w:val="ab"/>
      </w:pPr>
      <w:r w:rsidRPr="00C451E4">
        <w:t xml:space="preserve">Рисунок 2 – Пример работы программы </w:t>
      </w:r>
      <w:r w:rsidRPr="00C451E4">
        <w:rPr>
          <w:lang w:val="en-US"/>
        </w:rPr>
        <w:t>OpenMP</w:t>
      </w:r>
      <w:r w:rsidR="00B24308" w:rsidRPr="00C451E4">
        <w:t xml:space="preserve"> на 4</w:t>
      </w:r>
      <w:r w:rsidRPr="00C451E4">
        <w:t xml:space="preserve"> процессах для </w:t>
      </w:r>
      <w:r w:rsidR="00C601A4" w:rsidRPr="00C451E4">
        <w:rPr>
          <w:lang w:val="en-US"/>
        </w:rPr>
        <w:t>dynamic</w:t>
      </w:r>
      <w:r w:rsidRPr="00C451E4">
        <w:t xml:space="preserve"> </w:t>
      </w:r>
    </w:p>
    <w:p w14:paraId="4B47F486" w14:textId="734AF330" w:rsidR="00FA1186" w:rsidRPr="00C451E4" w:rsidRDefault="00B24308" w:rsidP="00FA1186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1D607F9C" wp14:editId="1A0C513A">
            <wp:extent cx="3476625" cy="77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87A" w14:textId="03A7D4C5" w:rsidR="00FA1186" w:rsidRPr="00C451E4" w:rsidRDefault="00FA1186" w:rsidP="00FA1186">
      <w:pPr>
        <w:pStyle w:val="ab"/>
      </w:pPr>
      <w:r w:rsidRPr="00C451E4">
        <w:t xml:space="preserve">Рисунок 3 – Пример работы программы </w:t>
      </w:r>
      <w:r w:rsidRPr="00C451E4">
        <w:rPr>
          <w:lang w:val="en-US"/>
        </w:rPr>
        <w:t>OpenMP</w:t>
      </w:r>
      <w:r w:rsidR="00B24308" w:rsidRPr="00C451E4">
        <w:t xml:space="preserve"> на 4</w:t>
      </w:r>
      <w:r w:rsidRPr="00C451E4">
        <w:t xml:space="preserve"> процессах для </w:t>
      </w:r>
      <w:r w:rsidR="00C601A4" w:rsidRPr="00C451E4">
        <w:rPr>
          <w:lang w:val="en-US"/>
        </w:rPr>
        <w:t>guided</w:t>
      </w:r>
    </w:p>
    <w:p w14:paraId="4A780918" w14:textId="7C843A1E" w:rsidR="00A621C9" w:rsidRPr="00C451E4" w:rsidRDefault="005E7F05" w:rsidP="00A621C9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77B67DEB" wp14:editId="5D1CB90F">
            <wp:extent cx="3466769" cy="38318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158" cy="4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785" w14:textId="4B1BDD74" w:rsidR="00A621C9" w:rsidRPr="00C451E4" w:rsidRDefault="00A621C9" w:rsidP="00A621C9">
      <w:pPr>
        <w:pStyle w:val="ab"/>
      </w:pPr>
      <w:r w:rsidRPr="00C451E4">
        <w:t xml:space="preserve">Рисунок 4 – Пример работы программы </w:t>
      </w:r>
      <w:r w:rsidRPr="00C451E4">
        <w:rPr>
          <w:lang w:val="en-US"/>
        </w:rPr>
        <w:t>MPI</w:t>
      </w:r>
      <w:r w:rsidR="005E7F05" w:rsidRPr="00C451E4">
        <w:t xml:space="preserve"> на 4</w:t>
      </w:r>
      <w:r w:rsidRPr="00C451E4">
        <w:t xml:space="preserve"> процессах для</w:t>
      </w:r>
      <w:r w:rsidR="00C601A4" w:rsidRPr="00C451E4">
        <w:t xml:space="preserve"> кратных размерностей</w:t>
      </w:r>
    </w:p>
    <w:p w14:paraId="2C84964C" w14:textId="6C52E089" w:rsidR="00A621C9" w:rsidRPr="00C451E4" w:rsidRDefault="005E7F05" w:rsidP="00A621C9">
      <w:pPr>
        <w:pStyle w:val="ab"/>
      </w:pPr>
      <w:r w:rsidRPr="00C451E4">
        <w:drawing>
          <wp:inline distT="0" distB="0" distL="0" distR="0" wp14:anchorId="427CCB6D" wp14:editId="4AE2ABE2">
            <wp:extent cx="3562184" cy="379991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806" cy="4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A8C" w14:textId="12D6B28F" w:rsidR="00A621C9" w:rsidRPr="00C451E4" w:rsidRDefault="00A621C9" w:rsidP="00A621C9">
      <w:pPr>
        <w:pStyle w:val="ab"/>
      </w:pPr>
      <w:r w:rsidRPr="00C451E4">
        <w:t xml:space="preserve">Рисунок 5 – Пример работы программы </w:t>
      </w:r>
      <w:r w:rsidRPr="00C451E4">
        <w:rPr>
          <w:lang w:val="en-US"/>
        </w:rPr>
        <w:t>MPI</w:t>
      </w:r>
      <w:r w:rsidR="005E7F05" w:rsidRPr="00C451E4">
        <w:t xml:space="preserve"> на 4</w:t>
      </w:r>
      <w:r w:rsidRPr="00C451E4">
        <w:t xml:space="preserve"> процессах для </w:t>
      </w:r>
      <w:r w:rsidR="00C601A4" w:rsidRPr="00C451E4">
        <w:t>некратных размерностей</w:t>
      </w:r>
    </w:p>
    <w:p w14:paraId="02A1FA45" w14:textId="41728915" w:rsidR="00FA1186" w:rsidRPr="00FA1186" w:rsidRDefault="00C451E4" w:rsidP="00FA1186">
      <w:pPr>
        <w:pStyle w:val="a9"/>
      </w:pPr>
      <w:r>
        <w:t>П</w:t>
      </w:r>
      <w:r w:rsidRPr="00C451E4">
        <w:t xml:space="preserve">оследовательная программа представляла собой </w:t>
      </w:r>
      <w:r>
        <w:t>программу вычисления суммы двух массивов одним процессом.</w:t>
      </w:r>
      <w:r w:rsidR="00FA1186" w:rsidRPr="00C451E4">
        <w:t xml:space="preserve"> Время работы послед</w:t>
      </w:r>
      <w:r w:rsidR="005C2175" w:rsidRPr="00C451E4">
        <w:t xml:space="preserve">овательной программы составило 0.018333 </w:t>
      </w:r>
      <w:r w:rsidR="00FA1186" w:rsidRPr="00C451E4">
        <w:t>с.</w:t>
      </w:r>
    </w:p>
    <w:p w14:paraId="2A1F718D" w14:textId="629E7258" w:rsidR="00FA1186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>
        <w:t>3</w:t>
      </w:r>
      <w:r w:rsidR="00A621C9">
        <w:t>-4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73959154" w14:textId="77777777" w:rsidR="00B24308" w:rsidRPr="0004631A" w:rsidRDefault="00B24308" w:rsidP="00FA1186">
      <w:pPr>
        <w:pStyle w:val="a9"/>
      </w:pPr>
    </w:p>
    <w:p w14:paraId="1353ED9D" w14:textId="6FA26008" w:rsidR="00FA1186" w:rsidRPr="005F4A86" w:rsidRDefault="00FA1186" w:rsidP="00FA1186">
      <w:pPr>
        <w:pStyle w:val="af2"/>
      </w:pPr>
      <w:r w:rsidRPr="005F4A86">
        <w:lastRenderedPageBreak/>
        <w:t xml:space="preserve">Таблица 3 – </w:t>
      </w:r>
      <w:r w:rsidR="00A621C9" w:rsidRPr="005F4A86">
        <w:t xml:space="preserve">Время работы параллельных программ без параметра </w:t>
      </w:r>
      <w:r w:rsidR="00A621C9" w:rsidRPr="005F4A86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350"/>
        <w:gridCol w:w="1350"/>
        <w:gridCol w:w="1445"/>
        <w:gridCol w:w="1555"/>
        <w:gridCol w:w="1559"/>
      </w:tblGrid>
      <w:tr w:rsidR="00A621C9" w:rsidRPr="005F4A86" w14:paraId="1D645A82" w14:textId="77777777" w:rsidTr="005F4A86">
        <w:trPr>
          <w:trHeight w:val="520"/>
          <w:jc w:val="center"/>
        </w:trPr>
        <w:tc>
          <w:tcPr>
            <w:tcW w:w="1525" w:type="dxa"/>
            <w:vMerge w:val="restart"/>
            <w:vAlign w:val="center"/>
          </w:tcPr>
          <w:p w14:paraId="15CF6D24" w14:textId="77777777" w:rsidR="00A621C9" w:rsidRPr="00C451E4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4145" w:type="dxa"/>
            <w:gridSpan w:val="3"/>
            <w:vAlign w:val="center"/>
          </w:tcPr>
          <w:p w14:paraId="7288097B" w14:textId="3794F777" w:rsidR="00A621C9" w:rsidRPr="00C451E4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="00D94524"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114" w:type="dxa"/>
            <w:gridSpan w:val="2"/>
            <w:vAlign w:val="center"/>
          </w:tcPr>
          <w:p w14:paraId="36134C56" w14:textId="7AD5B4B5" w:rsidR="00A621C9" w:rsidRPr="00C451E4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="00D94524"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</w:tr>
      <w:tr w:rsidR="00A621C9" w:rsidRPr="005F4A86" w14:paraId="3979CDF9" w14:textId="77777777" w:rsidTr="005F4A86">
        <w:trPr>
          <w:trHeight w:val="300"/>
          <w:jc w:val="center"/>
        </w:trPr>
        <w:tc>
          <w:tcPr>
            <w:tcW w:w="1525" w:type="dxa"/>
            <w:vMerge/>
            <w:vAlign w:val="center"/>
          </w:tcPr>
          <w:p w14:paraId="2DF0E9D8" w14:textId="77777777" w:rsidR="00A621C9" w:rsidRPr="00C451E4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E47DB4A" w14:textId="50FC4911" w:rsidR="00A621C9" w:rsidRPr="00C451E4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350" w:type="dxa"/>
            <w:vAlign w:val="center"/>
          </w:tcPr>
          <w:p w14:paraId="75B454DC" w14:textId="1D194A38" w:rsidR="00A621C9" w:rsidRPr="00C451E4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445" w:type="dxa"/>
            <w:vAlign w:val="center"/>
          </w:tcPr>
          <w:p w14:paraId="327E9BEB" w14:textId="2E39057C" w:rsidR="00A621C9" w:rsidRPr="00C451E4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quided</w:t>
            </w:r>
            <w:proofErr w:type="spellEnd"/>
          </w:p>
        </w:tc>
        <w:tc>
          <w:tcPr>
            <w:tcW w:w="1555" w:type="dxa"/>
            <w:vAlign w:val="center"/>
          </w:tcPr>
          <w:p w14:paraId="222877DB" w14:textId="34133EA6" w:rsidR="00A621C9" w:rsidRPr="00C451E4" w:rsidRDefault="00C601A4" w:rsidP="00C601A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058AD0D2" w14:textId="6D726074" w:rsidR="00A621C9" w:rsidRPr="00C451E4" w:rsidRDefault="00C601A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A621C9" w:rsidRPr="005F4A86" w14:paraId="31126DD0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10DFA074" w14:textId="3EB432F7" w:rsidR="00A621C9" w:rsidRPr="00C451E4" w:rsidRDefault="00FA5B8F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0" w:type="dxa"/>
            <w:vAlign w:val="center"/>
          </w:tcPr>
          <w:p w14:paraId="6E1B3131" w14:textId="01DCBA2A" w:rsidR="00A621C9" w:rsidRPr="00C451E4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0.017173</w:t>
            </w:r>
          </w:p>
        </w:tc>
        <w:tc>
          <w:tcPr>
            <w:tcW w:w="1350" w:type="dxa"/>
            <w:vAlign w:val="center"/>
          </w:tcPr>
          <w:p w14:paraId="243B27B4" w14:textId="3EEE7EB5" w:rsidR="00A621C9" w:rsidRPr="00C451E4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0.004956</w:t>
            </w:r>
          </w:p>
        </w:tc>
        <w:tc>
          <w:tcPr>
            <w:tcW w:w="1445" w:type="dxa"/>
            <w:vAlign w:val="center"/>
          </w:tcPr>
          <w:p w14:paraId="6174A2F3" w14:textId="4661BBA3" w:rsidR="00A621C9" w:rsidRPr="00C451E4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0.004709</w:t>
            </w:r>
          </w:p>
        </w:tc>
        <w:tc>
          <w:tcPr>
            <w:tcW w:w="1555" w:type="dxa"/>
            <w:vAlign w:val="center"/>
          </w:tcPr>
          <w:p w14:paraId="0C6EE475" w14:textId="1D6EB588" w:rsidR="00A621C9" w:rsidRPr="00C451E4" w:rsidRDefault="005E7F0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0.018081</w:t>
            </w:r>
          </w:p>
        </w:tc>
        <w:tc>
          <w:tcPr>
            <w:tcW w:w="1559" w:type="dxa"/>
            <w:vAlign w:val="center"/>
          </w:tcPr>
          <w:p w14:paraId="153F1B99" w14:textId="601FB777" w:rsidR="00A621C9" w:rsidRPr="00C451E4" w:rsidRDefault="005E7F0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0.017342</w:t>
            </w:r>
          </w:p>
        </w:tc>
      </w:tr>
      <w:tr w:rsidR="00A621C9" w:rsidRPr="005F4A86" w14:paraId="0D9578DD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2B0B8501" w14:textId="392CF80E" w:rsidR="00A621C9" w:rsidRPr="00C841F3" w:rsidRDefault="00FA5B8F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0" w:type="dxa"/>
            <w:vAlign w:val="center"/>
          </w:tcPr>
          <w:p w14:paraId="73FA32EE" w14:textId="7D50DEAE" w:rsidR="00A621C9" w:rsidRPr="00C841F3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0.015990</w:t>
            </w:r>
          </w:p>
        </w:tc>
        <w:tc>
          <w:tcPr>
            <w:tcW w:w="1350" w:type="dxa"/>
            <w:vAlign w:val="center"/>
          </w:tcPr>
          <w:p w14:paraId="6080BDCF" w14:textId="2BA98078" w:rsidR="00A621C9" w:rsidRPr="00C841F3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0.004260</w:t>
            </w:r>
          </w:p>
        </w:tc>
        <w:tc>
          <w:tcPr>
            <w:tcW w:w="1445" w:type="dxa"/>
            <w:vAlign w:val="center"/>
          </w:tcPr>
          <w:p w14:paraId="4E66A697" w14:textId="0F5917F1" w:rsidR="00A621C9" w:rsidRPr="00C841F3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0.004034</w:t>
            </w:r>
          </w:p>
        </w:tc>
        <w:tc>
          <w:tcPr>
            <w:tcW w:w="1555" w:type="dxa"/>
            <w:vAlign w:val="center"/>
          </w:tcPr>
          <w:p w14:paraId="45FE9706" w14:textId="54DA9739" w:rsidR="00A621C9" w:rsidRPr="00C841F3" w:rsidRDefault="005E7F0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0.015487</w:t>
            </w:r>
          </w:p>
        </w:tc>
        <w:tc>
          <w:tcPr>
            <w:tcW w:w="1559" w:type="dxa"/>
            <w:vAlign w:val="center"/>
          </w:tcPr>
          <w:p w14:paraId="52F49F70" w14:textId="38D00883" w:rsidR="00A621C9" w:rsidRPr="00C841F3" w:rsidRDefault="005E7F0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0.014336</w:t>
            </w:r>
          </w:p>
        </w:tc>
      </w:tr>
      <w:tr w:rsidR="00A621C9" w:rsidRPr="005F4A86" w14:paraId="32D60C7E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4B4F2287" w14:textId="3CC3D2BB" w:rsidR="00A621C9" w:rsidRPr="00C841F3" w:rsidRDefault="00FA5B8F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50" w:type="dxa"/>
            <w:vAlign w:val="center"/>
          </w:tcPr>
          <w:p w14:paraId="35EC7195" w14:textId="67FC0E27" w:rsidR="00A621C9" w:rsidRPr="00C841F3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0.018359</w:t>
            </w:r>
          </w:p>
        </w:tc>
        <w:tc>
          <w:tcPr>
            <w:tcW w:w="1350" w:type="dxa"/>
            <w:vAlign w:val="center"/>
          </w:tcPr>
          <w:p w14:paraId="4ACE211E" w14:textId="1B70A7B1" w:rsidR="00A621C9" w:rsidRPr="00C841F3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0.006348</w:t>
            </w:r>
          </w:p>
        </w:tc>
        <w:tc>
          <w:tcPr>
            <w:tcW w:w="1445" w:type="dxa"/>
            <w:vAlign w:val="center"/>
          </w:tcPr>
          <w:p w14:paraId="6D137D69" w14:textId="7E5290FA" w:rsidR="00A621C9" w:rsidRPr="00C841F3" w:rsidRDefault="00B2430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0.006808</w:t>
            </w:r>
          </w:p>
        </w:tc>
        <w:tc>
          <w:tcPr>
            <w:tcW w:w="1555" w:type="dxa"/>
            <w:vAlign w:val="center"/>
          </w:tcPr>
          <w:p w14:paraId="60D95A62" w14:textId="4EA93137" w:rsidR="00A621C9" w:rsidRPr="00C841F3" w:rsidRDefault="005E7F0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0.014106</w:t>
            </w:r>
          </w:p>
        </w:tc>
        <w:tc>
          <w:tcPr>
            <w:tcW w:w="1559" w:type="dxa"/>
            <w:vAlign w:val="center"/>
          </w:tcPr>
          <w:p w14:paraId="0D6D3D51" w14:textId="3A62CD64" w:rsidR="00A621C9" w:rsidRPr="00C841F3" w:rsidRDefault="005E7F0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0.017783</w:t>
            </w:r>
          </w:p>
        </w:tc>
      </w:tr>
    </w:tbl>
    <w:p w14:paraId="3A4A5C59" w14:textId="2A7746AF" w:rsidR="00FA1186" w:rsidRPr="005F4A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2FFBC" w14:textId="77DDB604" w:rsidR="00A621C9" w:rsidRPr="005F4A86" w:rsidRDefault="00C601A4" w:rsidP="00A621C9">
      <w:pPr>
        <w:pStyle w:val="af2"/>
      </w:pPr>
      <w:r w:rsidRPr="005F4A86">
        <w:t>Таблица 4</w:t>
      </w:r>
      <w:r w:rsidR="00A621C9" w:rsidRPr="005F4A86">
        <w:t xml:space="preserve"> – Ускорение параллельных программ без параметра </w:t>
      </w:r>
      <w:r w:rsidR="00A621C9" w:rsidRPr="005F4A86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350"/>
        <w:gridCol w:w="1440"/>
        <w:gridCol w:w="1355"/>
        <w:gridCol w:w="1555"/>
        <w:gridCol w:w="1559"/>
      </w:tblGrid>
      <w:tr w:rsidR="00C601A4" w:rsidRPr="005F4A86" w14:paraId="2C70179E" w14:textId="77777777" w:rsidTr="005F4A86">
        <w:trPr>
          <w:trHeight w:val="520"/>
          <w:jc w:val="center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45EA" w14:textId="77777777" w:rsidR="00C601A4" w:rsidRPr="00C451E4" w:rsidRDefault="00C601A4" w:rsidP="00C60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Кол-во</w:t>
            </w:r>
            <w:proofErr w:type="spellEnd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процессов</w:t>
            </w:r>
            <w:proofErr w:type="spellEnd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4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A28E0" w14:textId="7652FBED" w:rsidR="00C601A4" w:rsidRPr="00C451E4" w:rsidRDefault="00C601A4" w:rsidP="00C60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F17C7" w14:textId="1BC12596" w:rsidR="00C601A4" w:rsidRPr="00C451E4" w:rsidRDefault="00C601A4" w:rsidP="00C60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C601A4" w:rsidRPr="005F4A86" w14:paraId="15CCDC5B" w14:textId="77777777" w:rsidTr="005F4A86">
        <w:trPr>
          <w:trHeight w:val="300"/>
          <w:jc w:val="center"/>
        </w:trPr>
        <w:tc>
          <w:tcPr>
            <w:tcW w:w="1525" w:type="dxa"/>
            <w:vMerge/>
            <w:vAlign w:val="center"/>
          </w:tcPr>
          <w:p w14:paraId="6346D892" w14:textId="77777777" w:rsidR="00C601A4" w:rsidRPr="00C451E4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FEF4084" w14:textId="77777777" w:rsidR="00C601A4" w:rsidRPr="00C451E4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440" w:type="dxa"/>
            <w:vAlign w:val="center"/>
          </w:tcPr>
          <w:p w14:paraId="088ADBE0" w14:textId="77777777" w:rsidR="00C601A4" w:rsidRPr="00C451E4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355" w:type="dxa"/>
            <w:vAlign w:val="center"/>
          </w:tcPr>
          <w:p w14:paraId="5221E4A2" w14:textId="77777777" w:rsidR="00C601A4" w:rsidRPr="00C451E4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quided</w:t>
            </w:r>
            <w:proofErr w:type="spellEnd"/>
          </w:p>
        </w:tc>
        <w:tc>
          <w:tcPr>
            <w:tcW w:w="1555" w:type="dxa"/>
            <w:vAlign w:val="center"/>
          </w:tcPr>
          <w:p w14:paraId="794D06E5" w14:textId="77777777" w:rsidR="00C601A4" w:rsidRPr="00C451E4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1B0E7C8D" w14:textId="77777777" w:rsidR="00C601A4" w:rsidRPr="00C451E4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C601A4" w:rsidRPr="005F4A86" w14:paraId="66A982EB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6F2E4C33" w14:textId="3FF05A53" w:rsidR="00C601A4" w:rsidRPr="00C451E4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1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0" w:type="dxa"/>
            <w:vAlign w:val="center"/>
          </w:tcPr>
          <w:p w14:paraId="5E2E22C2" w14:textId="543E63FF" w:rsidR="00C601A4" w:rsidRPr="00C451E4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1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1.067548</w:t>
            </w:r>
          </w:p>
        </w:tc>
        <w:tc>
          <w:tcPr>
            <w:tcW w:w="1440" w:type="dxa"/>
            <w:vAlign w:val="center"/>
          </w:tcPr>
          <w:p w14:paraId="2AF84B6A" w14:textId="0F8711EB" w:rsidR="00C601A4" w:rsidRPr="00C451E4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1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3.699153</w:t>
            </w:r>
          </w:p>
        </w:tc>
        <w:tc>
          <w:tcPr>
            <w:tcW w:w="1355" w:type="dxa"/>
            <w:vAlign w:val="center"/>
          </w:tcPr>
          <w:p w14:paraId="1271DA4E" w14:textId="0A7BF69A" w:rsidR="00C601A4" w:rsidRPr="00C451E4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1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3.893183</w:t>
            </w:r>
          </w:p>
        </w:tc>
        <w:tc>
          <w:tcPr>
            <w:tcW w:w="1555" w:type="dxa"/>
            <w:vAlign w:val="center"/>
          </w:tcPr>
          <w:p w14:paraId="34D0B00A" w14:textId="34FE39C6" w:rsidR="00C601A4" w:rsidRPr="00C451E4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1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1.013937</w:t>
            </w:r>
          </w:p>
        </w:tc>
        <w:tc>
          <w:tcPr>
            <w:tcW w:w="1559" w:type="dxa"/>
            <w:vAlign w:val="center"/>
          </w:tcPr>
          <w:p w14:paraId="44FE30F8" w14:textId="0E5C7236" w:rsidR="00C601A4" w:rsidRPr="00C451E4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1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1.057145</w:t>
            </w:r>
          </w:p>
        </w:tc>
      </w:tr>
      <w:tr w:rsidR="00C601A4" w:rsidRPr="005F4A86" w14:paraId="735C89A1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10104FA2" w14:textId="61EEEBB3" w:rsidR="00C601A4" w:rsidRPr="005F4A86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0" w:type="dxa"/>
            <w:vAlign w:val="center"/>
          </w:tcPr>
          <w:p w14:paraId="5CCBC0A8" w14:textId="1F78871E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1.146529</w:t>
            </w:r>
          </w:p>
        </w:tc>
        <w:tc>
          <w:tcPr>
            <w:tcW w:w="1440" w:type="dxa"/>
            <w:vAlign w:val="center"/>
          </w:tcPr>
          <w:p w14:paraId="0FAADFD3" w14:textId="6A177907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4.303521</w:t>
            </w:r>
          </w:p>
        </w:tc>
        <w:tc>
          <w:tcPr>
            <w:tcW w:w="1355" w:type="dxa"/>
            <w:vAlign w:val="center"/>
          </w:tcPr>
          <w:p w14:paraId="29595F9F" w14:textId="7864570E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4.544621</w:t>
            </w:r>
          </w:p>
        </w:tc>
        <w:tc>
          <w:tcPr>
            <w:tcW w:w="1555" w:type="dxa"/>
            <w:vAlign w:val="center"/>
          </w:tcPr>
          <w:p w14:paraId="64B6128D" w14:textId="4AA5B556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1.183767</w:t>
            </w:r>
          </w:p>
        </w:tc>
        <w:tc>
          <w:tcPr>
            <w:tcW w:w="1559" w:type="dxa"/>
            <w:vAlign w:val="center"/>
          </w:tcPr>
          <w:p w14:paraId="37F2A97A" w14:textId="3C8DBDFE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1.278809</w:t>
            </w:r>
          </w:p>
        </w:tc>
      </w:tr>
      <w:tr w:rsidR="00C601A4" w:rsidRPr="005F4A86" w14:paraId="79287823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4018DD4D" w14:textId="02EFDAF3" w:rsidR="00C601A4" w:rsidRPr="005F4A86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50" w:type="dxa"/>
            <w:vAlign w:val="center"/>
          </w:tcPr>
          <w:p w14:paraId="14EE9789" w14:textId="69C93071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0.998584</w:t>
            </w:r>
          </w:p>
        </w:tc>
        <w:tc>
          <w:tcPr>
            <w:tcW w:w="1440" w:type="dxa"/>
            <w:vAlign w:val="center"/>
          </w:tcPr>
          <w:p w14:paraId="20381DF7" w14:textId="6BEDC2DD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2.887996</w:t>
            </w:r>
          </w:p>
        </w:tc>
        <w:tc>
          <w:tcPr>
            <w:tcW w:w="1355" w:type="dxa"/>
            <w:vAlign w:val="center"/>
          </w:tcPr>
          <w:p w14:paraId="23E2533D" w14:textId="1B1C14EA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2.692861</w:t>
            </w:r>
          </w:p>
        </w:tc>
        <w:tc>
          <w:tcPr>
            <w:tcW w:w="1555" w:type="dxa"/>
            <w:vAlign w:val="center"/>
          </w:tcPr>
          <w:p w14:paraId="3CA02214" w14:textId="43E21FD6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1.29966</w:t>
            </w:r>
            <w:r w:rsidR="00632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664827B7" w14:textId="70EFAE27" w:rsidR="00C601A4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1.030928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0CAB5826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количества процессов. 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 количества процессов.</w:t>
      </w:r>
    </w:p>
    <w:p w14:paraId="2697838D" w14:textId="31C38DAD" w:rsidR="00FA1186" w:rsidRPr="00520742" w:rsidRDefault="00520742" w:rsidP="001C4431">
      <w:pPr>
        <w:pStyle w:val="ab"/>
      </w:pPr>
      <w:r w:rsidRPr="00520742">
        <w:rPr>
          <w:noProof/>
          <w:lang w:val="en-US"/>
        </w:rPr>
        <w:drawing>
          <wp:inline distT="0" distB="0" distL="0" distR="0" wp14:anchorId="361EFBDE" wp14:editId="0C42493A">
            <wp:extent cx="4261899" cy="2631882"/>
            <wp:effectExtent l="0" t="0" r="5715" b="16510"/>
            <wp:docPr id="176638285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9E901E" w14:textId="2A45D057" w:rsidR="00FA1186" w:rsidRPr="00520742" w:rsidRDefault="00FA1186" w:rsidP="001C4431">
      <w:pPr>
        <w:pStyle w:val="ab"/>
      </w:pPr>
      <w:r w:rsidRPr="00520742">
        <w:t xml:space="preserve">Рисунок </w:t>
      </w:r>
      <w:r w:rsidR="00A621C9" w:rsidRPr="00520742">
        <w:t>6</w:t>
      </w:r>
      <w:r w:rsidRPr="00520742">
        <w:t xml:space="preserve"> – </w:t>
      </w:r>
      <w:r w:rsidRPr="00520742">
        <w:rPr>
          <w:bCs/>
        </w:rPr>
        <w:t xml:space="preserve">Время работы программ </w:t>
      </w:r>
      <w:r w:rsidR="001C4431" w:rsidRPr="00520742">
        <w:t xml:space="preserve">без параметра </w:t>
      </w:r>
      <w:r w:rsidR="001C4431" w:rsidRPr="00520742">
        <w:rPr>
          <w:lang w:val="en-US"/>
        </w:rPr>
        <w:t>Q</w:t>
      </w:r>
    </w:p>
    <w:p w14:paraId="670B84D8" w14:textId="3F5DA5C4" w:rsidR="00FA1186" w:rsidRPr="00520742" w:rsidRDefault="00520742" w:rsidP="001C4431">
      <w:pPr>
        <w:pStyle w:val="ab"/>
      </w:pPr>
      <w:r w:rsidRPr="00520742">
        <w:rPr>
          <w:noProof/>
          <w:lang w:val="en-US"/>
        </w:rPr>
        <w:lastRenderedPageBreak/>
        <w:drawing>
          <wp:inline distT="0" distB="0" distL="0" distR="0" wp14:anchorId="06AD22B4" wp14:editId="565F8687">
            <wp:extent cx="4230094" cy="2520563"/>
            <wp:effectExtent l="0" t="0" r="18415" b="13335"/>
            <wp:docPr id="1435079145" name="Диаграмма 1435079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F44A48" w14:textId="55901C9A" w:rsidR="00FA1186" w:rsidRDefault="00FA1186" w:rsidP="001C4431">
      <w:pPr>
        <w:pStyle w:val="ab"/>
      </w:pPr>
      <w:r w:rsidRPr="00520742">
        <w:t xml:space="preserve">Рисунок </w:t>
      </w:r>
      <w:r w:rsidR="00A621C9" w:rsidRPr="00520742">
        <w:t>7</w:t>
      </w:r>
      <w:r w:rsidRPr="00520742">
        <w:t xml:space="preserve"> – Ускорение программ</w:t>
      </w:r>
      <w:r w:rsidR="001C4431" w:rsidRPr="00520742">
        <w:t xml:space="preserve"> без параметра </w:t>
      </w:r>
      <w:r w:rsidR="001C4431" w:rsidRPr="00520742">
        <w:rPr>
          <w:lang w:val="en-US"/>
        </w:rPr>
        <w:t>Q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81E2B" w14:textId="432A5EF3" w:rsidR="00FA1186" w:rsidRPr="00FA1186" w:rsidRDefault="00FA1186" w:rsidP="00D6513E">
      <w:pPr>
        <w:pStyle w:val="af4"/>
      </w:pPr>
      <w:r w:rsidRPr="0004631A">
        <w:t>2.</w:t>
      </w:r>
      <w:r w:rsidRPr="00FA1186">
        <w:t>3</w:t>
      </w:r>
      <w:r w:rsidRPr="0004631A">
        <w:t xml:space="preserve"> </w:t>
      </w:r>
      <w:r w:rsidR="00A621C9" w:rsidRPr="0004631A">
        <w:t>Результаты работы программ</w:t>
      </w:r>
      <w:r w:rsidR="00A621C9">
        <w:t xml:space="preserve"> с параметром </w:t>
      </w:r>
      <w:r w:rsidR="00A621C9">
        <w:rPr>
          <w:lang w:val="en-US"/>
        </w:rPr>
        <w:t>Q</w:t>
      </w:r>
    </w:p>
    <w:p w14:paraId="10006961" w14:textId="771E5D38" w:rsidR="00A621C9" w:rsidRPr="00FA1186" w:rsidRDefault="00A621C9" w:rsidP="00A621C9">
      <w:pPr>
        <w:spacing w:after="0" w:line="360" w:lineRule="auto"/>
        <w:ind w:firstLine="709"/>
        <w:jc w:val="both"/>
        <w:rPr>
          <w:rStyle w:val="aa"/>
          <w:rFonts w:eastAsiaTheme="minorHAnsi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рисунках 7-11 представлены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скрины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запуска</w:t>
      </w:r>
      <w:r w:rsidRP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работы программ</w:t>
      </w:r>
      <w:r w:rsidRPr="00284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A1186">
        <w:rPr>
          <w:rStyle w:val="aa"/>
          <w:rFonts w:eastAsiaTheme="minorHAnsi"/>
        </w:rPr>
        <w:t>с параметром Q.</w:t>
      </w:r>
    </w:p>
    <w:p w14:paraId="4BCA80B8" w14:textId="13DC7DDD" w:rsidR="001C4431" w:rsidRPr="00C451E4" w:rsidRDefault="00271C18" w:rsidP="001C4431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0CD548ED" wp14:editId="6D5B6411">
            <wp:extent cx="3609975" cy="80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394" w14:textId="45E9FB48" w:rsidR="001C4431" w:rsidRPr="00C451E4" w:rsidRDefault="001C4431" w:rsidP="001C4431">
      <w:pPr>
        <w:pStyle w:val="ab"/>
      </w:pPr>
      <w:r w:rsidRPr="00C451E4">
        <w:t xml:space="preserve">Рисунок 7 – Пример работы программы </w:t>
      </w:r>
      <w:r w:rsidRPr="00C451E4">
        <w:rPr>
          <w:lang w:val="en-US"/>
        </w:rPr>
        <w:t>OpenMP</w:t>
      </w:r>
      <w:r w:rsidR="00271C18" w:rsidRPr="00C451E4">
        <w:t xml:space="preserve"> на 4</w:t>
      </w:r>
      <w:r w:rsidRPr="00C451E4">
        <w:t xml:space="preserve"> процессах для </w:t>
      </w:r>
      <w:r w:rsidRPr="00C451E4">
        <w:rPr>
          <w:lang w:val="en-US"/>
        </w:rPr>
        <w:t>static</w:t>
      </w:r>
      <w:r w:rsidRPr="00C451E4">
        <w:t xml:space="preserve"> </w:t>
      </w:r>
    </w:p>
    <w:p w14:paraId="7C653B58" w14:textId="18B8086F" w:rsidR="001C4431" w:rsidRPr="00C451E4" w:rsidRDefault="00271C18" w:rsidP="001C4431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67283A0D" wp14:editId="0D47F99D">
            <wp:extent cx="3609975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A337" w14:textId="570B99D9" w:rsidR="001C4431" w:rsidRPr="00C451E4" w:rsidRDefault="001C4431" w:rsidP="001C4431">
      <w:pPr>
        <w:pStyle w:val="ab"/>
      </w:pPr>
      <w:r w:rsidRPr="00C451E4">
        <w:t xml:space="preserve">Рисунок 8 – Пример работы программы </w:t>
      </w:r>
      <w:r w:rsidRPr="00C451E4">
        <w:rPr>
          <w:lang w:val="en-US"/>
        </w:rPr>
        <w:t>OpenMP</w:t>
      </w:r>
      <w:r w:rsidR="00271C18" w:rsidRPr="00C451E4">
        <w:t xml:space="preserve"> на 4</w:t>
      </w:r>
      <w:r w:rsidRPr="00C451E4">
        <w:t xml:space="preserve"> процессах для </w:t>
      </w:r>
      <w:r w:rsidRPr="00C451E4">
        <w:rPr>
          <w:lang w:val="en-US"/>
        </w:rPr>
        <w:t>dynamic</w:t>
      </w:r>
      <w:r w:rsidRPr="00C451E4">
        <w:t xml:space="preserve"> </w:t>
      </w:r>
    </w:p>
    <w:p w14:paraId="445C65BF" w14:textId="283AB7E6" w:rsidR="001C4431" w:rsidRPr="00C451E4" w:rsidRDefault="00271C18" w:rsidP="001C4431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6FADCD71" wp14:editId="79AF4E8D">
            <wp:extent cx="3600450" cy="80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864" w14:textId="3E3DC066" w:rsidR="001C4431" w:rsidRPr="00C451E4" w:rsidRDefault="001C4431" w:rsidP="001C4431">
      <w:pPr>
        <w:pStyle w:val="ab"/>
      </w:pPr>
      <w:r w:rsidRPr="00C451E4">
        <w:t xml:space="preserve">Рисунок 9 – Пример работы программы </w:t>
      </w:r>
      <w:r w:rsidRPr="00C451E4">
        <w:rPr>
          <w:lang w:val="en-US"/>
        </w:rPr>
        <w:t>OpenMP</w:t>
      </w:r>
      <w:r w:rsidR="00271C18" w:rsidRPr="00C451E4">
        <w:t xml:space="preserve"> на 4</w:t>
      </w:r>
      <w:r w:rsidRPr="00C451E4">
        <w:t xml:space="preserve"> процессах для </w:t>
      </w:r>
      <w:r w:rsidRPr="00C451E4">
        <w:rPr>
          <w:lang w:val="en-US"/>
        </w:rPr>
        <w:t>guided</w:t>
      </w:r>
    </w:p>
    <w:p w14:paraId="61580C4C" w14:textId="7EF154D7" w:rsidR="001C4431" w:rsidRPr="00C451E4" w:rsidRDefault="00B24308" w:rsidP="001C4431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0B50AFCC" wp14:editId="751319B0">
            <wp:extent cx="3657600" cy="385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273" cy="4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B3C0" w14:textId="1BB20CF9" w:rsidR="001C4431" w:rsidRPr="00C451E4" w:rsidRDefault="001C4431" w:rsidP="001C4431">
      <w:pPr>
        <w:pStyle w:val="ab"/>
      </w:pPr>
      <w:r w:rsidRPr="00C451E4">
        <w:t xml:space="preserve">Рисунок 10 – Пример работы программы </w:t>
      </w:r>
      <w:r w:rsidRPr="00C451E4">
        <w:rPr>
          <w:lang w:val="en-US"/>
        </w:rPr>
        <w:t>MPI</w:t>
      </w:r>
      <w:r w:rsidR="00B24308" w:rsidRPr="00C451E4">
        <w:t xml:space="preserve"> на 4</w:t>
      </w:r>
      <w:r w:rsidRPr="00C451E4">
        <w:t xml:space="preserve"> процессах для кратных размерностей</w:t>
      </w:r>
    </w:p>
    <w:p w14:paraId="72E8950E" w14:textId="43C67BC6" w:rsidR="001C4431" w:rsidRPr="00C451E4" w:rsidRDefault="005E7F05" w:rsidP="001C4431">
      <w:pPr>
        <w:pStyle w:val="ab"/>
      </w:pPr>
      <w:r w:rsidRPr="00C451E4">
        <w:rPr>
          <w:noProof/>
          <w:lang w:val="en-US"/>
        </w:rPr>
        <w:drawing>
          <wp:inline distT="0" distB="0" distL="0" distR="0" wp14:anchorId="30872E7A" wp14:editId="77D90F1F">
            <wp:extent cx="3721211" cy="39113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300" cy="4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ECA" w14:textId="748A9F05" w:rsidR="001C4431" w:rsidRPr="00C451E4" w:rsidRDefault="001C4431" w:rsidP="001C4431">
      <w:pPr>
        <w:pStyle w:val="ab"/>
      </w:pPr>
      <w:r w:rsidRPr="00C451E4">
        <w:lastRenderedPageBreak/>
        <w:t xml:space="preserve">Рисунок 11 – Пример работы программы </w:t>
      </w:r>
      <w:r w:rsidRPr="00C451E4">
        <w:rPr>
          <w:lang w:val="en-US"/>
        </w:rPr>
        <w:t>MPI</w:t>
      </w:r>
      <w:r w:rsidR="005E7F05" w:rsidRPr="00C451E4">
        <w:t xml:space="preserve"> на 4</w:t>
      </w:r>
      <w:r w:rsidRPr="00C451E4">
        <w:t xml:space="preserve"> процессах для некратных размерностей</w:t>
      </w:r>
    </w:p>
    <w:p w14:paraId="783B7891" w14:textId="428D45AF" w:rsidR="00A621C9" w:rsidRPr="00FA1186" w:rsidRDefault="00A621C9" w:rsidP="00A621C9">
      <w:pPr>
        <w:pStyle w:val="a9"/>
      </w:pPr>
      <w:r w:rsidRPr="00C451E4">
        <w:t>Усложненная последовательная программа представляла собой</w:t>
      </w:r>
      <w:r w:rsidR="00C451E4" w:rsidRPr="00C451E4">
        <w:t xml:space="preserve"> </w:t>
      </w:r>
      <w:r w:rsidR="00C451E4">
        <w:t>программу вычисления суммы двух массивов одним процессом.</w:t>
      </w:r>
      <w:r w:rsidRPr="00C451E4">
        <w:t xml:space="preserve"> Время работы последовательной п</w:t>
      </w:r>
      <w:r w:rsidR="005C2175" w:rsidRPr="00C451E4">
        <w:t>рограммы составило 0.431667</w:t>
      </w:r>
      <w:r w:rsidR="00D94524" w:rsidRPr="00C451E4">
        <w:t xml:space="preserve"> </w:t>
      </w:r>
      <w:r w:rsidRPr="00C451E4">
        <w:t>с.</w:t>
      </w:r>
    </w:p>
    <w:p w14:paraId="0F145115" w14:textId="01CC2DA6" w:rsidR="001D1F9A" w:rsidRPr="005F4A86" w:rsidRDefault="00A621C9" w:rsidP="00611297">
      <w:pPr>
        <w:pStyle w:val="a9"/>
      </w:pPr>
      <w:r w:rsidRPr="0004631A">
        <w:t>В таблиц</w:t>
      </w:r>
      <w:r>
        <w:t>ах</w:t>
      </w:r>
      <w:r w:rsidRPr="0004631A">
        <w:t xml:space="preserve"> </w:t>
      </w:r>
      <w:r w:rsidRPr="00A621C9">
        <w:t>5</w:t>
      </w:r>
      <w:r>
        <w:t>-6 представлено время выполнения параллельных программ и их ускорение по сравнению с последовательным вариантом.</w:t>
      </w:r>
    </w:p>
    <w:p w14:paraId="0DDAE9BE" w14:textId="3FA45225" w:rsidR="00A621C9" w:rsidRPr="005F4A86" w:rsidRDefault="00A621C9" w:rsidP="00A621C9">
      <w:pPr>
        <w:pStyle w:val="af2"/>
      </w:pPr>
      <w:r w:rsidRPr="005F4A86">
        <w:t xml:space="preserve">Таблица 5 – Время работы параллельных программ с параметром </w:t>
      </w:r>
      <w:r w:rsidRPr="005F4A86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350"/>
        <w:gridCol w:w="1350"/>
        <w:gridCol w:w="1445"/>
        <w:gridCol w:w="1555"/>
        <w:gridCol w:w="1559"/>
      </w:tblGrid>
      <w:tr w:rsidR="001C4431" w:rsidRPr="005F4A86" w14:paraId="5A9E7CE3" w14:textId="77777777" w:rsidTr="00F66248">
        <w:trPr>
          <w:trHeight w:val="520"/>
          <w:jc w:val="center"/>
        </w:trPr>
        <w:tc>
          <w:tcPr>
            <w:tcW w:w="1525" w:type="dxa"/>
            <w:vMerge w:val="restart"/>
            <w:vAlign w:val="center"/>
          </w:tcPr>
          <w:p w14:paraId="661E94AD" w14:textId="77777777" w:rsidR="001C4431" w:rsidRPr="00520742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4145" w:type="dxa"/>
            <w:gridSpan w:val="3"/>
            <w:vAlign w:val="center"/>
          </w:tcPr>
          <w:p w14:paraId="3E3AA8F5" w14:textId="487DA66C" w:rsidR="001C4431" w:rsidRPr="00520742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="00D94524"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114" w:type="dxa"/>
            <w:gridSpan w:val="2"/>
            <w:vAlign w:val="center"/>
          </w:tcPr>
          <w:p w14:paraId="6B709F5C" w14:textId="2DA0778F" w:rsidR="001C4431" w:rsidRPr="00520742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="00D94524"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</w:tr>
      <w:tr w:rsidR="001C4431" w:rsidRPr="005F4A86" w14:paraId="0E8FFCD6" w14:textId="77777777" w:rsidTr="00F66248">
        <w:trPr>
          <w:trHeight w:val="300"/>
          <w:jc w:val="center"/>
        </w:trPr>
        <w:tc>
          <w:tcPr>
            <w:tcW w:w="1525" w:type="dxa"/>
            <w:vMerge/>
            <w:vAlign w:val="center"/>
          </w:tcPr>
          <w:p w14:paraId="0D2A0309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FC31955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350" w:type="dxa"/>
            <w:vAlign w:val="center"/>
          </w:tcPr>
          <w:p w14:paraId="1AAF9A0A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445" w:type="dxa"/>
            <w:vAlign w:val="center"/>
          </w:tcPr>
          <w:p w14:paraId="5DB52209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quided</w:t>
            </w:r>
            <w:proofErr w:type="spellEnd"/>
          </w:p>
        </w:tc>
        <w:tc>
          <w:tcPr>
            <w:tcW w:w="1555" w:type="dxa"/>
            <w:vAlign w:val="center"/>
          </w:tcPr>
          <w:p w14:paraId="08E79A26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38116658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1C4431" w:rsidRPr="005F4A86" w14:paraId="039595D1" w14:textId="77777777" w:rsidTr="00F66248">
        <w:trPr>
          <w:trHeight w:val="300"/>
          <w:jc w:val="center"/>
        </w:trPr>
        <w:tc>
          <w:tcPr>
            <w:tcW w:w="1525" w:type="dxa"/>
            <w:vAlign w:val="center"/>
          </w:tcPr>
          <w:p w14:paraId="44E3606E" w14:textId="62C626ED" w:rsidR="001C4431" w:rsidRPr="00520742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0" w:type="dxa"/>
            <w:vAlign w:val="center"/>
          </w:tcPr>
          <w:p w14:paraId="61F728C3" w14:textId="791184CD" w:rsidR="001C4431" w:rsidRPr="00520742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0.012378</w:t>
            </w:r>
          </w:p>
        </w:tc>
        <w:tc>
          <w:tcPr>
            <w:tcW w:w="1350" w:type="dxa"/>
            <w:vAlign w:val="center"/>
          </w:tcPr>
          <w:p w14:paraId="61E3A1A5" w14:textId="7927D0B7" w:rsidR="001C4431" w:rsidRPr="00520742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0.005312</w:t>
            </w:r>
          </w:p>
        </w:tc>
        <w:tc>
          <w:tcPr>
            <w:tcW w:w="1445" w:type="dxa"/>
            <w:vAlign w:val="center"/>
          </w:tcPr>
          <w:p w14:paraId="74BD2ADA" w14:textId="1B6DD626" w:rsidR="001C4431" w:rsidRPr="00520742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0.004503</w:t>
            </w:r>
          </w:p>
        </w:tc>
        <w:tc>
          <w:tcPr>
            <w:tcW w:w="1555" w:type="dxa"/>
            <w:vAlign w:val="center"/>
          </w:tcPr>
          <w:p w14:paraId="1821ED53" w14:textId="5CAA7E95" w:rsidR="001C4431" w:rsidRPr="00520742" w:rsidRDefault="00B2430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0.018373</w:t>
            </w:r>
          </w:p>
        </w:tc>
        <w:tc>
          <w:tcPr>
            <w:tcW w:w="1559" w:type="dxa"/>
            <w:vAlign w:val="center"/>
          </w:tcPr>
          <w:p w14:paraId="689A5401" w14:textId="575BC91E" w:rsidR="001C4431" w:rsidRPr="00520742" w:rsidRDefault="005E7F0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0.020137</w:t>
            </w:r>
          </w:p>
        </w:tc>
      </w:tr>
      <w:tr w:rsidR="001C4431" w:rsidRPr="005F4A86" w14:paraId="1E63CE9B" w14:textId="77777777" w:rsidTr="00F66248">
        <w:trPr>
          <w:trHeight w:val="300"/>
          <w:jc w:val="center"/>
        </w:trPr>
        <w:tc>
          <w:tcPr>
            <w:tcW w:w="1525" w:type="dxa"/>
            <w:vAlign w:val="center"/>
          </w:tcPr>
          <w:p w14:paraId="1CA1122C" w14:textId="089EEEBE" w:rsidR="001C4431" w:rsidRPr="00C841F3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0" w:type="dxa"/>
            <w:vAlign w:val="center"/>
          </w:tcPr>
          <w:p w14:paraId="6A42F201" w14:textId="2B2D164C" w:rsidR="001C4431" w:rsidRPr="00C841F3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0.010413</w:t>
            </w:r>
          </w:p>
        </w:tc>
        <w:tc>
          <w:tcPr>
            <w:tcW w:w="1350" w:type="dxa"/>
            <w:vAlign w:val="center"/>
          </w:tcPr>
          <w:p w14:paraId="254B1045" w14:textId="311D0A38" w:rsidR="001C4431" w:rsidRPr="00C841F3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0.003707</w:t>
            </w:r>
          </w:p>
        </w:tc>
        <w:tc>
          <w:tcPr>
            <w:tcW w:w="1445" w:type="dxa"/>
            <w:vAlign w:val="center"/>
          </w:tcPr>
          <w:p w14:paraId="4BBBDCDD" w14:textId="64EB39B2" w:rsidR="001C4431" w:rsidRPr="00C841F3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0.004557</w:t>
            </w:r>
          </w:p>
        </w:tc>
        <w:tc>
          <w:tcPr>
            <w:tcW w:w="1555" w:type="dxa"/>
            <w:vAlign w:val="center"/>
          </w:tcPr>
          <w:p w14:paraId="0114F42A" w14:textId="69CC7521" w:rsidR="001C4431" w:rsidRPr="00C841F3" w:rsidRDefault="00B2430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0.017438</w:t>
            </w:r>
          </w:p>
        </w:tc>
        <w:tc>
          <w:tcPr>
            <w:tcW w:w="1559" w:type="dxa"/>
            <w:vAlign w:val="center"/>
          </w:tcPr>
          <w:p w14:paraId="1BE795A0" w14:textId="686DA0F7" w:rsidR="001C4431" w:rsidRPr="00C841F3" w:rsidRDefault="005E7F0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0.016778</w:t>
            </w:r>
          </w:p>
        </w:tc>
      </w:tr>
      <w:tr w:rsidR="001C4431" w:rsidRPr="005F4A86" w14:paraId="72C420CC" w14:textId="77777777" w:rsidTr="00F66248">
        <w:trPr>
          <w:trHeight w:val="300"/>
          <w:jc w:val="center"/>
        </w:trPr>
        <w:tc>
          <w:tcPr>
            <w:tcW w:w="1525" w:type="dxa"/>
            <w:vAlign w:val="center"/>
          </w:tcPr>
          <w:p w14:paraId="75F9C71E" w14:textId="1AB31F8D" w:rsidR="001C4431" w:rsidRPr="00C841F3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50" w:type="dxa"/>
            <w:vAlign w:val="center"/>
          </w:tcPr>
          <w:p w14:paraId="0A58B1F1" w14:textId="6F626DB4" w:rsidR="001C4431" w:rsidRPr="00C841F3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0.012885</w:t>
            </w:r>
          </w:p>
        </w:tc>
        <w:tc>
          <w:tcPr>
            <w:tcW w:w="1350" w:type="dxa"/>
            <w:vAlign w:val="center"/>
          </w:tcPr>
          <w:p w14:paraId="07AF12F1" w14:textId="3E3C7629" w:rsidR="001C4431" w:rsidRPr="00C841F3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0.005959</w:t>
            </w:r>
          </w:p>
        </w:tc>
        <w:tc>
          <w:tcPr>
            <w:tcW w:w="1445" w:type="dxa"/>
            <w:vAlign w:val="center"/>
          </w:tcPr>
          <w:p w14:paraId="6276575A" w14:textId="720D8381" w:rsidR="001C4431" w:rsidRPr="00C841F3" w:rsidRDefault="00271C1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0.018150</w:t>
            </w:r>
          </w:p>
        </w:tc>
        <w:tc>
          <w:tcPr>
            <w:tcW w:w="1555" w:type="dxa"/>
            <w:vAlign w:val="center"/>
          </w:tcPr>
          <w:p w14:paraId="7102138D" w14:textId="6B049A0E" w:rsidR="001C4431" w:rsidRPr="00C841F3" w:rsidRDefault="00B2430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0.014566</w:t>
            </w:r>
          </w:p>
        </w:tc>
        <w:tc>
          <w:tcPr>
            <w:tcW w:w="1559" w:type="dxa"/>
            <w:vAlign w:val="center"/>
          </w:tcPr>
          <w:p w14:paraId="77B4EBB9" w14:textId="6042E6D9" w:rsidR="001C4431" w:rsidRPr="00C841F3" w:rsidRDefault="005E7F0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4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0.015447</w:t>
            </w:r>
          </w:p>
        </w:tc>
      </w:tr>
    </w:tbl>
    <w:p w14:paraId="5247D260" w14:textId="188B9C9B" w:rsidR="005F4A86" w:rsidRPr="005F4A86" w:rsidRDefault="005F4A86" w:rsidP="00A621C9">
      <w:pPr>
        <w:pStyle w:val="af2"/>
      </w:pPr>
    </w:p>
    <w:p w14:paraId="67293009" w14:textId="22FB8DE2" w:rsidR="00A621C9" w:rsidRPr="005F4A86" w:rsidRDefault="00A621C9" w:rsidP="00A621C9">
      <w:pPr>
        <w:pStyle w:val="af2"/>
      </w:pPr>
      <w:r w:rsidRPr="005F4A86">
        <w:t xml:space="preserve">Таблица 6 – Ускорение параллельных программ с параметром </w:t>
      </w:r>
      <w:r w:rsidRPr="005F4A86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350"/>
        <w:gridCol w:w="1350"/>
        <w:gridCol w:w="1445"/>
        <w:gridCol w:w="1555"/>
        <w:gridCol w:w="1559"/>
      </w:tblGrid>
      <w:tr w:rsidR="001C4431" w:rsidRPr="005F4A86" w14:paraId="3EF7702F" w14:textId="77777777" w:rsidTr="005F4A86">
        <w:trPr>
          <w:trHeight w:val="520"/>
          <w:jc w:val="center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2C92" w14:textId="77777777" w:rsidR="001C4431" w:rsidRPr="00520742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Кол-во</w:t>
            </w:r>
            <w:proofErr w:type="spellEnd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процессов</w:t>
            </w:r>
            <w:proofErr w:type="spellEnd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4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947C" w14:textId="77777777" w:rsidR="001C4431" w:rsidRPr="00520742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42C5" w14:textId="77777777" w:rsidR="001C4431" w:rsidRPr="00520742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1C4431" w:rsidRPr="005F4A86" w14:paraId="5283B3DD" w14:textId="77777777" w:rsidTr="005F4A86">
        <w:trPr>
          <w:trHeight w:val="300"/>
          <w:jc w:val="center"/>
        </w:trPr>
        <w:tc>
          <w:tcPr>
            <w:tcW w:w="1525" w:type="dxa"/>
            <w:vMerge/>
            <w:vAlign w:val="center"/>
          </w:tcPr>
          <w:p w14:paraId="35979537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344262A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350" w:type="dxa"/>
            <w:vAlign w:val="center"/>
          </w:tcPr>
          <w:p w14:paraId="3878E22A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445" w:type="dxa"/>
            <w:vAlign w:val="center"/>
          </w:tcPr>
          <w:p w14:paraId="108934FC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quided</w:t>
            </w:r>
            <w:proofErr w:type="spellEnd"/>
          </w:p>
        </w:tc>
        <w:tc>
          <w:tcPr>
            <w:tcW w:w="1555" w:type="dxa"/>
            <w:vAlign w:val="center"/>
          </w:tcPr>
          <w:p w14:paraId="7AC26536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0EB1B544" w14:textId="77777777" w:rsidR="001C4431" w:rsidRPr="00520742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1C4431" w:rsidRPr="005F4A86" w14:paraId="2BB6511C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21980E09" w14:textId="35137A3F" w:rsidR="001C4431" w:rsidRPr="00520742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0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0" w:type="dxa"/>
            <w:vAlign w:val="center"/>
          </w:tcPr>
          <w:p w14:paraId="615F468F" w14:textId="427ACE66" w:rsidR="001C4431" w:rsidRPr="00520742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07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34.87373</w:t>
            </w:r>
          </w:p>
        </w:tc>
        <w:tc>
          <w:tcPr>
            <w:tcW w:w="1350" w:type="dxa"/>
            <w:vAlign w:val="center"/>
          </w:tcPr>
          <w:p w14:paraId="1F22CD3E" w14:textId="2591009A" w:rsidR="001C4431" w:rsidRPr="00520742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07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81.26261</w:t>
            </w:r>
          </w:p>
        </w:tc>
        <w:tc>
          <w:tcPr>
            <w:tcW w:w="1445" w:type="dxa"/>
            <w:vAlign w:val="center"/>
          </w:tcPr>
          <w:p w14:paraId="15288F94" w14:textId="20C6F4D9" w:rsidR="001C4431" w:rsidRPr="00520742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07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95.86209</w:t>
            </w:r>
          </w:p>
        </w:tc>
        <w:tc>
          <w:tcPr>
            <w:tcW w:w="1555" w:type="dxa"/>
            <w:vAlign w:val="center"/>
          </w:tcPr>
          <w:p w14:paraId="5018E241" w14:textId="5AB033A9" w:rsidR="001C4431" w:rsidRPr="00520742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07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23.49464</w:t>
            </w:r>
          </w:p>
        </w:tc>
        <w:tc>
          <w:tcPr>
            <w:tcW w:w="1559" w:type="dxa"/>
            <w:vAlign w:val="center"/>
          </w:tcPr>
          <w:p w14:paraId="65ACA802" w14:textId="7D614845" w:rsidR="001C4431" w:rsidRPr="00520742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07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21.43651</w:t>
            </w:r>
          </w:p>
        </w:tc>
      </w:tr>
      <w:tr w:rsidR="001C4431" w:rsidRPr="005F4A86" w14:paraId="54FB2400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0C5266BB" w14:textId="3B08EBEE" w:rsidR="001C4431" w:rsidRPr="005F4A86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0" w:type="dxa"/>
            <w:vAlign w:val="center"/>
          </w:tcPr>
          <w:p w14:paraId="503BD951" w14:textId="66171921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41.45462</w:t>
            </w:r>
          </w:p>
        </w:tc>
        <w:tc>
          <w:tcPr>
            <w:tcW w:w="1350" w:type="dxa"/>
            <w:vAlign w:val="center"/>
          </w:tcPr>
          <w:p w14:paraId="230CD9E9" w14:textId="2CAE75C4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116.4465</w:t>
            </w:r>
          </w:p>
        </w:tc>
        <w:tc>
          <w:tcPr>
            <w:tcW w:w="1445" w:type="dxa"/>
            <w:vAlign w:val="center"/>
          </w:tcPr>
          <w:p w14:paraId="3F107F2F" w14:textId="7BEECD2A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94.72614</w:t>
            </w:r>
          </w:p>
        </w:tc>
        <w:tc>
          <w:tcPr>
            <w:tcW w:w="1555" w:type="dxa"/>
            <w:vAlign w:val="center"/>
          </w:tcPr>
          <w:p w14:paraId="76EC091C" w14:textId="34AF3049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24.75439</w:t>
            </w:r>
          </w:p>
        </w:tc>
        <w:tc>
          <w:tcPr>
            <w:tcW w:w="1559" w:type="dxa"/>
            <w:vAlign w:val="center"/>
          </w:tcPr>
          <w:p w14:paraId="58266B9C" w14:textId="44559F26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25.72816</w:t>
            </w:r>
          </w:p>
        </w:tc>
      </w:tr>
      <w:tr w:rsidR="001C4431" w:rsidRPr="005F4A86" w14:paraId="187B4364" w14:textId="77777777" w:rsidTr="005F4A86">
        <w:trPr>
          <w:trHeight w:val="300"/>
          <w:jc w:val="center"/>
        </w:trPr>
        <w:tc>
          <w:tcPr>
            <w:tcW w:w="1525" w:type="dxa"/>
            <w:vAlign w:val="center"/>
          </w:tcPr>
          <w:p w14:paraId="41A0F628" w14:textId="40681540" w:rsidR="001C4431" w:rsidRPr="005F4A86" w:rsidRDefault="00FA5B8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50" w:type="dxa"/>
            <w:vAlign w:val="center"/>
          </w:tcPr>
          <w:p w14:paraId="5710346C" w14:textId="7162D56C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33.50151</w:t>
            </w:r>
          </w:p>
        </w:tc>
        <w:tc>
          <w:tcPr>
            <w:tcW w:w="1350" w:type="dxa"/>
            <w:vAlign w:val="center"/>
          </w:tcPr>
          <w:p w14:paraId="23B7EF8C" w14:textId="1489BB67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72.4395</w:t>
            </w:r>
          </w:p>
        </w:tc>
        <w:tc>
          <w:tcPr>
            <w:tcW w:w="1445" w:type="dxa"/>
            <w:vAlign w:val="center"/>
          </w:tcPr>
          <w:p w14:paraId="626D9F4E" w14:textId="73B1BC98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23.78331</w:t>
            </w:r>
          </w:p>
        </w:tc>
        <w:tc>
          <w:tcPr>
            <w:tcW w:w="1555" w:type="dxa"/>
            <w:vAlign w:val="center"/>
          </w:tcPr>
          <w:p w14:paraId="22855E30" w14:textId="36ACEAAB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29.63525</w:t>
            </w:r>
          </w:p>
        </w:tc>
        <w:tc>
          <w:tcPr>
            <w:tcW w:w="1559" w:type="dxa"/>
            <w:vAlign w:val="center"/>
          </w:tcPr>
          <w:p w14:paraId="717B0BA9" w14:textId="434A6EF6" w:rsidR="001C4431" w:rsidRPr="005F4A86" w:rsidRDefault="00F66248" w:rsidP="00F662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4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27.94504</w:t>
            </w:r>
          </w:p>
        </w:tc>
      </w:tr>
    </w:tbl>
    <w:p w14:paraId="29D303C2" w14:textId="4FBAE53D" w:rsidR="00A621C9" w:rsidRPr="005F4A86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F43E81E" w14:textId="3BE57F26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4A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рисунке 12 приведен график зависимости времени работы программ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 количества процессов. На рисунке 13 приведен график зависимости ускорения программ от количества процессов.</w:t>
      </w:r>
    </w:p>
    <w:p w14:paraId="0B2C9B0C" w14:textId="21C07191" w:rsidR="00A621C9" w:rsidRPr="00520742" w:rsidRDefault="00520742" w:rsidP="001C4431">
      <w:pPr>
        <w:pStyle w:val="ab"/>
      </w:pPr>
      <w:r w:rsidRPr="00520742">
        <w:rPr>
          <w:noProof/>
          <w:lang w:val="en-US"/>
        </w:rPr>
        <w:lastRenderedPageBreak/>
        <w:drawing>
          <wp:inline distT="0" distB="0" distL="0" distR="0" wp14:anchorId="6ED1893C" wp14:editId="465575F9">
            <wp:extent cx="4261899" cy="2631882"/>
            <wp:effectExtent l="0" t="0" r="5715" b="16510"/>
            <wp:docPr id="1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44CE29" w14:textId="179765C6" w:rsidR="00A621C9" w:rsidRPr="00520742" w:rsidRDefault="00A621C9" w:rsidP="001C4431">
      <w:pPr>
        <w:pStyle w:val="ab"/>
      </w:pPr>
      <w:r w:rsidRPr="00520742">
        <w:t xml:space="preserve">Рисунок 12 – </w:t>
      </w:r>
      <w:r w:rsidRPr="00520742">
        <w:rPr>
          <w:bCs/>
        </w:rPr>
        <w:t xml:space="preserve">Время работы программ </w:t>
      </w:r>
      <w:r w:rsidR="001C4431" w:rsidRPr="00520742">
        <w:t xml:space="preserve">с параметром </w:t>
      </w:r>
      <w:r w:rsidR="001C4431" w:rsidRPr="00520742">
        <w:rPr>
          <w:lang w:val="en-US"/>
        </w:rPr>
        <w:t>Q</w:t>
      </w:r>
    </w:p>
    <w:p w14:paraId="6FA5DA93" w14:textId="3614A691" w:rsidR="00A621C9" w:rsidRPr="00520742" w:rsidRDefault="00520742" w:rsidP="001C4431">
      <w:pPr>
        <w:pStyle w:val="ab"/>
      </w:pPr>
      <w:r w:rsidRPr="00520742">
        <w:rPr>
          <w:noProof/>
          <w:lang w:val="en-US"/>
        </w:rPr>
        <w:drawing>
          <wp:inline distT="0" distB="0" distL="0" distR="0" wp14:anchorId="5146E30A" wp14:editId="6E2D575E">
            <wp:extent cx="4230094" cy="2520563"/>
            <wp:effectExtent l="0" t="0" r="18415" b="1333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8BF37E2" w14:textId="54307B67" w:rsidR="00A621C9" w:rsidRDefault="00A621C9" w:rsidP="001C4431">
      <w:pPr>
        <w:pStyle w:val="ab"/>
      </w:pPr>
      <w:r w:rsidRPr="00520742">
        <w:t>Рисунок 13 – Ускорение программ</w:t>
      </w:r>
      <w:r w:rsidR="001C4431" w:rsidRPr="00520742">
        <w:t xml:space="preserve"> с параметром </w:t>
      </w:r>
      <w:r w:rsidR="001C4431" w:rsidRPr="00520742">
        <w:rPr>
          <w:lang w:val="en-US"/>
        </w:rPr>
        <w:t>Q</w:t>
      </w: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77777777" w:rsidR="006A7A58" w:rsidRPr="006A7A58" w:rsidRDefault="006A7A58" w:rsidP="006A7A58">
      <w:pPr>
        <w:pStyle w:val="a"/>
        <w:rPr>
          <w:highlight w:val="yellow"/>
        </w:rPr>
      </w:pPr>
      <w:r w:rsidRPr="006A7A58">
        <w:rPr>
          <w:highlight w:val="yellow"/>
        </w:rPr>
        <w:t>Как влияют варианты распараллеливания для обеих технологий? Почему?</w:t>
      </w:r>
    </w:p>
    <w:p w14:paraId="00677849" w14:textId="1FDB7E8B" w:rsidR="006A7A58" w:rsidRPr="006A7A58" w:rsidRDefault="006A7A58" w:rsidP="006A7A58">
      <w:pPr>
        <w:pStyle w:val="a"/>
        <w:rPr>
          <w:highlight w:val="yellow"/>
        </w:rPr>
      </w:pPr>
      <w:r w:rsidRPr="006A7A58">
        <w:rPr>
          <w:highlight w:val="yellow"/>
        </w:rPr>
        <w:t xml:space="preserve">Какое максимальное ускорение/замедление получено для обеих технологий без параметра </w:t>
      </w:r>
      <w:r w:rsidRPr="006A7A58">
        <w:rPr>
          <w:highlight w:val="yellow"/>
          <w:lang w:val="en-US"/>
        </w:rPr>
        <w:t>Q</w:t>
      </w:r>
      <w:r w:rsidRPr="006A7A58">
        <w:rPr>
          <w:highlight w:val="yellow"/>
        </w:rPr>
        <w:t xml:space="preserve"> и с параметром </w:t>
      </w:r>
      <w:r w:rsidRPr="006A7A58">
        <w:rPr>
          <w:highlight w:val="yellow"/>
          <w:lang w:val="en-US"/>
        </w:rPr>
        <w:t>Q</w:t>
      </w:r>
      <w:r w:rsidRPr="006A7A58">
        <w:rPr>
          <w:highlight w:val="yellow"/>
        </w:rPr>
        <w:t>? Почему?</w:t>
      </w:r>
    </w:p>
    <w:p w14:paraId="7D6B36AC" w14:textId="5CAC722D" w:rsidR="00FA1186" w:rsidRPr="006A7A58" w:rsidRDefault="00FA1186" w:rsidP="006A7A58">
      <w:pPr>
        <w:pStyle w:val="a"/>
        <w:rPr>
          <w:highlight w:val="yellow"/>
        </w:rPr>
      </w:pPr>
      <w:r w:rsidRPr="006A7A58">
        <w:rPr>
          <w:highlight w:val="yellow"/>
        </w:rPr>
        <w:t>Как влияет количество процессов для обеих технологий</w:t>
      </w:r>
      <w:r w:rsidR="00D6513E" w:rsidRPr="006A7A58">
        <w:rPr>
          <w:highlight w:val="yellow"/>
        </w:rPr>
        <w:t xml:space="preserve"> без параметра </w:t>
      </w:r>
      <w:r w:rsidR="00D6513E" w:rsidRPr="006A7A58">
        <w:rPr>
          <w:highlight w:val="yellow"/>
          <w:lang w:val="en-US"/>
        </w:rPr>
        <w:t>Q</w:t>
      </w:r>
      <w:r w:rsidR="00D6513E" w:rsidRPr="006A7A58">
        <w:rPr>
          <w:highlight w:val="yellow"/>
        </w:rPr>
        <w:t xml:space="preserve"> и с параметром </w:t>
      </w:r>
      <w:r w:rsidR="00D6513E" w:rsidRPr="006A7A58">
        <w:rPr>
          <w:highlight w:val="yellow"/>
          <w:lang w:val="en-US"/>
        </w:rPr>
        <w:t>Q</w:t>
      </w:r>
      <w:r w:rsidRPr="006A7A58">
        <w:rPr>
          <w:highlight w:val="yellow"/>
        </w:rPr>
        <w:t>? Кратно увеличивается/уменьшается время для обеих технологий</w:t>
      </w:r>
      <w:r w:rsidR="00D6513E" w:rsidRPr="006A7A58">
        <w:rPr>
          <w:highlight w:val="yellow"/>
        </w:rPr>
        <w:t xml:space="preserve"> без параметра </w:t>
      </w:r>
      <w:r w:rsidR="00D6513E" w:rsidRPr="006A7A58">
        <w:rPr>
          <w:highlight w:val="yellow"/>
          <w:lang w:val="en-US"/>
        </w:rPr>
        <w:t>Q</w:t>
      </w:r>
      <w:r w:rsidR="00D6513E" w:rsidRPr="006A7A58">
        <w:rPr>
          <w:highlight w:val="yellow"/>
        </w:rPr>
        <w:t xml:space="preserve"> и с параметром </w:t>
      </w:r>
      <w:r w:rsidR="00D6513E" w:rsidRPr="006A7A58">
        <w:rPr>
          <w:highlight w:val="yellow"/>
          <w:lang w:val="en-US"/>
        </w:rPr>
        <w:t>Q</w:t>
      </w:r>
      <w:r w:rsidRPr="006A7A58">
        <w:rPr>
          <w:highlight w:val="yellow"/>
        </w:rPr>
        <w:t>? Почему?</w:t>
      </w:r>
    </w:p>
    <w:p w14:paraId="6DD09312" w14:textId="34ED2FD0" w:rsidR="00D6513E" w:rsidRPr="006A7A58" w:rsidRDefault="00FA1186" w:rsidP="006A7A58">
      <w:pPr>
        <w:pStyle w:val="a"/>
        <w:rPr>
          <w:highlight w:val="yellow"/>
        </w:rPr>
      </w:pPr>
      <w:r w:rsidRPr="006A7A58">
        <w:rPr>
          <w:highlight w:val="yellow"/>
        </w:rPr>
        <w:lastRenderedPageBreak/>
        <w:t>Как соотносится между собой время работы обеих технологий</w:t>
      </w:r>
      <w:r w:rsidR="00D6513E" w:rsidRPr="006A7A58">
        <w:rPr>
          <w:highlight w:val="yellow"/>
        </w:rPr>
        <w:t xml:space="preserve"> без параметра </w:t>
      </w:r>
      <w:r w:rsidR="00D6513E" w:rsidRPr="006A7A58">
        <w:rPr>
          <w:highlight w:val="yellow"/>
          <w:lang w:val="en-US"/>
        </w:rPr>
        <w:t>Q</w:t>
      </w:r>
      <w:r w:rsidR="00D6513E" w:rsidRPr="006A7A58">
        <w:rPr>
          <w:highlight w:val="yellow"/>
        </w:rPr>
        <w:t xml:space="preserve"> и с параметром </w:t>
      </w:r>
      <w:r w:rsidR="00D6513E" w:rsidRPr="006A7A58">
        <w:rPr>
          <w:highlight w:val="yellow"/>
          <w:lang w:val="en-US"/>
        </w:rPr>
        <w:t>Q</w:t>
      </w:r>
      <w:r w:rsidRPr="006A7A58">
        <w:rPr>
          <w:highlight w:val="yellow"/>
        </w:rPr>
        <w:t>? Почему?</w:t>
      </w:r>
      <w:r w:rsidR="006A7A58" w:rsidRPr="006A7A58">
        <w:rPr>
          <w:highlight w:val="yellow"/>
        </w:rPr>
        <w:t xml:space="preserve"> </w:t>
      </w:r>
      <w:r w:rsidR="00D6513E" w:rsidRPr="006A7A58">
        <w:rPr>
          <w:highlight w:val="yellow"/>
        </w:rPr>
        <w:t xml:space="preserve">Какое влияние оказывает параметр </w:t>
      </w:r>
      <w:r w:rsidR="00D6513E" w:rsidRPr="006A7A58">
        <w:rPr>
          <w:highlight w:val="yellow"/>
          <w:lang w:val="en-US"/>
        </w:rPr>
        <w:t>Q</w:t>
      </w:r>
      <w:r w:rsidR="00D6513E" w:rsidRPr="006A7A58">
        <w:rPr>
          <w:highlight w:val="yellow"/>
        </w:rPr>
        <w:t>?</w:t>
      </w:r>
    </w:p>
    <w:p w14:paraId="01808B97" w14:textId="77777777" w:rsidR="0004631A" w:rsidRPr="0004631A" w:rsidRDefault="0004631A" w:rsidP="0004631A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7ECD58A6" w:rsidR="00A11F5E" w:rsidRPr="00D6513E" w:rsidRDefault="0004631A" w:rsidP="003040D9">
      <w:pPr>
        <w:pStyle w:val="a9"/>
      </w:pPr>
      <w:r w:rsidRPr="00D6513E">
        <w:rPr>
          <w:rStyle w:val="aa"/>
        </w:rPr>
        <w:t xml:space="preserve">Цель лабораторной работы – написать параллельные программы </w:t>
      </w:r>
      <w:r w:rsidR="00D6513E" w:rsidRPr="00D6513E">
        <w:rPr>
          <w:rStyle w:val="aa"/>
        </w:rPr>
        <w:t xml:space="preserve">суммы </w:t>
      </w:r>
      <w:r w:rsidR="00B61D3A">
        <w:rPr>
          <w:rStyle w:val="aa"/>
        </w:rPr>
        <w:t xml:space="preserve">двух </w:t>
      </w:r>
      <w:r w:rsidR="00D6513E" w:rsidRPr="00D6513E">
        <w:rPr>
          <w:rStyle w:val="aa"/>
        </w:rPr>
        <w:t>вектор</w:t>
      </w:r>
      <w:r w:rsidR="00B61D3A">
        <w:rPr>
          <w:rStyle w:val="aa"/>
        </w:rPr>
        <w:t>ов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технологий MPI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 xml:space="preserve">и </w:t>
      </w:r>
      <w:proofErr w:type="spellStart"/>
      <w:r w:rsidRPr="00D6513E">
        <w:rPr>
          <w:rStyle w:val="aa"/>
        </w:rPr>
        <w:t>OpenMP</w:t>
      </w:r>
      <w:proofErr w:type="spellEnd"/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D6513E">
        <w:rPr>
          <w:highlight w:val="yellow"/>
        </w:rPr>
        <w:t xml:space="preserve">Показано, что использование параллельных технологий для данного типа программ обосновано/не требуется, в виду того, </w:t>
      </w:r>
      <w:proofErr w:type="gramStart"/>
      <w:r w:rsidR="00A11F5E" w:rsidRPr="00D6513E">
        <w:rPr>
          <w:highlight w:val="yellow"/>
        </w:rPr>
        <w:t>что ?</w:t>
      </w:r>
      <w:proofErr w:type="gramEnd"/>
      <w:r w:rsidR="00A11F5E" w:rsidRPr="00D6513E">
        <w:rPr>
          <w:highlight w:val="yellow"/>
        </w:rPr>
        <w:t xml:space="preserve">. Лучше всего себя показала </w:t>
      </w:r>
      <w:proofErr w:type="gramStart"/>
      <w:r w:rsidR="00A11F5E" w:rsidRPr="00D6513E">
        <w:rPr>
          <w:highlight w:val="yellow"/>
        </w:rPr>
        <w:t>технология ?</w:t>
      </w:r>
      <w:proofErr w:type="gramEnd"/>
      <w:r w:rsidR="00D6513E" w:rsidRPr="00D6513E">
        <w:rPr>
          <w:highlight w:val="yellow"/>
        </w:rPr>
        <w:t xml:space="preserve"> </w:t>
      </w:r>
      <w:r w:rsidR="00D6513E">
        <w:rPr>
          <w:highlight w:val="yellow"/>
        </w:rPr>
        <w:t>с использованием ?</w:t>
      </w:r>
      <w:r w:rsidR="00A11F5E" w:rsidRPr="00D6513E">
        <w:rPr>
          <w:highlight w:val="yellow"/>
        </w:rPr>
        <w:t xml:space="preserve">. Это можно </w:t>
      </w:r>
      <w:proofErr w:type="gramStart"/>
      <w:r w:rsidR="00A11F5E" w:rsidRPr="00D6513E">
        <w:rPr>
          <w:highlight w:val="yellow"/>
        </w:rPr>
        <w:t>объяснить ?</w:t>
      </w:r>
      <w:proofErr w:type="gramEnd"/>
      <w:r w:rsidR="00A11F5E" w:rsidRPr="00D6513E">
        <w:rPr>
          <w:highlight w:val="yellow"/>
        </w:rPr>
        <w:t>.</w:t>
      </w:r>
    </w:p>
    <w:p w14:paraId="7E8BBA34" w14:textId="440A4F56" w:rsidR="0004631A" w:rsidRPr="00D6513E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1D1F9A">
        <w:t>(</w:t>
      </w:r>
      <w:r w:rsidRPr="00D6513E">
        <w:t>а</w:t>
      </w:r>
      <w:r w:rsidR="001D1F9A">
        <w:t>)</w:t>
      </w:r>
      <w:r w:rsidRPr="00D6513E">
        <w:t xml:space="preserve"> основы MPI и </w:t>
      </w:r>
      <w:proofErr w:type="spellStart"/>
      <w:r w:rsidRPr="00D6513E">
        <w:t>OpenMP</w:t>
      </w:r>
      <w:proofErr w:type="spellEnd"/>
      <w:r w:rsidRPr="00D6513E">
        <w:t>, приобрел</w:t>
      </w:r>
      <w:r w:rsidR="001D1F9A">
        <w:t>(</w:t>
      </w:r>
      <w:r w:rsidRPr="00D6513E">
        <w:t>а</w:t>
      </w:r>
      <w:r w:rsidR="001D1F9A">
        <w:t>)</w:t>
      </w:r>
      <w:r w:rsidRPr="00D6513E">
        <w:t xml:space="preserve"> навыки по написанию параллельных программ с использованием вышеперечисленных технологий.</w:t>
      </w:r>
      <w:r w:rsidR="00A11F5E" w:rsidRPr="00D6513E">
        <w:t xml:space="preserve"> </w:t>
      </w:r>
      <w:r w:rsidR="00A11F5E" w:rsidRPr="00D6513E">
        <w:rPr>
          <w:highlight w:val="yellow"/>
        </w:rPr>
        <w:t xml:space="preserve">Наиболее сложной частью выполнения лабораторной работы </w:t>
      </w:r>
      <w:proofErr w:type="gramStart"/>
      <w:r w:rsidR="00A11F5E" w:rsidRPr="00D6513E">
        <w:rPr>
          <w:highlight w:val="yellow"/>
        </w:rPr>
        <w:t>было ?</w:t>
      </w:r>
      <w:proofErr w:type="gramEnd"/>
      <w:r w:rsidR="00A11F5E" w:rsidRPr="00D6513E">
        <w:rPr>
          <w:highlight w:val="yellow"/>
        </w:rPr>
        <w:t xml:space="preserve">. Интерес </w:t>
      </w:r>
      <w:proofErr w:type="gramStart"/>
      <w:r w:rsidR="00A11F5E" w:rsidRPr="00D6513E">
        <w:rPr>
          <w:highlight w:val="yellow"/>
        </w:rPr>
        <w:t>вызвали ?</w:t>
      </w:r>
      <w:proofErr w:type="gramEnd"/>
      <w:r w:rsidR="00A11F5E" w:rsidRPr="00D6513E">
        <w:rPr>
          <w:highlight w:val="yellow"/>
        </w:rPr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8" w:name="_Toc115640270"/>
      <w:r w:rsidRPr="0004631A">
        <w:lastRenderedPageBreak/>
        <w:t>СПИСОК ИСПОЛЬЗОВАННЫХ ИСТОЧНИКОВ</w:t>
      </w:r>
      <w:bookmarkEnd w:id="8"/>
    </w:p>
    <w:p w14:paraId="18434C14" w14:textId="448D30F9" w:rsidR="007A7578" w:rsidRPr="003040D9" w:rsidRDefault="007A7578" w:rsidP="003040D9">
      <w:pPr>
        <w:pStyle w:val="a0"/>
        <w:rPr>
          <w:highlight w:val="yellow"/>
        </w:rPr>
      </w:pPr>
      <w:r w:rsidRPr="003040D9">
        <w:rPr>
          <w:highlight w:val="yellow"/>
        </w:rPr>
        <w:t>Ваши источник из Введения.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proofErr w:type="spellStart"/>
      <w:r w:rsidRPr="007A7578">
        <w:t>оеводин</w:t>
      </w:r>
      <w:proofErr w:type="spellEnd"/>
      <w:r w:rsidRPr="007A7578">
        <w:t>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22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59A05EC1" w:rsidR="0004631A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</w:p>
    <w:p w14:paraId="7529C8B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stdlib.h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5F06CE4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23246EE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47BF907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15614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NMAX 3200000</w:t>
      </w:r>
    </w:p>
    <w:p w14:paraId="1E41779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ITERATIONS 12</w:t>
      </w:r>
    </w:p>
    <w:p w14:paraId="5094FE4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Q 28</w:t>
      </w:r>
    </w:p>
    <w:p w14:paraId="7EEB7BE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FE0B4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spellStart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char *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</w:t>
      </w:r>
    </w:p>
    <w:p w14:paraId="6F03E7C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03DFAB9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*a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36C681B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*b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786B3CB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*c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4505469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6730B4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MPI_Status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Status;</w:t>
      </w:r>
    </w:p>
    <w:p w14:paraId="368410D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385BEA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EEC96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&amp;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FB166F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MPI_Comm_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MPI_COMM_WORLD, &amp;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3C8A0F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MPI_Comm_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MPI_COMM_WORLD, &amp;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2D4389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8CB5C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count = NMAX /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B27605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remainder = NMAX %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0A8363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3577F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</w:t>
      </w:r>
    </w:p>
    <w:p w14:paraId="2E47DBE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5CB1EE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NMAX;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2C6E624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1BD4B7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a[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6059A0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FF2F16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36240E2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03FD32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95132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(count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 ?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0)));</w:t>
      </w:r>
    </w:p>
    <w:p w14:paraId="310BB22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(count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 ?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0)));</w:t>
      </w:r>
    </w:p>
    <w:p w14:paraId="28BE61D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(count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 ?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0)));</w:t>
      </w:r>
    </w:p>
    <w:p w14:paraId="2ABCC05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2A87E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8AD077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t;</w:t>
      </w:r>
    </w:p>
    <w:p w14:paraId="3103D91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(t = 0; t &lt; ITERATIONS; t++)</w:t>
      </w:r>
    </w:p>
    <w:p w14:paraId="7BACFD8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3688307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*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1B907A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*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26735C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</w:t>
      </w:r>
    </w:p>
    <w:p w14:paraId="5C8728A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482E5C5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359943C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3C92E4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count + 1;</w:t>
      </w:r>
    </w:p>
    <w:p w14:paraId="6800907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8B1F93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remainder;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5EB1CB3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5CD743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count;</w:t>
      </w:r>
    </w:p>
    <w:p w14:paraId="15F0322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AC0E9A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 = 0;</w:t>
      </w:r>
    </w:p>
    <w:p w14:paraId="15D032D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6F3C0C8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{</w:t>
      </w:r>
    </w:p>
    <w:p w14:paraId="6DBA1C8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- 1] +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- 1];</w:t>
      </w:r>
    </w:p>
    <w:p w14:paraId="17E5D7A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678E6BA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DC4743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AAD1D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Scatterv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MPI_INT,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 ?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0), MPI_INT, 0, MPI_COMM_WORLD);</w:t>
      </w:r>
    </w:p>
    <w:p w14:paraId="38422FD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Scatterv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MPI_INT,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 ?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0), MPI_INT, 0, MPI_COMM_WORLD);</w:t>
      </w:r>
    </w:p>
    <w:p w14:paraId="5E31AD5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D477F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remainder ?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1C0C0F6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15B700B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0;</w:t>
      </w:r>
    </w:p>
    <w:p w14:paraId="28A3255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q;</w:t>
      </w:r>
    </w:p>
    <w:p w14:paraId="15DCC25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(q = 0; q &lt; Q; q++)</w:t>
      </w:r>
    </w:p>
    <w:p w14:paraId="51194D5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2B9D1F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+=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+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3DB98B4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1221481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1D7424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1709F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MPI_Barrier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(MPI_COMM_WORLD);</w:t>
      </w:r>
    </w:p>
    <w:p w14:paraId="40E636F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Gatherv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count +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remainder ?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: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0), MPI_INT, c,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MPI_INT, 0, MPI_COMM_WORLD);</w:t>
      </w:r>
    </w:p>
    <w:p w14:paraId="5AD6E98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C9FDC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free(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sendcounts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D192F9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free(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A441A4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1B05BB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5BBAAD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94C8E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if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ProcRank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0)</w:t>
      </w:r>
    </w:p>
    <w:p w14:paraId="75EC098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{</w:t>
      </w:r>
    </w:p>
    <w:p w14:paraId="7B356D8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printf("MPI");</w:t>
      </w:r>
    </w:p>
    <w:p w14:paraId="4BB8DCB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nTotal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process = % d with Q = % d and amount of elements = % d",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ProcNum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Q, NMAX);</w:t>
      </w:r>
    </w:p>
    <w:p w14:paraId="0DF93E1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WORK IS % f",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/ ITERATIONS);</w:t>
      </w:r>
    </w:p>
    <w:p w14:paraId="2DD0B74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B12EE7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free(a);</w:t>
      </w:r>
    </w:p>
    <w:p w14:paraId="6053FBE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free(b);</w:t>
      </w:r>
    </w:p>
    <w:p w14:paraId="10F3227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free(c);</w:t>
      </w:r>
    </w:p>
    <w:p w14:paraId="5A7CD68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23F3A4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EABC74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c_loc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F09CB7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MPI_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Finalize(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5CE58D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0;</w:t>
      </w:r>
    </w:p>
    <w:p w14:paraId="78600593" w14:textId="7832D8B7" w:rsidR="000A2F1C" w:rsidRPr="0004631A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CB846C5" w14:textId="7315C662" w:rsidR="0004631A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</w:t>
      </w:r>
      <w:r w:rsidR="001D1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технологией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  <w:r w:rsid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</w:p>
    <w:p w14:paraId="73CBC96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BFA8DA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0618DE5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stdlib.h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0315882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C14A83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8534D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CHUNK 10</w:t>
      </w:r>
    </w:p>
    <w:p w14:paraId="6449398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NMAX 3200000</w:t>
      </w:r>
    </w:p>
    <w:p w14:paraId="6830E20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Q 28</w:t>
      </w:r>
    </w:p>
    <w:p w14:paraId="365B4B2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NUM_THREADS 4</w:t>
      </w:r>
    </w:p>
    <w:p w14:paraId="675E1A1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ITERATION 12</w:t>
      </w:r>
    </w:p>
    <w:p w14:paraId="201C9E4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F1F30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104FB1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722110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omp_set_num_threads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(NUM_THREADS);</w:t>
      </w:r>
    </w:p>
    <w:p w14:paraId="00F4FC3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*a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517B767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*b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087C491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*c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230D9DF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723B6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s = 0.0;</w:t>
      </w:r>
    </w:p>
    <w:p w14:paraId="255D2E5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C69BB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m;</w:t>
      </w:r>
    </w:p>
    <w:p w14:paraId="185171F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(m = 0; m &lt; NMAX; m++)</w:t>
      </w:r>
    </w:p>
    <w:p w14:paraId="078E9F9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58D934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a[m]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35753A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b[m]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830C6C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24647A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370A6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double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39741F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 = 0.0;</w:t>
      </w:r>
    </w:p>
    <w:p w14:paraId="6CC9DF0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j;</w:t>
      </w:r>
    </w:p>
    <w:p w14:paraId="177D913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q;</w:t>
      </w:r>
    </w:p>
    <w:p w14:paraId="4737DEA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(j = 0; j &lt; ITERATION;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5650B4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06D6FA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160B4C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omp_get_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6050E9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0D82D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#pragma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parallel for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static, CHUNK) private(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061064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NMAX;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053A0CD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1F0C299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(q = 0; q &lt; Q; q++)</w:t>
      </w:r>
    </w:p>
    <w:p w14:paraId="30A36AC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a[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+ b[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0843481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831ED0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E60033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omp_get_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468E3C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F6E7A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 +=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92147B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CC8CF6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"STATIC\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nTotal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processes = %d with Q = %d", NUM_THREADS, Q);</w:t>
      </w:r>
    </w:p>
    <w:p w14:paraId="6EC8BA4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WORK IS %f ", s / ITERATION);</w:t>
      </w:r>
    </w:p>
    <w:p w14:paraId="259EB0A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free(c);</w:t>
      </w:r>
    </w:p>
    <w:p w14:paraId="53EAAF9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free(a);</w:t>
      </w:r>
    </w:p>
    <w:p w14:paraId="6D5ECF9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free(b);</w:t>
      </w:r>
    </w:p>
    <w:p w14:paraId="694E428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0;</w:t>
      </w:r>
    </w:p>
    <w:p w14:paraId="25689CC2" w14:textId="7A5BD058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BC01821" w14:textId="77777777" w:rsidR="000A2F1C" w:rsidRDefault="000A2F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3B79D783" w14:textId="6E9380C6" w:rsidR="000A2F1C" w:rsidRPr="0004631A" w:rsidRDefault="000A2F1C" w:rsidP="000A2F1C">
      <w:pPr>
        <w:pStyle w:val="ae"/>
        <w:rPr>
          <w:lang w:eastAsia="ru-RU"/>
        </w:rPr>
      </w:pPr>
      <w:bookmarkStart w:id="14" w:name="_GoBack"/>
      <w:bookmarkEnd w:id="14"/>
      <w:r>
        <w:rPr>
          <w:lang w:eastAsia="ru-RU"/>
        </w:rPr>
        <w:lastRenderedPageBreak/>
        <w:t>ПРИЛОЖЕНИЕ В</w:t>
      </w:r>
    </w:p>
    <w:p w14:paraId="4C4D9FF2" w14:textId="224BF1BC" w:rsidR="000A2F1C" w:rsidRDefault="000A2F1C" w:rsidP="000A2F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dynamic</w:t>
      </w:r>
    </w:p>
    <w:p w14:paraId="69C9386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784A4B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stdlib.h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6B1267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51DF02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5893269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3B621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CHUNK 100</w:t>
      </w:r>
    </w:p>
    <w:p w14:paraId="212DF46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NMAX 3200000</w:t>
      </w:r>
    </w:p>
    <w:p w14:paraId="7B05DF2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Q 28</w:t>
      </w:r>
    </w:p>
    <w:p w14:paraId="2B4F66F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NUM_THREADS 4</w:t>
      </w:r>
    </w:p>
    <w:p w14:paraId="202DCC6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ITERATION 12</w:t>
      </w:r>
    </w:p>
    <w:p w14:paraId="1807478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4F39F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C70911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057B656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omp_set_num_threads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(NUM_THREADS);</w:t>
      </w:r>
    </w:p>
    <w:p w14:paraId="69ED8A2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*a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58DA491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*b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4933F84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*c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69C7FF8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A39C9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s = 0.0;</w:t>
      </w:r>
    </w:p>
    <w:p w14:paraId="77BA201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6D31A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m;</w:t>
      </w:r>
    </w:p>
    <w:p w14:paraId="0A158DF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(m = 0; m &lt; NMAX; m++)</w:t>
      </w:r>
    </w:p>
    <w:p w14:paraId="77F2D63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3A12399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a[m]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837C4F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b[m]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E8D497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D49655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3C1195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double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1F5DF9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 = 0.0;</w:t>
      </w:r>
    </w:p>
    <w:p w14:paraId="008EAA0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j;</w:t>
      </w:r>
    </w:p>
    <w:p w14:paraId="7C1D74D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q;</w:t>
      </w:r>
    </w:p>
    <w:p w14:paraId="1117E24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(j = 0; j &lt; ITERATION;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C4F929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73B7361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A319F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omp_get_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A293F6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721E3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#pragma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parallel for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dynamic, CHUNK) private(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3FF29D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NMAX;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7EF4AD2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BA312F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(q = 0; q &lt; Q; q++)</w:t>
      </w:r>
    </w:p>
    <w:p w14:paraId="0A1BACA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a[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+ b[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62BB667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A5707B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CF2C6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omp_get_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1E7451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05306E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 +=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3CD3E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49A857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"DYNAMIC\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nTotal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processes = %d with Q = %d", NUM_THREADS, Q);</w:t>
      </w:r>
    </w:p>
    <w:p w14:paraId="56FFB8D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WORK IS %f ", s / ITERATION);</w:t>
      </w:r>
    </w:p>
    <w:p w14:paraId="2B63054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free(c);</w:t>
      </w:r>
    </w:p>
    <w:p w14:paraId="10CEEB6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free(a);</w:t>
      </w:r>
    </w:p>
    <w:p w14:paraId="6D28DFF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free(b);</w:t>
      </w:r>
    </w:p>
    <w:p w14:paraId="5425375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0;</w:t>
      </w:r>
    </w:p>
    <w:p w14:paraId="568571A4" w14:textId="32C8BD0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BBDC5EF" w14:textId="77777777" w:rsidR="000A2F1C" w:rsidRDefault="000A2F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7B776C73" w14:textId="66D02F91" w:rsidR="000A2F1C" w:rsidRPr="0004631A" w:rsidRDefault="000A2F1C" w:rsidP="000A2F1C">
      <w:pPr>
        <w:pStyle w:val="ae"/>
        <w:rPr>
          <w:lang w:eastAsia="ru-RU"/>
        </w:rPr>
      </w:pPr>
      <w:r>
        <w:rPr>
          <w:lang w:eastAsia="ru-RU"/>
        </w:rPr>
        <w:lastRenderedPageBreak/>
        <w:t>ПРИЛОЖЕНИЕ Г</w:t>
      </w:r>
    </w:p>
    <w:p w14:paraId="2F887103" w14:textId="130E2A51" w:rsidR="000A2F1C" w:rsidRDefault="000A2F1C" w:rsidP="000A2F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guided</w:t>
      </w:r>
    </w:p>
    <w:p w14:paraId="234CC1D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52B60DA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stdlib.h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2D35CB3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03C265F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stdio.h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53CD50F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A74CE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CHUNK 10</w:t>
      </w:r>
    </w:p>
    <w:p w14:paraId="5B3EE0F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NMAX 3200000</w:t>
      </w:r>
    </w:p>
    <w:p w14:paraId="164A08ED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Q 28</w:t>
      </w:r>
    </w:p>
    <w:p w14:paraId="31453CB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NUM_THREADS 4</w:t>
      </w:r>
    </w:p>
    <w:p w14:paraId="483749C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ITERATION 12</w:t>
      </w:r>
    </w:p>
    <w:p w14:paraId="0C15C5C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50905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FBE7D4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09D7CEB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omp_set_num_threads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(NUM_THREADS);</w:t>
      </w:r>
    </w:p>
    <w:p w14:paraId="372189B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*a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1CABE48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*b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096BD73C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*c = (double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(double) * NMAX);</w:t>
      </w:r>
    </w:p>
    <w:p w14:paraId="092CBC6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44068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s = 0.0;</w:t>
      </w:r>
    </w:p>
    <w:p w14:paraId="10BAED0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237DF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m;</w:t>
      </w:r>
    </w:p>
    <w:p w14:paraId="62A4E39E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(m = 0; m &lt; NMAX; m++)</w:t>
      </w:r>
    </w:p>
    <w:p w14:paraId="6ABD11B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725D9A3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a[m]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BF1BF5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b[m] =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4464F96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868054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9A07D0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double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E9E490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 = 0.0;</w:t>
      </w:r>
    </w:p>
    <w:p w14:paraId="13F252C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j;</w:t>
      </w:r>
    </w:p>
    <w:p w14:paraId="525EC72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q;</w:t>
      </w:r>
    </w:p>
    <w:p w14:paraId="190A1C3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(j = 0; j &lt; ITERATION;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3E98B61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2194C575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367DC5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omp_get_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27CD05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519889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#pragma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parallel for 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guided, CHUNK) private(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A558E1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NMAX;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7F381B42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67AA13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(q = 0; q &lt; Q; q++)</w:t>
      </w:r>
    </w:p>
    <w:p w14:paraId="4986DC7F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a[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+ b[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55C5CC1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033E4B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DA80E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omp_get_</w:t>
      </w:r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68FBC6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33C0594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 += 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AECBCA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CCCFA1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"GUIDED\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nTotal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processes = %d with Q = %d", NUM_THREADS, Q);</w:t>
      </w:r>
    </w:p>
    <w:p w14:paraId="5EA3525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"\</w:t>
      </w:r>
      <w:proofErr w:type="spellStart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nTIME</w:t>
      </w:r>
      <w:proofErr w:type="spellEnd"/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WORK IS %f ", s / ITERATION);</w:t>
      </w:r>
    </w:p>
    <w:p w14:paraId="3A9ADBE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free(c);</w:t>
      </w:r>
    </w:p>
    <w:p w14:paraId="61F2EFE7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free(a);</w:t>
      </w:r>
    </w:p>
    <w:p w14:paraId="3FEA5998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free(b);</w:t>
      </w:r>
    </w:p>
    <w:p w14:paraId="1C7BEC8B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0;</w:t>
      </w:r>
    </w:p>
    <w:p w14:paraId="217A3108" w14:textId="592E5F8B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F1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7F6EB43" w14:textId="77777777" w:rsidR="000A2F1C" w:rsidRPr="000A2F1C" w:rsidRDefault="000A2F1C" w:rsidP="000A2F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421CE" w14:textId="77777777" w:rsidR="000A2F1C" w:rsidRPr="0004631A" w:rsidRDefault="000A2F1C" w:rsidP="000A2F1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43885" w14:textId="77777777" w:rsidR="001241AB" w:rsidRDefault="001241AB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br w:type="page"/>
      </w:r>
    </w:p>
    <w:p w14:paraId="751B7D32" w14:textId="24946561" w:rsidR="001241AB" w:rsidRPr="0004631A" w:rsidRDefault="001241AB" w:rsidP="003040D9">
      <w:pPr>
        <w:pStyle w:val="ae"/>
        <w:rPr>
          <w:lang w:eastAsia="ru-RU"/>
        </w:rPr>
      </w:pPr>
      <w:bookmarkStart w:id="15" w:name="_Toc115640273"/>
      <w:r w:rsidRPr="0004631A">
        <w:rPr>
          <w:lang w:eastAsia="ru-RU"/>
        </w:rPr>
        <w:lastRenderedPageBreak/>
        <w:t xml:space="preserve">ПРИЛОЖЕНИЕ </w:t>
      </w:r>
      <w:bookmarkEnd w:id="15"/>
      <w:r w:rsidR="000A2F1C">
        <w:rPr>
          <w:lang w:eastAsia="ru-RU"/>
        </w:rPr>
        <w:t>Д</w:t>
      </w:r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775DE029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>#include &lt;</w:t>
      </w:r>
      <w:proofErr w:type="spellStart"/>
      <w:r w:rsidRPr="000A2F1C">
        <w:rPr>
          <w:lang w:val="en-US"/>
        </w:rPr>
        <w:t>stdio.h</w:t>
      </w:r>
      <w:proofErr w:type="spellEnd"/>
      <w:r w:rsidRPr="000A2F1C">
        <w:rPr>
          <w:lang w:val="en-US"/>
        </w:rPr>
        <w:t>&gt;</w:t>
      </w:r>
    </w:p>
    <w:p w14:paraId="676D71FD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>#include &lt;</w:t>
      </w:r>
      <w:proofErr w:type="spellStart"/>
      <w:r w:rsidRPr="000A2F1C">
        <w:rPr>
          <w:lang w:val="en-US"/>
        </w:rPr>
        <w:t>stdlib.h</w:t>
      </w:r>
      <w:proofErr w:type="spellEnd"/>
      <w:r w:rsidRPr="000A2F1C">
        <w:rPr>
          <w:lang w:val="en-US"/>
        </w:rPr>
        <w:t>&gt;</w:t>
      </w:r>
    </w:p>
    <w:p w14:paraId="6CBAE2BB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>#include &lt;</w:t>
      </w:r>
      <w:proofErr w:type="spellStart"/>
      <w:r w:rsidRPr="000A2F1C">
        <w:rPr>
          <w:lang w:val="en-US"/>
        </w:rPr>
        <w:t>time.h</w:t>
      </w:r>
      <w:proofErr w:type="spellEnd"/>
      <w:r w:rsidRPr="000A2F1C">
        <w:rPr>
          <w:lang w:val="en-US"/>
        </w:rPr>
        <w:t>&gt;</w:t>
      </w:r>
    </w:p>
    <w:p w14:paraId="58990862" w14:textId="77777777" w:rsidR="000A2F1C" w:rsidRPr="000A2F1C" w:rsidRDefault="000A2F1C" w:rsidP="000A2F1C">
      <w:pPr>
        <w:rPr>
          <w:lang w:val="en-US"/>
        </w:rPr>
      </w:pPr>
    </w:p>
    <w:p w14:paraId="01E37989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>#define N_SIZE 3200000</w:t>
      </w:r>
    </w:p>
    <w:p w14:paraId="0EBA3FC2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>#define ITERATION 12</w:t>
      </w:r>
    </w:p>
    <w:p w14:paraId="1A2CB7CB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>#define Q 28</w:t>
      </w:r>
    </w:p>
    <w:p w14:paraId="4093A7B6" w14:textId="77777777" w:rsidR="000A2F1C" w:rsidRPr="000A2F1C" w:rsidRDefault="000A2F1C" w:rsidP="000A2F1C">
      <w:pPr>
        <w:rPr>
          <w:lang w:val="en-US"/>
        </w:rPr>
      </w:pPr>
    </w:p>
    <w:p w14:paraId="7B95B719" w14:textId="77777777" w:rsidR="000A2F1C" w:rsidRPr="000A2F1C" w:rsidRDefault="000A2F1C" w:rsidP="000A2F1C">
      <w:pPr>
        <w:rPr>
          <w:lang w:val="en-US"/>
        </w:rPr>
      </w:pPr>
      <w:proofErr w:type="spellStart"/>
      <w:r w:rsidRPr="000A2F1C">
        <w:rPr>
          <w:lang w:val="en-US"/>
        </w:rPr>
        <w:t>int</w:t>
      </w:r>
      <w:proofErr w:type="spellEnd"/>
      <w:r w:rsidRPr="000A2F1C">
        <w:rPr>
          <w:lang w:val="en-US"/>
        </w:rPr>
        <w:t xml:space="preserve"> </w:t>
      </w:r>
      <w:proofErr w:type="gramStart"/>
      <w:r w:rsidRPr="000A2F1C">
        <w:rPr>
          <w:lang w:val="en-US"/>
        </w:rPr>
        <w:t>main(</w:t>
      </w:r>
      <w:proofErr w:type="spellStart"/>
      <w:proofErr w:type="gramEnd"/>
      <w:r w:rsidRPr="000A2F1C">
        <w:rPr>
          <w:lang w:val="en-US"/>
        </w:rPr>
        <w:t>int</w:t>
      </w:r>
      <w:proofErr w:type="spellEnd"/>
      <w:r w:rsidRPr="000A2F1C">
        <w:rPr>
          <w:lang w:val="en-US"/>
        </w:rPr>
        <w:t xml:space="preserve"> </w:t>
      </w:r>
      <w:proofErr w:type="spellStart"/>
      <w:r w:rsidRPr="000A2F1C">
        <w:rPr>
          <w:lang w:val="en-US"/>
        </w:rPr>
        <w:t>argc</w:t>
      </w:r>
      <w:proofErr w:type="spellEnd"/>
      <w:r w:rsidRPr="000A2F1C">
        <w:rPr>
          <w:lang w:val="en-US"/>
        </w:rPr>
        <w:t xml:space="preserve">, char* </w:t>
      </w:r>
      <w:proofErr w:type="spellStart"/>
      <w:r w:rsidRPr="000A2F1C">
        <w:rPr>
          <w:lang w:val="en-US"/>
        </w:rPr>
        <w:t>argv</w:t>
      </w:r>
      <w:proofErr w:type="spellEnd"/>
      <w:r w:rsidRPr="000A2F1C">
        <w:rPr>
          <w:lang w:val="en-US"/>
        </w:rPr>
        <w:t>[]) {</w:t>
      </w:r>
    </w:p>
    <w:p w14:paraId="399E2CF3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</w:t>
      </w:r>
      <w:proofErr w:type="spellStart"/>
      <w:r w:rsidRPr="000A2F1C">
        <w:rPr>
          <w:lang w:val="en-US"/>
        </w:rPr>
        <w:t>int</w:t>
      </w:r>
      <w:proofErr w:type="spellEnd"/>
      <w:r w:rsidRPr="000A2F1C">
        <w:rPr>
          <w:lang w:val="en-US"/>
        </w:rPr>
        <w:t xml:space="preserve"> 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, j, count;</w:t>
      </w:r>
    </w:p>
    <w:p w14:paraId="042F2B4A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double sum, </w:t>
      </w:r>
      <w:proofErr w:type="spellStart"/>
      <w:r w:rsidRPr="000A2F1C">
        <w:rPr>
          <w:lang w:val="en-US"/>
        </w:rPr>
        <w:t>total_time</w:t>
      </w:r>
      <w:proofErr w:type="spellEnd"/>
      <w:r w:rsidRPr="000A2F1C">
        <w:rPr>
          <w:lang w:val="en-US"/>
        </w:rPr>
        <w:t xml:space="preserve"> = 0;</w:t>
      </w:r>
    </w:p>
    <w:p w14:paraId="209C7486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double* a = new double[N_SIZE];</w:t>
      </w:r>
    </w:p>
    <w:p w14:paraId="2D2F0CD3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double* b = new double[N_SIZE];</w:t>
      </w:r>
    </w:p>
    <w:p w14:paraId="010BD3D2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double* c = new double[N_SIZE];</w:t>
      </w:r>
    </w:p>
    <w:p w14:paraId="3DC9D89C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for (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 xml:space="preserve"> = 0; 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 xml:space="preserve"> &lt; N_SIZE; ++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) {</w:t>
      </w:r>
    </w:p>
    <w:p w14:paraId="0387B0CB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a[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] = 1;</w:t>
      </w:r>
    </w:p>
    <w:p w14:paraId="07960BB4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b[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] = 1;</w:t>
      </w:r>
    </w:p>
    <w:p w14:paraId="224BB576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}</w:t>
      </w:r>
    </w:p>
    <w:p w14:paraId="4D7D24C4" w14:textId="77777777" w:rsidR="000A2F1C" w:rsidRPr="000A2F1C" w:rsidRDefault="000A2F1C" w:rsidP="000A2F1C">
      <w:pPr>
        <w:rPr>
          <w:lang w:val="en-US"/>
        </w:rPr>
      </w:pPr>
    </w:p>
    <w:p w14:paraId="54F8562F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</w:t>
      </w:r>
      <w:proofErr w:type="spellStart"/>
      <w:r w:rsidRPr="000A2F1C">
        <w:rPr>
          <w:lang w:val="en-US"/>
        </w:rPr>
        <w:t>clock_t</w:t>
      </w:r>
      <w:proofErr w:type="spellEnd"/>
      <w:r w:rsidRPr="000A2F1C">
        <w:rPr>
          <w:lang w:val="en-US"/>
        </w:rPr>
        <w:t xml:space="preserve"> </w:t>
      </w:r>
      <w:proofErr w:type="spellStart"/>
      <w:proofErr w:type="gramStart"/>
      <w:r w:rsidRPr="000A2F1C">
        <w:rPr>
          <w:lang w:val="en-US"/>
        </w:rPr>
        <w:t>start</w:t>
      </w:r>
      <w:proofErr w:type="gramEnd"/>
      <w:r w:rsidRPr="000A2F1C">
        <w:rPr>
          <w:lang w:val="en-US"/>
        </w:rPr>
        <w:t>_time</w:t>
      </w:r>
      <w:proofErr w:type="spellEnd"/>
      <w:r w:rsidRPr="000A2F1C">
        <w:rPr>
          <w:lang w:val="en-US"/>
        </w:rPr>
        <w:t xml:space="preserve">, </w:t>
      </w:r>
      <w:proofErr w:type="spellStart"/>
      <w:r w:rsidRPr="000A2F1C">
        <w:rPr>
          <w:lang w:val="en-US"/>
        </w:rPr>
        <w:t>end_time</w:t>
      </w:r>
      <w:proofErr w:type="spellEnd"/>
      <w:r w:rsidRPr="000A2F1C">
        <w:rPr>
          <w:lang w:val="en-US"/>
        </w:rPr>
        <w:t>;</w:t>
      </w:r>
    </w:p>
    <w:p w14:paraId="560F20E4" w14:textId="77777777" w:rsidR="000A2F1C" w:rsidRPr="000A2F1C" w:rsidRDefault="000A2F1C" w:rsidP="000A2F1C">
      <w:pPr>
        <w:rPr>
          <w:lang w:val="en-US"/>
        </w:rPr>
      </w:pPr>
    </w:p>
    <w:p w14:paraId="1D6DA02D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// </w:t>
      </w:r>
      <w:r>
        <w:t>Последовательное</w:t>
      </w:r>
      <w:r w:rsidRPr="000A2F1C">
        <w:rPr>
          <w:lang w:val="en-US"/>
        </w:rPr>
        <w:t xml:space="preserve"> </w:t>
      </w:r>
      <w:r>
        <w:t>суммирование</w:t>
      </w:r>
    </w:p>
    <w:p w14:paraId="11A68D8E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for (count = 0; count &lt; ITERATION; count++) {</w:t>
      </w:r>
    </w:p>
    <w:p w14:paraId="3D9144B2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</w:t>
      </w:r>
      <w:proofErr w:type="spellStart"/>
      <w:r w:rsidRPr="000A2F1C">
        <w:rPr>
          <w:lang w:val="en-US"/>
        </w:rPr>
        <w:t>start_time</w:t>
      </w:r>
      <w:proofErr w:type="spellEnd"/>
      <w:r w:rsidRPr="000A2F1C">
        <w:rPr>
          <w:lang w:val="en-US"/>
        </w:rPr>
        <w:t xml:space="preserve"> = </w:t>
      </w:r>
      <w:proofErr w:type="gramStart"/>
      <w:r w:rsidRPr="000A2F1C">
        <w:rPr>
          <w:lang w:val="en-US"/>
        </w:rPr>
        <w:t>clock(</w:t>
      </w:r>
      <w:proofErr w:type="gramEnd"/>
      <w:r w:rsidRPr="000A2F1C">
        <w:rPr>
          <w:lang w:val="en-US"/>
        </w:rPr>
        <w:t>);</w:t>
      </w:r>
    </w:p>
    <w:p w14:paraId="09053EC7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for (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 xml:space="preserve"> = 0; 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 xml:space="preserve"> &lt; N_SIZE; 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++) {</w:t>
      </w:r>
    </w:p>
    <w:p w14:paraId="2946112A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    for (j = 0; j &lt; Q; ++j) {</w:t>
      </w:r>
    </w:p>
    <w:p w14:paraId="000D4CEE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        c[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] = a[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] + b[</w:t>
      </w:r>
      <w:proofErr w:type="spellStart"/>
      <w:r w:rsidRPr="000A2F1C">
        <w:rPr>
          <w:lang w:val="en-US"/>
        </w:rPr>
        <w:t>i</w:t>
      </w:r>
      <w:proofErr w:type="spellEnd"/>
      <w:r w:rsidRPr="000A2F1C">
        <w:rPr>
          <w:lang w:val="en-US"/>
        </w:rPr>
        <w:t>];</w:t>
      </w:r>
    </w:p>
    <w:p w14:paraId="194D03AE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    }</w:t>
      </w:r>
    </w:p>
    <w:p w14:paraId="3A92ED0D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}</w:t>
      </w:r>
    </w:p>
    <w:p w14:paraId="319CCDC1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</w:t>
      </w:r>
      <w:proofErr w:type="spellStart"/>
      <w:r w:rsidRPr="000A2F1C">
        <w:rPr>
          <w:lang w:val="en-US"/>
        </w:rPr>
        <w:t>end_time</w:t>
      </w:r>
      <w:proofErr w:type="spellEnd"/>
      <w:r w:rsidRPr="000A2F1C">
        <w:rPr>
          <w:lang w:val="en-US"/>
        </w:rPr>
        <w:t xml:space="preserve"> = </w:t>
      </w:r>
      <w:proofErr w:type="gramStart"/>
      <w:r w:rsidRPr="000A2F1C">
        <w:rPr>
          <w:lang w:val="en-US"/>
        </w:rPr>
        <w:t>clock(</w:t>
      </w:r>
      <w:proofErr w:type="gramEnd"/>
      <w:r w:rsidRPr="000A2F1C">
        <w:rPr>
          <w:lang w:val="en-US"/>
        </w:rPr>
        <w:t>);</w:t>
      </w:r>
    </w:p>
    <w:p w14:paraId="678E380F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lastRenderedPageBreak/>
        <w:t xml:space="preserve">        </w:t>
      </w:r>
      <w:proofErr w:type="spellStart"/>
      <w:r w:rsidRPr="000A2F1C">
        <w:rPr>
          <w:lang w:val="en-US"/>
        </w:rPr>
        <w:t>end_time</w:t>
      </w:r>
      <w:proofErr w:type="spellEnd"/>
      <w:r w:rsidRPr="000A2F1C">
        <w:rPr>
          <w:lang w:val="en-US"/>
        </w:rPr>
        <w:t xml:space="preserve"> = </w:t>
      </w:r>
      <w:proofErr w:type="spellStart"/>
      <w:r w:rsidRPr="000A2F1C">
        <w:rPr>
          <w:lang w:val="en-US"/>
        </w:rPr>
        <w:t>end_time</w:t>
      </w:r>
      <w:proofErr w:type="spellEnd"/>
      <w:r w:rsidRPr="000A2F1C">
        <w:rPr>
          <w:lang w:val="en-US"/>
        </w:rPr>
        <w:t xml:space="preserve"> - </w:t>
      </w:r>
      <w:proofErr w:type="spellStart"/>
      <w:r w:rsidRPr="000A2F1C">
        <w:rPr>
          <w:lang w:val="en-US"/>
        </w:rPr>
        <w:t>start_time</w:t>
      </w:r>
      <w:proofErr w:type="spellEnd"/>
      <w:r w:rsidRPr="000A2F1C">
        <w:rPr>
          <w:lang w:val="en-US"/>
        </w:rPr>
        <w:t>;</w:t>
      </w:r>
    </w:p>
    <w:p w14:paraId="56097436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    </w:t>
      </w:r>
      <w:proofErr w:type="spellStart"/>
      <w:r w:rsidRPr="000A2F1C">
        <w:rPr>
          <w:lang w:val="en-US"/>
        </w:rPr>
        <w:t>total_time</w:t>
      </w:r>
      <w:proofErr w:type="spellEnd"/>
      <w:r w:rsidRPr="000A2F1C">
        <w:rPr>
          <w:lang w:val="en-US"/>
        </w:rPr>
        <w:t xml:space="preserve"> += </w:t>
      </w:r>
      <w:proofErr w:type="spellStart"/>
      <w:r w:rsidRPr="000A2F1C">
        <w:rPr>
          <w:lang w:val="en-US"/>
        </w:rPr>
        <w:t>end_time</w:t>
      </w:r>
      <w:proofErr w:type="spellEnd"/>
      <w:r w:rsidRPr="000A2F1C">
        <w:rPr>
          <w:lang w:val="en-US"/>
        </w:rPr>
        <w:t>;</w:t>
      </w:r>
    </w:p>
    <w:p w14:paraId="43BC1083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}</w:t>
      </w:r>
    </w:p>
    <w:p w14:paraId="20D243B7" w14:textId="77777777" w:rsidR="000A2F1C" w:rsidRPr="000A2F1C" w:rsidRDefault="000A2F1C" w:rsidP="000A2F1C">
      <w:pPr>
        <w:rPr>
          <w:lang w:val="en-US"/>
        </w:rPr>
      </w:pPr>
    </w:p>
    <w:p w14:paraId="3D7C79F4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sum = sum / (ITERATION * Q);</w:t>
      </w:r>
    </w:p>
    <w:p w14:paraId="6B5F6180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</w:t>
      </w:r>
      <w:proofErr w:type="spellStart"/>
      <w:proofErr w:type="gramStart"/>
      <w:r w:rsidRPr="000A2F1C">
        <w:rPr>
          <w:lang w:val="en-US"/>
        </w:rPr>
        <w:t>printf</w:t>
      </w:r>
      <w:proofErr w:type="spellEnd"/>
      <w:r w:rsidRPr="000A2F1C">
        <w:rPr>
          <w:lang w:val="en-US"/>
        </w:rPr>
        <w:t>(</w:t>
      </w:r>
      <w:proofErr w:type="gramEnd"/>
      <w:r w:rsidRPr="000A2F1C">
        <w:rPr>
          <w:lang w:val="en-US"/>
        </w:rPr>
        <w:t>"\</w:t>
      </w:r>
      <w:proofErr w:type="spellStart"/>
      <w:r w:rsidRPr="000A2F1C">
        <w:rPr>
          <w:lang w:val="en-US"/>
        </w:rPr>
        <w:t>nConsistent</w:t>
      </w:r>
      <w:proofErr w:type="spellEnd"/>
      <w:r w:rsidRPr="000A2F1C">
        <w:rPr>
          <w:lang w:val="en-US"/>
        </w:rPr>
        <w:t xml:space="preserve"> Q: %d", Q);</w:t>
      </w:r>
    </w:p>
    <w:p w14:paraId="452C5FDD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</w:t>
      </w:r>
      <w:proofErr w:type="spellStart"/>
      <w:proofErr w:type="gramStart"/>
      <w:r w:rsidRPr="000A2F1C">
        <w:rPr>
          <w:lang w:val="en-US"/>
        </w:rPr>
        <w:t>printf</w:t>
      </w:r>
      <w:proofErr w:type="spellEnd"/>
      <w:r w:rsidRPr="000A2F1C">
        <w:rPr>
          <w:lang w:val="en-US"/>
        </w:rPr>
        <w:t>(</w:t>
      </w:r>
      <w:proofErr w:type="gramEnd"/>
      <w:r w:rsidRPr="000A2F1C">
        <w:rPr>
          <w:lang w:val="en-US"/>
        </w:rPr>
        <w:t>"\</w:t>
      </w:r>
      <w:proofErr w:type="spellStart"/>
      <w:r w:rsidRPr="000A2F1C">
        <w:rPr>
          <w:lang w:val="en-US"/>
        </w:rPr>
        <w:t>nTotal</w:t>
      </w:r>
      <w:proofErr w:type="spellEnd"/>
      <w:r w:rsidRPr="000A2F1C">
        <w:rPr>
          <w:lang w:val="en-US"/>
        </w:rPr>
        <w:t xml:space="preserve"> Sum = %10.2f", sum);</w:t>
      </w:r>
    </w:p>
    <w:p w14:paraId="52667E92" w14:textId="77777777" w:rsidR="000A2F1C" w:rsidRPr="000A2F1C" w:rsidRDefault="000A2F1C" w:rsidP="000A2F1C">
      <w:pPr>
        <w:rPr>
          <w:lang w:val="en-US"/>
        </w:rPr>
      </w:pPr>
      <w:r w:rsidRPr="000A2F1C">
        <w:rPr>
          <w:lang w:val="en-US"/>
        </w:rPr>
        <w:t xml:space="preserve">    </w:t>
      </w:r>
      <w:proofErr w:type="spellStart"/>
      <w:proofErr w:type="gramStart"/>
      <w:r w:rsidRPr="000A2F1C">
        <w:rPr>
          <w:lang w:val="en-US"/>
        </w:rPr>
        <w:t>printf</w:t>
      </w:r>
      <w:proofErr w:type="spellEnd"/>
      <w:r w:rsidRPr="000A2F1C">
        <w:rPr>
          <w:lang w:val="en-US"/>
        </w:rPr>
        <w:t>(</w:t>
      </w:r>
      <w:proofErr w:type="gramEnd"/>
      <w:r w:rsidRPr="000A2F1C">
        <w:rPr>
          <w:lang w:val="en-US"/>
        </w:rPr>
        <w:t>"\</w:t>
      </w:r>
      <w:proofErr w:type="spellStart"/>
      <w:r w:rsidRPr="000A2F1C">
        <w:rPr>
          <w:lang w:val="en-US"/>
        </w:rPr>
        <w:t>nTIME</w:t>
      </w:r>
      <w:proofErr w:type="spellEnd"/>
      <w:r w:rsidRPr="000A2F1C">
        <w:rPr>
          <w:lang w:val="en-US"/>
        </w:rPr>
        <w:t xml:space="preserve"> OF WORK IS %f ", </w:t>
      </w:r>
      <w:proofErr w:type="spellStart"/>
      <w:r w:rsidRPr="000A2F1C">
        <w:rPr>
          <w:lang w:val="en-US"/>
        </w:rPr>
        <w:t>total_time</w:t>
      </w:r>
      <w:proofErr w:type="spellEnd"/>
      <w:r w:rsidRPr="000A2F1C">
        <w:rPr>
          <w:lang w:val="en-US"/>
        </w:rPr>
        <w:t xml:space="preserve"> / CLOCKS_PER_SEC / ITERATION);</w:t>
      </w:r>
    </w:p>
    <w:p w14:paraId="41128659" w14:textId="77777777" w:rsidR="000A2F1C" w:rsidRPr="000A2F1C" w:rsidRDefault="000A2F1C" w:rsidP="000A2F1C">
      <w:pPr>
        <w:rPr>
          <w:lang w:val="en-US"/>
        </w:rPr>
      </w:pPr>
    </w:p>
    <w:p w14:paraId="7EB8DFF7" w14:textId="77777777" w:rsidR="000A2F1C" w:rsidRDefault="000A2F1C" w:rsidP="000A2F1C">
      <w:r w:rsidRPr="000A2F1C">
        <w:rPr>
          <w:lang w:val="en-US"/>
        </w:rPr>
        <w:t xml:space="preserve">    </w:t>
      </w:r>
      <w:r>
        <w:t>return 0;</w:t>
      </w:r>
    </w:p>
    <w:p w14:paraId="1A8854E9" w14:textId="15750C8E" w:rsidR="00596638" w:rsidRDefault="000A2F1C" w:rsidP="000A2F1C">
      <w:r>
        <w:t>}</w:t>
      </w:r>
    </w:p>
    <w:sectPr w:rsidR="00596638" w:rsidSect="009F5319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9E8BB" w14:textId="77777777" w:rsidR="007410DC" w:rsidRDefault="007410DC">
      <w:pPr>
        <w:spacing w:after="0" w:line="240" w:lineRule="auto"/>
      </w:pPr>
      <w:r>
        <w:separator/>
      </w:r>
    </w:p>
  </w:endnote>
  <w:endnote w:type="continuationSeparator" w:id="0">
    <w:p w14:paraId="4400C372" w14:textId="77777777" w:rsidR="007410DC" w:rsidRDefault="0074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34F91A85" w:rsidR="000C1A41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0A2F1C" w:rsidRPr="000A2F1C">
      <w:rPr>
        <w:noProof/>
        <w:szCs w:val="28"/>
      </w:rPr>
      <w:t>23</w:t>
    </w:r>
    <w:r w:rsidRPr="009F5319">
      <w:rPr>
        <w:sz w:val="28"/>
        <w:szCs w:val="28"/>
      </w:rPr>
      <w:fldChar w:fldCharType="end"/>
    </w:r>
  </w:p>
  <w:p w14:paraId="7FD1F042" w14:textId="77777777" w:rsidR="000C1A41" w:rsidRDefault="00741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452C7" w14:textId="77777777" w:rsidR="007410DC" w:rsidRDefault="007410DC">
      <w:pPr>
        <w:spacing w:after="0" w:line="240" w:lineRule="auto"/>
      </w:pPr>
      <w:r>
        <w:separator/>
      </w:r>
    </w:p>
  </w:footnote>
  <w:footnote w:type="continuationSeparator" w:id="0">
    <w:p w14:paraId="2C6A87F4" w14:textId="77777777" w:rsidR="007410DC" w:rsidRDefault="00741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67130"/>
    <w:rsid w:val="00070A27"/>
    <w:rsid w:val="000742A7"/>
    <w:rsid w:val="000A11DD"/>
    <w:rsid w:val="000A2F1C"/>
    <w:rsid w:val="000A6274"/>
    <w:rsid w:val="000A6B3D"/>
    <w:rsid w:val="000B0B37"/>
    <w:rsid w:val="000C4633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50CC7"/>
    <w:rsid w:val="00152E62"/>
    <w:rsid w:val="00160875"/>
    <w:rsid w:val="001608CD"/>
    <w:rsid w:val="00160E14"/>
    <w:rsid w:val="00161409"/>
    <w:rsid w:val="00181BDE"/>
    <w:rsid w:val="001909E5"/>
    <w:rsid w:val="001B12F8"/>
    <w:rsid w:val="001C05E4"/>
    <w:rsid w:val="001C4431"/>
    <w:rsid w:val="001D1F9A"/>
    <w:rsid w:val="001D2908"/>
    <w:rsid w:val="001E20AB"/>
    <w:rsid w:val="001E222C"/>
    <w:rsid w:val="001F58C1"/>
    <w:rsid w:val="00204B2C"/>
    <w:rsid w:val="00214BC1"/>
    <w:rsid w:val="002234D7"/>
    <w:rsid w:val="00224757"/>
    <w:rsid w:val="0024403D"/>
    <w:rsid w:val="002464E8"/>
    <w:rsid w:val="00250254"/>
    <w:rsid w:val="0025699B"/>
    <w:rsid w:val="00257BB1"/>
    <w:rsid w:val="00263954"/>
    <w:rsid w:val="00266222"/>
    <w:rsid w:val="00271C18"/>
    <w:rsid w:val="00283E6C"/>
    <w:rsid w:val="0029295C"/>
    <w:rsid w:val="00296A17"/>
    <w:rsid w:val="002A74AC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57AB1"/>
    <w:rsid w:val="003A714C"/>
    <w:rsid w:val="003B737E"/>
    <w:rsid w:val="003C3E49"/>
    <w:rsid w:val="003F252A"/>
    <w:rsid w:val="004018C8"/>
    <w:rsid w:val="00404F6A"/>
    <w:rsid w:val="004127C0"/>
    <w:rsid w:val="00431AA7"/>
    <w:rsid w:val="00451205"/>
    <w:rsid w:val="00451E9C"/>
    <w:rsid w:val="00454E59"/>
    <w:rsid w:val="00463EAD"/>
    <w:rsid w:val="00464AAB"/>
    <w:rsid w:val="00481192"/>
    <w:rsid w:val="00483B10"/>
    <w:rsid w:val="004859F1"/>
    <w:rsid w:val="00494763"/>
    <w:rsid w:val="004A0501"/>
    <w:rsid w:val="004C1F2A"/>
    <w:rsid w:val="004F0E32"/>
    <w:rsid w:val="00501C69"/>
    <w:rsid w:val="00507773"/>
    <w:rsid w:val="00520742"/>
    <w:rsid w:val="0053078A"/>
    <w:rsid w:val="00530C14"/>
    <w:rsid w:val="00534005"/>
    <w:rsid w:val="0054427E"/>
    <w:rsid w:val="00561CEF"/>
    <w:rsid w:val="005673FD"/>
    <w:rsid w:val="00572F99"/>
    <w:rsid w:val="005941D5"/>
    <w:rsid w:val="00594F7C"/>
    <w:rsid w:val="005A15EB"/>
    <w:rsid w:val="005C2175"/>
    <w:rsid w:val="005C272E"/>
    <w:rsid w:val="005C46B9"/>
    <w:rsid w:val="005D33B4"/>
    <w:rsid w:val="005E7F05"/>
    <w:rsid w:val="005F4A86"/>
    <w:rsid w:val="0060200C"/>
    <w:rsid w:val="00611297"/>
    <w:rsid w:val="00611C0C"/>
    <w:rsid w:val="00617BE9"/>
    <w:rsid w:val="00624477"/>
    <w:rsid w:val="00627914"/>
    <w:rsid w:val="00632CFF"/>
    <w:rsid w:val="00632E36"/>
    <w:rsid w:val="0063428A"/>
    <w:rsid w:val="00644961"/>
    <w:rsid w:val="00653A77"/>
    <w:rsid w:val="00672BE9"/>
    <w:rsid w:val="006866F0"/>
    <w:rsid w:val="00694039"/>
    <w:rsid w:val="006A7A58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7BA2"/>
    <w:rsid w:val="007410DC"/>
    <w:rsid w:val="00743D40"/>
    <w:rsid w:val="00752773"/>
    <w:rsid w:val="00765CBE"/>
    <w:rsid w:val="00772FE7"/>
    <w:rsid w:val="007756CF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41DFB"/>
    <w:rsid w:val="008560FB"/>
    <w:rsid w:val="00865B62"/>
    <w:rsid w:val="0086730E"/>
    <w:rsid w:val="008749C9"/>
    <w:rsid w:val="0088145E"/>
    <w:rsid w:val="008902E1"/>
    <w:rsid w:val="008B3C82"/>
    <w:rsid w:val="008C0061"/>
    <w:rsid w:val="008C0224"/>
    <w:rsid w:val="008E05FE"/>
    <w:rsid w:val="008F1424"/>
    <w:rsid w:val="009035B9"/>
    <w:rsid w:val="009054B1"/>
    <w:rsid w:val="00932DD9"/>
    <w:rsid w:val="0093459B"/>
    <w:rsid w:val="009365E0"/>
    <w:rsid w:val="00940B2D"/>
    <w:rsid w:val="009412CC"/>
    <w:rsid w:val="0094364D"/>
    <w:rsid w:val="009B7A99"/>
    <w:rsid w:val="009C1DCB"/>
    <w:rsid w:val="009C30F6"/>
    <w:rsid w:val="009C4C0B"/>
    <w:rsid w:val="009D61B0"/>
    <w:rsid w:val="009E0241"/>
    <w:rsid w:val="009E1F58"/>
    <w:rsid w:val="009E255F"/>
    <w:rsid w:val="00A11F5E"/>
    <w:rsid w:val="00A2378F"/>
    <w:rsid w:val="00A24C51"/>
    <w:rsid w:val="00A26753"/>
    <w:rsid w:val="00A335E8"/>
    <w:rsid w:val="00A5660B"/>
    <w:rsid w:val="00A621C9"/>
    <w:rsid w:val="00A93914"/>
    <w:rsid w:val="00A956C6"/>
    <w:rsid w:val="00AB2F1E"/>
    <w:rsid w:val="00AB7327"/>
    <w:rsid w:val="00AC0185"/>
    <w:rsid w:val="00AC0BFB"/>
    <w:rsid w:val="00AC5AF9"/>
    <w:rsid w:val="00AD1D18"/>
    <w:rsid w:val="00AD574D"/>
    <w:rsid w:val="00AE2DA4"/>
    <w:rsid w:val="00AF1164"/>
    <w:rsid w:val="00B24308"/>
    <w:rsid w:val="00B27AC2"/>
    <w:rsid w:val="00B31AB0"/>
    <w:rsid w:val="00B53FA2"/>
    <w:rsid w:val="00B573BB"/>
    <w:rsid w:val="00B617E0"/>
    <w:rsid w:val="00B61D3A"/>
    <w:rsid w:val="00B73D35"/>
    <w:rsid w:val="00B80FE0"/>
    <w:rsid w:val="00B9019B"/>
    <w:rsid w:val="00BA469D"/>
    <w:rsid w:val="00BE3A9A"/>
    <w:rsid w:val="00BF7668"/>
    <w:rsid w:val="00C04AA6"/>
    <w:rsid w:val="00C07924"/>
    <w:rsid w:val="00C16672"/>
    <w:rsid w:val="00C20F20"/>
    <w:rsid w:val="00C406C0"/>
    <w:rsid w:val="00C451E4"/>
    <w:rsid w:val="00C50D3B"/>
    <w:rsid w:val="00C601A4"/>
    <w:rsid w:val="00C65F95"/>
    <w:rsid w:val="00C841F3"/>
    <w:rsid w:val="00C84903"/>
    <w:rsid w:val="00C943DF"/>
    <w:rsid w:val="00CA2706"/>
    <w:rsid w:val="00CA35A8"/>
    <w:rsid w:val="00CB032E"/>
    <w:rsid w:val="00CB1D6E"/>
    <w:rsid w:val="00CB311F"/>
    <w:rsid w:val="00CC0A10"/>
    <w:rsid w:val="00CD52F1"/>
    <w:rsid w:val="00CD7F48"/>
    <w:rsid w:val="00CE5A17"/>
    <w:rsid w:val="00CE7D4C"/>
    <w:rsid w:val="00D1766F"/>
    <w:rsid w:val="00D2701A"/>
    <w:rsid w:val="00D35AE4"/>
    <w:rsid w:val="00D63A8C"/>
    <w:rsid w:val="00D6513E"/>
    <w:rsid w:val="00D72231"/>
    <w:rsid w:val="00D94524"/>
    <w:rsid w:val="00D96A4B"/>
    <w:rsid w:val="00DC2FE3"/>
    <w:rsid w:val="00E30F4F"/>
    <w:rsid w:val="00E412E8"/>
    <w:rsid w:val="00E52D14"/>
    <w:rsid w:val="00E5533F"/>
    <w:rsid w:val="00E66671"/>
    <w:rsid w:val="00E94515"/>
    <w:rsid w:val="00E972DE"/>
    <w:rsid w:val="00EF1636"/>
    <w:rsid w:val="00EF79B0"/>
    <w:rsid w:val="00F11862"/>
    <w:rsid w:val="00F126A8"/>
    <w:rsid w:val="00F13C58"/>
    <w:rsid w:val="00F3047C"/>
    <w:rsid w:val="00F31231"/>
    <w:rsid w:val="00F33430"/>
    <w:rsid w:val="00F4292F"/>
    <w:rsid w:val="00F45606"/>
    <w:rsid w:val="00F47D94"/>
    <w:rsid w:val="00F62E20"/>
    <w:rsid w:val="00F64517"/>
    <w:rsid w:val="00F66248"/>
    <w:rsid w:val="00F707FE"/>
    <w:rsid w:val="00F716F6"/>
    <w:rsid w:val="00F90A29"/>
    <w:rsid w:val="00F94B8C"/>
    <w:rsid w:val="00F95DE8"/>
    <w:rsid w:val="00FA1186"/>
    <w:rsid w:val="00FA5B8F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yperlink" Target="http://www.lib.tsu.ru/win/produkzija/metodichka/metodich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без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1.7173000000000001E-2</c:v>
                </c:pt>
                <c:pt idx="1">
                  <c:v>1.5990000000000001E-2</c:v>
                </c:pt>
                <c:pt idx="2">
                  <c:v>1.8359E-2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B-4EAE-ACEC-9BA6991CF6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4.9560000000000003E-3</c:v>
                </c:pt>
                <c:pt idx="1">
                  <c:v>4.2599999999999999E-3</c:v>
                </c:pt>
                <c:pt idx="2">
                  <c:v>6.3480000000000003E-3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FB-4EAE-ACEC-9BA6991CF6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quided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4.7089999999999996E-3</c:v>
                </c:pt>
                <c:pt idx="1">
                  <c:v>4.0340000000000003E-3</c:v>
                </c:pt>
                <c:pt idx="2">
                  <c:v>6.8079999999999998E-3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FB-4EAE-ACEC-9BA6991CF69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кратное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1.8081E-2</c:v>
                </c:pt>
                <c:pt idx="1">
                  <c:v>1.5487000000000001E-2</c:v>
                </c:pt>
                <c:pt idx="2">
                  <c:v>1.4106E-2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FB-4EAE-ACEC-9BA6991CF69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некратное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1.7342E-2</c:v>
                </c:pt>
                <c:pt idx="1">
                  <c:v>1.4336E-2</c:v>
                </c:pt>
                <c:pt idx="2">
                  <c:v>1.7783E-2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FB-4EAE-ACEC-9BA6991CF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r>
                  <a:rPr lang="en-US" baseline="0"/>
                  <a:t>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Ускорение без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1.0675479999999999</c:v>
                </c:pt>
                <c:pt idx="1">
                  <c:v>1.1465289999999999</c:v>
                </c:pt>
                <c:pt idx="2">
                  <c:v>0.99858400000000003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58-4903-A4ED-14C5520BED5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3.6991529999999999</c:v>
                </c:pt>
                <c:pt idx="1">
                  <c:v>4.3035209999999999</c:v>
                </c:pt>
                <c:pt idx="2">
                  <c:v>2.8879959999999998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58-4903-A4ED-14C5520BED5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quided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3.8931830000000001</c:v>
                </c:pt>
                <c:pt idx="1">
                  <c:v>4.5446210000000002</c:v>
                </c:pt>
                <c:pt idx="2">
                  <c:v>2.6928610000000002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58-4903-A4ED-14C5520BED5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кратное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1.0139370000000001</c:v>
                </c:pt>
                <c:pt idx="1">
                  <c:v>1.183767</c:v>
                </c:pt>
                <c:pt idx="2">
                  <c:v>1.29966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58-4903-A4ED-14C5520BED5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некратное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1.057145</c:v>
                </c:pt>
                <c:pt idx="1">
                  <c:v>1.2788090000000001</c:v>
                </c:pt>
                <c:pt idx="2">
                  <c:v>1.0309280000000001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58-4903-A4ED-14C5520BED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без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1.2378E-2</c:v>
                </c:pt>
                <c:pt idx="1">
                  <c:v>1.0413E-2</c:v>
                </c:pt>
                <c:pt idx="2">
                  <c:v>1.2885000000000001E-2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B3-40AE-A094-D98626755AA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5.3119999999999999E-3</c:v>
                </c:pt>
                <c:pt idx="1">
                  <c:v>3.7069999999999998E-3</c:v>
                </c:pt>
                <c:pt idx="2">
                  <c:v>5.9589999999999999E-3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B3-40AE-A094-D98626755AA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quided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4.5030000000000001E-3</c:v>
                </c:pt>
                <c:pt idx="1">
                  <c:v>4.5570000000000003E-3</c:v>
                </c:pt>
                <c:pt idx="2">
                  <c:v>1.8149999999999999E-2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B3-40AE-A094-D98626755AA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кратное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1.8373E-2</c:v>
                </c:pt>
                <c:pt idx="1">
                  <c:v>1.7437999999999999E-2</c:v>
                </c:pt>
                <c:pt idx="2">
                  <c:v>1.4566000000000001E-2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B3-40AE-A094-D98626755AA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некратное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2.0136999999999999E-2</c:v>
                </c:pt>
                <c:pt idx="1">
                  <c:v>1.6778000000000001E-2</c:v>
                </c:pt>
                <c:pt idx="2">
                  <c:v>1.5447000000000001E-2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B3-40AE-A094-D98626755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r>
                  <a:rPr lang="en-US" baseline="0"/>
                  <a:t>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Ускорение без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34.873730000000002</c:v>
                </c:pt>
                <c:pt idx="1">
                  <c:v>41.454619999999998</c:v>
                </c:pt>
                <c:pt idx="2">
                  <c:v>33.501510000000003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CA-479A-A601-60DD50DC73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81.262609999999995</c:v>
                </c:pt>
                <c:pt idx="1">
                  <c:v>116.4465</c:v>
                </c:pt>
                <c:pt idx="2">
                  <c:v>72.439499999999995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CA-479A-A601-60DD50DC73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quided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95.862089999999995</c:v>
                </c:pt>
                <c:pt idx="1">
                  <c:v>94.726140000000001</c:v>
                </c:pt>
                <c:pt idx="2">
                  <c:v>23.78331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CA-479A-A601-60DD50DC73C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кратное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23.49464</c:v>
                </c:pt>
                <c:pt idx="1">
                  <c:v>24.754390000000001</c:v>
                </c:pt>
                <c:pt idx="2">
                  <c:v>29.635249999999999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CA-479A-A601-60DD50DC73C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некратное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21.436509999999998</c:v>
                </c:pt>
                <c:pt idx="1">
                  <c:v>25.728159999999999</c:v>
                </c:pt>
                <c:pt idx="2">
                  <c:v>27.945039999999999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CA-479A-A601-60DD50DC7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4754-0E24-4DDA-A4E8-D56CF618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23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16</cp:revision>
  <dcterms:created xsi:type="dcterms:W3CDTF">2023-08-31T11:40:00Z</dcterms:created>
  <dcterms:modified xsi:type="dcterms:W3CDTF">2023-11-01T14:09:00Z</dcterms:modified>
</cp:coreProperties>
</file>