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7B8" w:rsidRPr="00EC37B8" w:rsidRDefault="00EC37B8" w:rsidP="00EC37B8">
      <w:pPr>
        <w:spacing w:after="0" w:line="240" w:lineRule="auto"/>
        <w:rPr>
          <w:rFonts w:ascii="Helvetica" w:eastAsia="Times New Roman" w:hAnsi="Helvetica" w:cs="Helvetica"/>
          <w:color w:val="101010"/>
          <w:sz w:val="19"/>
          <w:szCs w:val="19"/>
        </w:rPr>
      </w:pPr>
      <w:r w:rsidRPr="00EC37B8">
        <w:rPr>
          <w:rFonts w:ascii="Helvetica" w:eastAsia="Times New Roman" w:hAnsi="Helvetica" w:cs="Helvetica"/>
          <w:color w:val="101010"/>
          <w:sz w:val="19"/>
          <w:szCs w:val="19"/>
        </w:rPr>
        <w:fldChar w:fldCharType="begin"/>
      </w:r>
      <w:r w:rsidRPr="00EC37B8">
        <w:rPr>
          <w:rFonts w:ascii="Helvetica" w:eastAsia="Times New Roman" w:hAnsi="Helvetica" w:cs="Helvetica"/>
          <w:color w:val="101010"/>
          <w:sz w:val="19"/>
          <w:szCs w:val="19"/>
        </w:rPr>
        <w:instrText xml:space="preserve"> HYPERLINK "https://www.csis.org/blogs/technology-policy-blog/powerpoint-primer-bluetooth-contact-tracing" \l "main" </w:instrText>
      </w:r>
      <w:r w:rsidRPr="00EC37B8">
        <w:rPr>
          <w:rFonts w:ascii="Helvetica" w:eastAsia="Times New Roman" w:hAnsi="Helvetica" w:cs="Helvetica"/>
          <w:color w:val="101010"/>
          <w:sz w:val="19"/>
          <w:szCs w:val="19"/>
        </w:rPr>
        <w:fldChar w:fldCharType="separate"/>
      </w:r>
      <w:r w:rsidRPr="00EC37B8">
        <w:rPr>
          <w:rFonts w:ascii="Helvetica" w:eastAsia="Times New Roman" w:hAnsi="Helvetica" w:cs="Helvetica"/>
          <w:color w:val="EEEEEE"/>
          <w:sz w:val="19"/>
          <w:u w:val="single"/>
        </w:rPr>
        <w:t>Skip to main content</w:t>
      </w:r>
      <w:r w:rsidRPr="00EC37B8">
        <w:rPr>
          <w:rFonts w:ascii="Helvetica" w:eastAsia="Times New Roman" w:hAnsi="Helvetica" w:cs="Helvetica"/>
          <w:color w:val="101010"/>
          <w:sz w:val="19"/>
          <w:szCs w:val="19"/>
        </w:rPr>
        <w:fldChar w:fldCharType="end"/>
      </w:r>
    </w:p>
    <w:p w:rsidR="00EC37B8" w:rsidRPr="00EC37B8" w:rsidRDefault="00EC37B8" w:rsidP="00EC37B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C37B8">
          <w:rPr>
            <w:rFonts w:ascii="Times New Roman" w:eastAsia="Times New Roman" w:hAnsi="Times New Roman" w:cs="Times New Roman"/>
            <w:color w:val="101010"/>
            <w:sz w:val="17"/>
            <w:u w:val="single"/>
          </w:rPr>
          <w:t>Sections</w:t>
        </w:r>
      </w:hyperlink>
    </w:p>
    <w:p w:rsidR="00EC37B8" w:rsidRPr="00EC37B8" w:rsidRDefault="00EC37B8" w:rsidP="00EC37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37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C37B8" w:rsidRPr="00EC37B8" w:rsidRDefault="00EC37B8" w:rsidP="00EC37B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C37B8">
          <w:rPr>
            <w:rFonts w:ascii="Times New Roman" w:eastAsia="Times New Roman" w:hAnsi="Times New Roman" w:cs="Times New Roman"/>
            <w:color w:val="101010"/>
            <w:sz w:val="17"/>
            <w:u w:val="single"/>
          </w:rPr>
          <w:t>Search</w:t>
        </w:r>
      </w:hyperlink>
    </w:p>
    <w:p w:rsidR="00EC37B8" w:rsidRPr="00EC37B8" w:rsidRDefault="00EC37B8" w:rsidP="00EC37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65A4"/>
          <w:sz w:val="24"/>
          <w:szCs w:val="24"/>
        </w:rPr>
      </w:pPr>
      <w:r w:rsidRPr="00EC37B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C37B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"https://www.csis.org/" </w:instrText>
      </w:r>
      <w:r w:rsidRPr="00EC37B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C37B8" w:rsidRPr="00EC37B8" w:rsidRDefault="00EC37B8" w:rsidP="00EC37B8">
      <w:pPr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004165"/>
          <w:kern w:val="36"/>
          <w:sz w:val="19"/>
          <w:szCs w:val="19"/>
        </w:rPr>
      </w:pPr>
      <w:r w:rsidRPr="00EC37B8">
        <w:rPr>
          <w:rFonts w:ascii="Helvetica" w:eastAsia="Times New Roman" w:hAnsi="Helvetica" w:cs="Helvetica"/>
          <w:color w:val="004165"/>
          <w:kern w:val="36"/>
          <w:sz w:val="19"/>
          <w:szCs w:val="19"/>
        </w:rPr>
        <w:t>Center for Strategic &amp; International Studies</w:t>
      </w:r>
    </w:p>
    <w:p w:rsidR="00EC37B8" w:rsidRPr="00EC37B8" w:rsidRDefault="00EC37B8" w:rsidP="00EC37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37B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C37B8" w:rsidRPr="00EC37B8" w:rsidRDefault="00EC37B8" w:rsidP="00EC37B8">
      <w:pPr>
        <w:spacing w:after="60" w:line="240" w:lineRule="auto"/>
        <w:jc w:val="center"/>
        <w:outlineLvl w:val="1"/>
        <w:rPr>
          <w:rFonts w:ascii="Helvetica" w:eastAsia="Times New Roman" w:hAnsi="Helvetica" w:cs="Helvetica"/>
          <w:color w:val="004165"/>
          <w:sz w:val="38"/>
          <w:szCs w:val="38"/>
        </w:rPr>
      </w:pPr>
      <w:r w:rsidRPr="00EC37B8">
        <w:rPr>
          <w:rFonts w:ascii="Helvetica" w:eastAsia="Times New Roman" w:hAnsi="Helvetica" w:cs="Helvetica"/>
          <w:color w:val="004165"/>
          <w:sz w:val="38"/>
          <w:szCs w:val="38"/>
        </w:rPr>
        <w:t>User menu</w:t>
      </w:r>
    </w:p>
    <w:p w:rsidR="00EC37B8" w:rsidRPr="00EC37B8" w:rsidRDefault="00EC37B8" w:rsidP="00EC37B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EC37B8">
          <w:rPr>
            <w:rFonts w:ascii="Times New Roman" w:eastAsia="Times New Roman" w:hAnsi="Times New Roman" w:cs="Times New Roman"/>
            <w:color w:val="101010"/>
            <w:sz w:val="17"/>
            <w:u w:val="single"/>
          </w:rPr>
          <w:t>Subscribe</w:t>
        </w:r>
      </w:hyperlink>
    </w:p>
    <w:p w:rsidR="00EC37B8" w:rsidRPr="00EC37B8" w:rsidRDefault="00EC37B8" w:rsidP="00EC37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37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C37B8" w:rsidRPr="00EC37B8" w:rsidRDefault="00EC37B8" w:rsidP="00EC37B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C37B8">
          <w:rPr>
            <w:rFonts w:ascii="Times New Roman" w:eastAsia="Times New Roman" w:hAnsi="Times New Roman" w:cs="Times New Roman"/>
            <w:color w:val="101010"/>
            <w:sz w:val="17"/>
            <w:u w:val="single"/>
          </w:rPr>
          <w:t>Sign In</w:t>
        </w:r>
      </w:hyperlink>
    </w:p>
    <w:p w:rsidR="00EC37B8" w:rsidRPr="00EC37B8" w:rsidRDefault="00EC37B8" w:rsidP="00EC37B8">
      <w:pPr>
        <w:spacing w:after="269" w:line="240" w:lineRule="auto"/>
        <w:jc w:val="center"/>
        <w:rPr>
          <w:rFonts w:ascii="Times New Roman" w:eastAsia="Times New Roman" w:hAnsi="Times New Roman" w:cs="Times New Roman"/>
          <w:color w:val="557A99"/>
          <w:sz w:val="12"/>
          <w:szCs w:val="12"/>
        </w:rPr>
      </w:pPr>
      <w:r w:rsidRPr="00EC37B8">
        <w:rPr>
          <w:rFonts w:ascii="Times New Roman" w:eastAsia="Times New Roman" w:hAnsi="Times New Roman" w:cs="Times New Roman"/>
          <w:color w:val="557A99"/>
          <w:sz w:val="12"/>
          <w:szCs w:val="12"/>
        </w:rPr>
        <w:t xml:space="preserve">   Ranked #1 Think Tank in U.S. by Global Go </w:t>
      </w:r>
      <w:proofErr w:type="gramStart"/>
      <w:r w:rsidRPr="00EC37B8">
        <w:rPr>
          <w:rFonts w:ascii="Times New Roman" w:eastAsia="Times New Roman" w:hAnsi="Times New Roman" w:cs="Times New Roman"/>
          <w:color w:val="557A99"/>
          <w:sz w:val="12"/>
          <w:szCs w:val="12"/>
        </w:rPr>
        <w:t>To</w:t>
      </w:r>
      <w:proofErr w:type="gramEnd"/>
      <w:r w:rsidRPr="00EC37B8">
        <w:rPr>
          <w:rFonts w:ascii="Times New Roman" w:eastAsia="Times New Roman" w:hAnsi="Times New Roman" w:cs="Times New Roman"/>
          <w:color w:val="557A99"/>
          <w:sz w:val="12"/>
          <w:szCs w:val="12"/>
        </w:rPr>
        <w:t xml:space="preserve"> Think Tank Index</w:t>
      </w:r>
    </w:p>
    <w:p w:rsidR="00EC37B8" w:rsidRPr="00EC37B8" w:rsidRDefault="00EC37B8" w:rsidP="00EC37B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aps/>
          <w:color w:val="101010"/>
          <w:sz w:val="17"/>
          <w:szCs w:val="17"/>
        </w:rPr>
      </w:pPr>
      <w:hyperlink r:id="rId9" w:history="1">
        <w:r w:rsidRPr="00EC37B8">
          <w:rPr>
            <w:rFonts w:ascii="Helvetica" w:eastAsia="Times New Roman" w:hAnsi="Helvetica" w:cs="Helvetica"/>
            <w:caps/>
            <w:color w:val="101010"/>
            <w:sz w:val="17"/>
            <w:u w:val="single"/>
          </w:rPr>
          <w:t>TOPICS</w:t>
        </w:r>
      </w:hyperlink>
    </w:p>
    <w:p w:rsidR="00EC37B8" w:rsidRPr="00EC37B8" w:rsidRDefault="00EC37B8" w:rsidP="00EC37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10" w:tooltip="Climate Change" w:history="1">
        <w:r w:rsidRPr="00EC37B8">
          <w:rPr>
            <w:rFonts w:ascii="Helvetica" w:eastAsia="Times New Roman" w:hAnsi="Helvetica" w:cs="Helvetica"/>
            <w:color w:val="101010"/>
            <w:sz w:val="15"/>
            <w:u w:val="single"/>
          </w:rPr>
          <w:t>Climate Change</w:t>
        </w:r>
      </w:hyperlink>
    </w:p>
    <w:p w:rsidR="00EC37B8" w:rsidRPr="00EC37B8" w:rsidRDefault="00EC37B8" w:rsidP="00EC37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11" w:tooltip="Cybersecurity and Technology" w:history="1">
        <w:proofErr w:type="spellStart"/>
        <w:r w:rsidRPr="00EC37B8">
          <w:rPr>
            <w:rFonts w:ascii="Helvetica" w:eastAsia="Times New Roman" w:hAnsi="Helvetica" w:cs="Helvetica"/>
            <w:color w:val="101010"/>
            <w:sz w:val="15"/>
            <w:u w:val="single"/>
          </w:rPr>
          <w:t>Cybersecurity</w:t>
        </w:r>
        <w:proofErr w:type="spellEnd"/>
        <w:r w:rsidRPr="00EC37B8">
          <w:rPr>
            <w:rFonts w:ascii="Helvetica" w:eastAsia="Times New Roman" w:hAnsi="Helvetica" w:cs="Helvetica"/>
            <w:color w:val="101010"/>
            <w:sz w:val="15"/>
            <w:u w:val="single"/>
          </w:rPr>
          <w:t xml:space="preserve"> and Technology</w:t>
        </w:r>
      </w:hyperlink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12" w:tooltip="Defense and Security" w:history="1">
        <w:r w:rsidRPr="00EC37B8">
          <w:rPr>
            <w:rFonts w:ascii="Helvetica" w:eastAsia="Times New Roman" w:hAnsi="Helvetica" w:cs="Helvetica"/>
            <w:color w:val="101010"/>
            <w:sz w:val="15"/>
            <w:u w:val="single"/>
          </w:rPr>
          <w:t>Defense and Security</w:t>
        </w:r>
      </w:hyperlink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13" w:tooltip="Economics" w:history="1">
        <w:r w:rsidRPr="00EC37B8">
          <w:rPr>
            <w:rFonts w:ascii="Helvetica" w:eastAsia="Times New Roman" w:hAnsi="Helvetica" w:cs="Helvetica"/>
            <w:color w:val="101010"/>
            <w:sz w:val="15"/>
            <w:u w:val="single"/>
          </w:rPr>
          <w:t>Economics</w:t>
        </w:r>
      </w:hyperlink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14" w:tooltip="Energy and Sustainability" w:history="1">
        <w:r w:rsidRPr="00EC37B8">
          <w:rPr>
            <w:rFonts w:ascii="Helvetica" w:eastAsia="Times New Roman" w:hAnsi="Helvetica" w:cs="Helvetica"/>
            <w:color w:val="101010"/>
            <w:sz w:val="15"/>
            <w:u w:val="single"/>
          </w:rPr>
          <w:t>Energy and Sustainability</w:t>
        </w:r>
      </w:hyperlink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15" w:tooltip="Global Health" w:history="1">
        <w:r w:rsidRPr="00EC37B8">
          <w:rPr>
            <w:rFonts w:ascii="Helvetica" w:eastAsia="Times New Roman" w:hAnsi="Helvetica" w:cs="Helvetica"/>
            <w:color w:val="101010"/>
            <w:sz w:val="15"/>
            <w:u w:val="single"/>
          </w:rPr>
          <w:t>Global Health</w:t>
        </w:r>
      </w:hyperlink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16" w:tooltip="Human Rights" w:history="1">
        <w:r w:rsidRPr="00EC37B8">
          <w:rPr>
            <w:rFonts w:ascii="Helvetica" w:eastAsia="Times New Roman" w:hAnsi="Helvetica" w:cs="Helvetica"/>
            <w:color w:val="101010"/>
            <w:sz w:val="15"/>
            <w:u w:val="single"/>
          </w:rPr>
          <w:t>Human Rights</w:t>
        </w:r>
      </w:hyperlink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17" w:tooltip="International Development" w:history="1">
        <w:r w:rsidRPr="00EC37B8">
          <w:rPr>
            <w:rFonts w:ascii="Helvetica" w:eastAsia="Times New Roman" w:hAnsi="Helvetica" w:cs="Helvetica"/>
            <w:color w:val="101010"/>
            <w:sz w:val="15"/>
            <w:u w:val="single"/>
          </w:rPr>
          <w:t>International Development</w:t>
        </w:r>
      </w:hyperlink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3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aps/>
          <w:color w:val="101010"/>
          <w:sz w:val="17"/>
          <w:szCs w:val="17"/>
        </w:rPr>
      </w:pPr>
      <w:hyperlink r:id="rId18" w:history="1">
        <w:r w:rsidRPr="00EC37B8">
          <w:rPr>
            <w:rFonts w:ascii="Helvetica" w:eastAsia="Times New Roman" w:hAnsi="Helvetica" w:cs="Helvetica"/>
            <w:caps/>
            <w:color w:val="101010"/>
            <w:sz w:val="17"/>
            <w:u w:val="single"/>
          </w:rPr>
          <w:t>REGIONS</w:t>
        </w:r>
      </w:hyperlink>
    </w:p>
    <w:p w:rsidR="00EC37B8" w:rsidRPr="00EC37B8" w:rsidRDefault="00EC37B8" w:rsidP="00EC37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19" w:tooltip="Africa" w:history="1">
        <w:r w:rsidRPr="00EC37B8">
          <w:rPr>
            <w:rFonts w:ascii="Helvetica" w:eastAsia="Times New Roman" w:hAnsi="Helvetica" w:cs="Helvetica"/>
            <w:color w:val="101010"/>
            <w:sz w:val="15"/>
            <w:u w:val="single"/>
          </w:rPr>
          <w:t>Africa</w:t>
        </w:r>
      </w:hyperlink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20" w:tooltip="Americas" w:history="1">
        <w:r w:rsidRPr="00EC37B8">
          <w:rPr>
            <w:rFonts w:ascii="Helvetica" w:eastAsia="Times New Roman" w:hAnsi="Helvetica" w:cs="Helvetica"/>
            <w:color w:val="101010"/>
            <w:sz w:val="15"/>
            <w:u w:val="single"/>
          </w:rPr>
          <w:t>Americas</w:t>
        </w:r>
      </w:hyperlink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21" w:tooltip="Arctic" w:history="1">
        <w:r w:rsidRPr="00EC37B8">
          <w:rPr>
            <w:rFonts w:ascii="Helvetica" w:eastAsia="Times New Roman" w:hAnsi="Helvetica" w:cs="Helvetica"/>
            <w:color w:val="101010"/>
            <w:sz w:val="15"/>
            <w:u w:val="single"/>
          </w:rPr>
          <w:t>Arctic</w:t>
        </w:r>
      </w:hyperlink>
    </w:p>
    <w:p w:rsidR="00EC37B8" w:rsidRPr="00EC37B8" w:rsidRDefault="00EC37B8" w:rsidP="00EC37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22" w:tooltip="Asia" w:history="1">
        <w:r w:rsidRPr="00EC37B8">
          <w:rPr>
            <w:rFonts w:ascii="Helvetica" w:eastAsia="Times New Roman" w:hAnsi="Helvetica" w:cs="Helvetica"/>
            <w:color w:val="101010"/>
            <w:sz w:val="15"/>
            <w:u w:val="single"/>
          </w:rPr>
          <w:t>Asia</w:t>
        </w:r>
      </w:hyperlink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23" w:tooltip="Europe" w:history="1">
        <w:r w:rsidRPr="00EC37B8">
          <w:rPr>
            <w:rFonts w:ascii="Helvetica" w:eastAsia="Times New Roman" w:hAnsi="Helvetica" w:cs="Helvetica"/>
            <w:color w:val="101010"/>
            <w:sz w:val="15"/>
            <w:u w:val="single"/>
          </w:rPr>
          <w:t>Europe</w:t>
        </w:r>
      </w:hyperlink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24" w:tooltip="Middle East" w:history="1">
        <w:r w:rsidRPr="00EC37B8">
          <w:rPr>
            <w:rFonts w:ascii="Helvetica" w:eastAsia="Times New Roman" w:hAnsi="Helvetica" w:cs="Helvetica"/>
            <w:color w:val="101010"/>
            <w:sz w:val="15"/>
            <w:u w:val="single"/>
          </w:rPr>
          <w:t>Middle East</w:t>
        </w:r>
      </w:hyperlink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25" w:tooltip="Russia and Eurasia" w:history="1">
        <w:r w:rsidRPr="00EC37B8">
          <w:rPr>
            <w:rFonts w:ascii="Helvetica" w:eastAsia="Times New Roman" w:hAnsi="Helvetica" w:cs="Helvetica"/>
            <w:color w:val="101010"/>
            <w:sz w:val="15"/>
            <w:u w:val="single"/>
          </w:rPr>
          <w:t>Russia and Eurasia</w:t>
        </w:r>
      </w:hyperlink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4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aps/>
          <w:color w:val="101010"/>
          <w:sz w:val="17"/>
          <w:szCs w:val="17"/>
        </w:rPr>
      </w:pPr>
      <w:r w:rsidRPr="00EC37B8">
        <w:rPr>
          <w:rFonts w:ascii="Helvetica" w:eastAsia="Times New Roman" w:hAnsi="Helvetica" w:cs="Helvetica"/>
          <w:caps/>
          <w:color w:val="101010"/>
          <w:sz w:val="17"/>
          <w:szCs w:val="17"/>
        </w:rPr>
        <w:t>SECTIONS MENU</w:t>
      </w:r>
    </w:p>
    <w:p w:rsidR="00EC37B8" w:rsidRPr="00EC37B8" w:rsidRDefault="00EC37B8" w:rsidP="00EC37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26" w:history="1">
        <w:r w:rsidRPr="00EC37B8">
          <w:rPr>
            <w:rFonts w:ascii="Helvetica" w:eastAsia="Times New Roman" w:hAnsi="Helvetica" w:cs="Helvetica"/>
            <w:caps/>
            <w:color w:val="101010"/>
            <w:sz w:val="17"/>
            <w:u w:val="single"/>
          </w:rPr>
          <w:t>PROGRAMS</w:t>
        </w:r>
      </w:hyperlink>
    </w:p>
    <w:p w:rsidR="00EC37B8" w:rsidRPr="00EC37B8" w:rsidRDefault="00EC37B8" w:rsidP="00EC37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27" w:history="1">
        <w:r w:rsidRPr="00EC37B8">
          <w:rPr>
            <w:rFonts w:ascii="Helvetica" w:eastAsia="Times New Roman" w:hAnsi="Helvetica" w:cs="Helvetica"/>
            <w:caps/>
            <w:color w:val="101010"/>
            <w:sz w:val="17"/>
            <w:u w:val="single"/>
          </w:rPr>
          <w:t>EXPERTS</w:t>
        </w:r>
      </w:hyperlink>
    </w:p>
    <w:p w:rsidR="00EC37B8" w:rsidRPr="00EC37B8" w:rsidRDefault="00EC37B8" w:rsidP="00EC37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28" w:history="1">
        <w:r w:rsidRPr="00EC37B8">
          <w:rPr>
            <w:rFonts w:ascii="Helvetica" w:eastAsia="Times New Roman" w:hAnsi="Helvetica" w:cs="Helvetica"/>
            <w:caps/>
            <w:color w:val="101010"/>
            <w:sz w:val="17"/>
            <w:u w:val="single"/>
          </w:rPr>
          <w:t>EVENTS</w:t>
        </w:r>
      </w:hyperlink>
    </w:p>
    <w:p w:rsidR="00EC37B8" w:rsidRPr="00EC37B8" w:rsidRDefault="00EC37B8" w:rsidP="00EC37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29" w:history="1">
        <w:r w:rsidRPr="00EC37B8">
          <w:rPr>
            <w:rFonts w:ascii="Helvetica" w:eastAsia="Times New Roman" w:hAnsi="Helvetica" w:cs="Helvetica"/>
            <w:caps/>
            <w:color w:val="101010"/>
            <w:sz w:val="17"/>
            <w:u w:val="single"/>
          </w:rPr>
          <w:t>ANALYSIS</w:t>
        </w:r>
      </w:hyperlink>
    </w:p>
    <w:p w:rsidR="00EC37B8" w:rsidRPr="00EC37B8" w:rsidRDefault="00EC37B8" w:rsidP="00EC37B8">
      <w:pPr>
        <w:numPr>
          <w:ilvl w:val="1"/>
          <w:numId w:val="5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5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5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5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5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5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5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5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5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1"/>
          <w:numId w:val="5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30" w:history="1">
        <w:r w:rsidRPr="00EC37B8">
          <w:rPr>
            <w:rFonts w:ascii="Helvetica" w:eastAsia="Times New Roman" w:hAnsi="Helvetica" w:cs="Helvetica"/>
            <w:caps/>
            <w:color w:val="101010"/>
            <w:sz w:val="17"/>
            <w:u w:val="single"/>
          </w:rPr>
          <w:t>PODCASTS</w:t>
        </w:r>
      </w:hyperlink>
    </w:p>
    <w:p w:rsidR="00EC37B8" w:rsidRPr="00EC37B8" w:rsidRDefault="00EC37B8" w:rsidP="00EC37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31" w:history="1">
        <w:r w:rsidRPr="00EC37B8">
          <w:rPr>
            <w:rFonts w:ascii="Helvetica" w:eastAsia="Times New Roman" w:hAnsi="Helvetica" w:cs="Helvetica"/>
            <w:caps/>
            <w:color w:val="101010"/>
            <w:sz w:val="17"/>
            <w:u w:val="single"/>
          </w:rPr>
          <w:t>IDEAS LAB</w:t>
        </w:r>
      </w:hyperlink>
    </w:p>
    <w:p w:rsidR="00EC37B8" w:rsidRPr="00EC37B8" w:rsidRDefault="00EC37B8" w:rsidP="00EC37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32" w:history="1">
        <w:r w:rsidRPr="00EC37B8">
          <w:rPr>
            <w:rFonts w:ascii="Helvetica" w:eastAsia="Times New Roman" w:hAnsi="Helvetica" w:cs="Helvetica"/>
            <w:caps/>
            <w:color w:val="101010"/>
            <w:sz w:val="17"/>
            <w:u w:val="single"/>
          </w:rPr>
          <w:t>TRANSCRIPTS</w:t>
        </w:r>
      </w:hyperlink>
    </w:p>
    <w:p w:rsidR="00EC37B8" w:rsidRPr="00EC37B8" w:rsidRDefault="00EC37B8" w:rsidP="00EC37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33" w:history="1">
        <w:r w:rsidRPr="00EC37B8">
          <w:rPr>
            <w:rFonts w:ascii="Helvetica" w:eastAsia="Times New Roman" w:hAnsi="Helvetica" w:cs="Helvetica"/>
            <w:caps/>
            <w:color w:val="101010"/>
            <w:sz w:val="17"/>
            <w:u w:val="single"/>
          </w:rPr>
          <w:t>WEB PROJECTS</w:t>
        </w:r>
      </w:hyperlink>
    </w:p>
    <w:p w:rsidR="00EC37B8" w:rsidRPr="00EC37B8" w:rsidRDefault="00EC37B8" w:rsidP="00EC37B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aps/>
          <w:color w:val="101010"/>
          <w:sz w:val="17"/>
          <w:szCs w:val="17"/>
        </w:rPr>
      </w:pPr>
      <w:r w:rsidRPr="00EC37B8">
        <w:rPr>
          <w:rFonts w:ascii="Helvetica" w:eastAsia="Times New Roman" w:hAnsi="Helvetica" w:cs="Helvetica"/>
          <w:caps/>
          <w:color w:val="101010"/>
          <w:sz w:val="17"/>
          <w:szCs w:val="17"/>
        </w:rPr>
        <w:t>MAIN MENU</w:t>
      </w:r>
    </w:p>
    <w:p w:rsidR="00EC37B8" w:rsidRPr="00EC37B8" w:rsidRDefault="00EC37B8" w:rsidP="00EC37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34" w:history="1">
        <w:r w:rsidRPr="00EC37B8">
          <w:rPr>
            <w:rFonts w:ascii="Helvetica" w:eastAsia="Times New Roman" w:hAnsi="Helvetica" w:cs="Helvetica"/>
            <w:caps/>
            <w:color w:val="101010"/>
            <w:sz w:val="17"/>
            <w:u w:val="single"/>
          </w:rPr>
          <w:t>ABOUT US</w:t>
        </w:r>
      </w:hyperlink>
    </w:p>
    <w:p w:rsidR="00EC37B8" w:rsidRPr="00EC37B8" w:rsidRDefault="00EC37B8" w:rsidP="00EC37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  <w:hyperlink r:id="rId35" w:history="1">
        <w:r w:rsidRPr="00EC37B8">
          <w:rPr>
            <w:rFonts w:ascii="Helvetica" w:eastAsia="Times New Roman" w:hAnsi="Helvetica" w:cs="Helvetica"/>
            <w:caps/>
            <w:color w:val="101010"/>
            <w:sz w:val="17"/>
            <w:u w:val="single"/>
          </w:rPr>
          <w:t>SUPPORT CSIS</w:t>
        </w:r>
      </w:hyperlink>
    </w:p>
    <w:p w:rsidR="00EC37B8" w:rsidRPr="00EC37B8" w:rsidRDefault="00EC37B8" w:rsidP="00EC37B8">
      <w:pPr>
        <w:numPr>
          <w:ilvl w:val="1"/>
          <w:numId w:val="6"/>
        </w:numPr>
        <w:pBdr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</w:pBdr>
        <w:shd w:val="clear" w:color="auto" w:fill="E5EFF6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01010"/>
          <w:sz w:val="19"/>
          <w:szCs w:val="19"/>
        </w:rPr>
      </w:pPr>
    </w:p>
    <w:p w:rsidR="00EC37B8" w:rsidRPr="00EC37B8" w:rsidRDefault="00EC37B8" w:rsidP="00EC37B8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C37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Photo: </w:t>
      </w:r>
      <w:proofErr w:type="spellStart"/>
      <w:r w:rsidRPr="00EC37B8">
        <w:rPr>
          <w:rFonts w:ascii="Times New Roman" w:eastAsia="Times New Roman" w:hAnsi="Times New Roman" w:cs="Times New Roman"/>
          <w:i/>
          <w:iCs/>
          <w:sz w:val="24"/>
          <w:szCs w:val="24"/>
        </w:rPr>
        <w:t>galitskaya</w:t>
      </w:r>
      <w:proofErr w:type="spellEnd"/>
      <w:r w:rsidRPr="00EC37B8">
        <w:rPr>
          <w:rFonts w:ascii="Times New Roman" w:eastAsia="Times New Roman" w:hAnsi="Times New Roman" w:cs="Times New Roman"/>
          <w:i/>
          <w:iCs/>
          <w:sz w:val="24"/>
          <w:szCs w:val="24"/>
        </w:rPr>
        <w:t>/Adobe Stock</w:t>
      </w:r>
    </w:p>
    <w:p w:rsidR="00EC37B8" w:rsidRPr="00EC37B8" w:rsidRDefault="00EC37B8" w:rsidP="00EC37B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aps/>
          <w:color w:val="666666"/>
          <w:sz w:val="17"/>
          <w:szCs w:val="17"/>
        </w:rPr>
      </w:pPr>
      <w:r w:rsidRPr="00EC37B8">
        <w:rPr>
          <w:rFonts w:ascii="Times New Roman" w:eastAsia="Times New Roman" w:hAnsi="Times New Roman" w:cs="Times New Roman"/>
          <w:caps/>
          <w:color w:val="666666"/>
          <w:sz w:val="17"/>
          <w:szCs w:val="17"/>
        </w:rPr>
        <w:t>BLOG POST - </w:t>
      </w:r>
      <w:hyperlink r:id="rId36" w:history="1">
        <w:r w:rsidRPr="00EC37B8">
          <w:rPr>
            <w:rFonts w:ascii="Times New Roman" w:eastAsia="Times New Roman" w:hAnsi="Times New Roman" w:cs="Times New Roman"/>
            <w:caps/>
            <w:color w:val="0065A4"/>
            <w:sz w:val="17"/>
            <w:u w:val="single"/>
          </w:rPr>
          <w:t>TECHNOLOGY POLICY BLOG</w:t>
        </w:r>
      </w:hyperlink>
    </w:p>
    <w:p w:rsidR="00EC37B8" w:rsidRPr="00EC37B8" w:rsidRDefault="00EC37B8" w:rsidP="00EC37B8">
      <w:pPr>
        <w:shd w:val="clear" w:color="auto" w:fill="FFFFFF"/>
        <w:spacing w:line="240" w:lineRule="auto"/>
        <w:jc w:val="right"/>
        <w:textAlignment w:val="top"/>
        <w:rPr>
          <w:rFonts w:ascii="Times New Roman" w:eastAsia="Times New Roman" w:hAnsi="Times New Roman" w:cs="Times New Roman"/>
          <w:caps/>
          <w:color w:val="004165"/>
        </w:rPr>
      </w:pPr>
      <w:r w:rsidRPr="00EC37B8">
        <w:rPr>
          <w:rFonts w:ascii="Times New Roman" w:eastAsia="Times New Roman" w:hAnsi="Times New Roman" w:cs="Times New Roman"/>
          <w:caps/>
          <w:color w:val="004165"/>
        </w:rPr>
        <w:t>SHARE</w:t>
      </w:r>
    </w:p>
    <w:p w:rsidR="00EC37B8" w:rsidRPr="00EC37B8" w:rsidRDefault="00EC37B8" w:rsidP="00EC37B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37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C37B8" w:rsidRPr="00EC37B8" w:rsidRDefault="00EC37B8" w:rsidP="00EC37B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37" w:tooltip="Publish this post to LinkedIn" w:history="1">
        <w:r w:rsidRPr="00EC37B8">
          <w:rPr>
            <w:rFonts w:ascii="Times New Roman" w:eastAsia="Times New Roman" w:hAnsi="Times New Roman" w:cs="Times New Roman"/>
            <w:color w:val="0000FF"/>
            <w:sz w:val="2"/>
            <w:u w:val="single"/>
          </w:rPr>
          <w:t>LinkedIn</w:t>
        </w:r>
      </w:hyperlink>
    </w:p>
    <w:p w:rsidR="00EC37B8" w:rsidRPr="00EC37B8" w:rsidRDefault="00EC37B8" w:rsidP="00EC37B8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C37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C37B8" w:rsidRPr="00EC37B8" w:rsidRDefault="00EC37B8" w:rsidP="00EC37B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60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38" w:tooltip="Share on Facebook" w:history="1">
        <w:proofErr w:type="spellStart"/>
        <w:r w:rsidRPr="00EC37B8">
          <w:rPr>
            <w:rFonts w:ascii="Times New Roman" w:eastAsia="Times New Roman" w:hAnsi="Times New Roman" w:cs="Times New Roman"/>
            <w:color w:val="0000FF"/>
            <w:sz w:val="2"/>
            <w:u w:val="single"/>
          </w:rPr>
          <w:t>Facebook</w:t>
        </w:r>
        <w:proofErr w:type="spellEnd"/>
      </w:hyperlink>
    </w:p>
    <w:p w:rsidR="00EC37B8" w:rsidRPr="00EC37B8" w:rsidRDefault="00EC37B8" w:rsidP="00EC37B8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C37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C37B8" w:rsidRPr="00EC37B8" w:rsidRDefault="00EC37B8" w:rsidP="00EC37B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60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39" w:tooltip="Share this on Twitter" w:history="1">
        <w:r w:rsidRPr="00EC37B8">
          <w:rPr>
            <w:rFonts w:ascii="Times New Roman" w:eastAsia="Times New Roman" w:hAnsi="Times New Roman" w:cs="Times New Roman"/>
            <w:color w:val="0000FF"/>
            <w:sz w:val="2"/>
            <w:u w:val="single"/>
          </w:rPr>
          <w:t>Twitter</w:t>
        </w:r>
      </w:hyperlink>
    </w:p>
    <w:p w:rsidR="00EC37B8" w:rsidRPr="00EC37B8" w:rsidRDefault="00EC37B8" w:rsidP="00EC37B8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C37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C37B8" w:rsidRPr="00EC37B8" w:rsidRDefault="00EC37B8" w:rsidP="00EC37B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60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40" w:tooltip="Email this page" w:history="1">
        <w:r w:rsidRPr="00EC37B8">
          <w:rPr>
            <w:rFonts w:ascii="Times New Roman" w:eastAsia="Times New Roman" w:hAnsi="Times New Roman" w:cs="Times New Roman"/>
            <w:color w:val="0000FF"/>
            <w:sz w:val="2"/>
            <w:u w:val="single"/>
          </w:rPr>
          <w:t>Email</w:t>
        </w:r>
      </w:hyperlink>
    </w:p>
    <w:p w:rsidR="00EC37B8" w:rsidRPr="00EC37B8" w:rsidRDefault="00EC37B8" w:rsidP="00EC37B8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C37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C37B8" w:rsidRPr="00EC37B8" w:rsidRDefault="00EC37B8" w:rsidP="00EC37B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60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41" w:tooltip="Print and export your site to PDF" w:history="1">
        <w:r w:rsidRPr="00EC37B8">
          <w:rPr>
            <w:rFonts w:ascii="Times New Roman" w:eastAsia="Times New Roman" w:hAnsi="Times New Roman" w:cs="Times New Roman"/>
            <w:color w:val="6D9F00"/>
            <w:sz w:val="2"/>
          </w:rPr>
          <w:t>Printfriendly.com</w:t>
        </w:r>
      </w:hyperlink>
    </w:p>
    <w:p w:rsidR="00EC37B8" w:rsidRPr="00EC37B8" w:rsidRDefault="00EC37B8" w:rsidP="00EC37B8">
      <w:pPr>
        <w:shd w:val="clear" w:color="auto" w:fill="FFFFFF"/>
        <w:spacing w:after="80" w:line="240" w:lineRule="auto"/>
        <w:outlineLvl w:val="0"/>
        <w:rPr>
          <w:rFonts w:ascii="Helvetica" w:eastAsia="Times New Roman" w:hAnsi="Helvetica" w:cs="Helvetica"/>
          <w:color w:val="004165"/>
          <w:kern w:val="36"/>
          <w:sz w:val="58"/>
          <w:szCs w:val="58"/>
        </w:rPr>
      </w:pPr>
      <w:r w:rsidRPr="00EC37B8">
        <w:rPr>
          <w:rFonts w:ascii="Helvetica" w:eastAsia="Times New Roman" w:hAnsi="Helvetica" w:cs="Helvetica"/>
          <w:color w:val="004165"/>
          <w:kern w:val="36"/>
          <w:sz w:val="58"/>
          <w:szCs w:val="58"/>
        </w:rPr>
        <w:t>PowerPoint Primer: Bluetooth Contact Tracing</w:t>
      </w:r>
    </w:p>
    <w:p w:rsidR="00EC37B8" w:rsidRPr="00EC37B8" w:rsidRDefault="00EC37B8" w:rsidP="00EC37B8">
      <w:pPr>
        <w:shd w:val="clear" w:color="auto" w:fill="FFFFFF"/>
        <w:spacing w:after="26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7B8">
        <w:rPr>
          <w:rFonts w:ascii="Times New Roman" w:eastAsia="Times New Roman" w:hAnsi="Times New Roman" w:cs="Times New Roman"/>
          <w:sz w:val="24"/>
          <w:szCs w:val="24"/>
        </w:rPr>
        <w:t>May 22, 2020</w:t>
      </w:r>
    </w:p>
    <w:p w:rsidR="00EC37B8" w:rsidRPr="00EC37B8" w:rsidRDefault="00EC37B8" w:rsidP="00EC37B8">
      <w:pPr>
        <w:shd w:val="clear" w:color="auto" w:fill="FFFFFF"/>
        <w:spacing w:after="26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7B8">
        <w:rPr>
          <w:rFonts w:ascii="Times New Roman" w:eastAsia="Times New Roman" w:hAnsi="Times New Roman" w:cs="Times New Roman"/>
          <w:sz w:val="24"/>
          <w:szCs w:val="24"/>
        </w:rPr>
        <w:t>For more on COVID-19 and contact tracing, see our recent post </w:t>
      </w:r>
      <w:hyperlink r:id="rId42" w:history="1">
        <w:r w:rsidRPr="00EC37B8">
          <w:rPr>
            <w:rFonts w:ascii="Times New Roman" w:eastAsia="Times New Roman" w:hAnsi="Times New Roman" w:cs="Times New Roman"/>
            <w:color w:val="0065A4"/>
            <w:sz w:val="24"/>
            <w:szCs w:val="24"/>
            <w:u w:val="single"/>
          </w:rPr>
          <w:t>Contact Tracing Apps Are Not a Silver Bullet</w:t>
        </w:r>
      </w:hyperlink>
      <w:r w:rsidRPr="00EC37B8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E63879" w:rsidRPr="003C0847" w:rsidRDefault="00EC37B8" w:rsidP="003C08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0000" cy="4284980"/>
            <wp:effectExtent l="19050" t="0" r="0" b="0"/>
            <wp:docPr id="1" name="Picture 1" descr="https://www.csis.org/s3/files/styles/csis_large/public/assets/images/Slide1_5.JPG?itok=i8dw8u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is.org/s3/files/styles/csis_large/public/assets/images/Slide1_5.JPG?itok=i8dw8umy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0000" cy="4284980"/>
            <wp:effectExtent l="19050" t="0" r="0" b="0"/>
            <wp:docPr id="2" name="Picture 2" descr="https://www.csis.org/s3/files/styles/csis_large/public/assets/images/Slide2_5.JPG?itok=f_m6u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sis.org/s3/files/styles/csis_large/public/assets/images/Slide2_5.JPG?itok=f_m6uPSd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0000" cy="4284980"/>
            <wp:effectExtent l="19050" t="0" r="0" b="0"/>
            <wp:docPr id="3" name="Picture 3" descr="https://www.csis.org/s3/files/styles/csis_large/public/assets/images/Slide3_5.JPG?itok=7-kfPU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sis.org/s3/files/styles/csis_large/public/assets/images/Slide3_5.JPG?itok=7-kfPUCB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0000" cy="4284980"/>
            <wp:effectExtent l="19050" t="0" r="0" b="0"/>
            <wp:docPr id="4" name="Picture 4" descr="https://www.csis.org/s3/files/styles/csis_large/public/assets/images/Slide4_4.JPG?itok=Wch5qo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csis.org/s3/files/styles/csis_large/public/assets/images/Slide4_4.JPG?itok=Wch5qoQn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0000" cy="4284980"/>
            <wp:effectExtent l="19050" t="0" r="0" b="0"/>
            <wp:docPr id="5" name="Picture 5" descr="https://www.csis.org/s3/files/styles/csis_large/public/assets/images/Slide5_5.JPG?itok=AUQ-HU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sis.org/s3/files/styles/csis_large/public/assets/images/Slide5_5.JPG?itok=AUQ-HUPw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85766" cy="3815862"/>
            <wp:effectExtent l="19050" t="0" r="0" b="0"/>
            <wp:docPr id="6" name="Picture 6" descr="https://www.csis.org/s3/files/styles/csis_large/public/assets/images/Slide6_6.JPG?itok=jEDQn3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csis.org/s3/files/styles/csis_large/public/assets/images/Slide6_6.JPG?itok=jEDQn3hW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071" cy="381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3879" w:rsidRPr="003C0847" w:rsidSect="00E63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F5F7C"/>
    <w:multiLevelType w:val="multilevel"/>
    <w:tmpl w:val="DF18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9504F"/>
    <w:multiLevelType w:val="multilevel"/>
    <w:tmpl w:val="5E08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A379B"/>
    <w:multiLevelType w:val="multilevel"/>
    <w:tmpl w:val="0BBA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D379F"/>
    <w:multiLevelType w:val="multilevel"/>
    <w:tmpl w:val="22E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16BE0"/>
    <w:multiLevelType w:val="multilevel"/>
    <w:tmpl w:val="6846BA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3E683A"/>
    <w:multiLevelType w:val="multilevel"/>
    <w:tmpl w:val="6D5A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3E6F5F"/>
    <w:multiLevelType w:val="multilevel"/>
    <w:tmpl w:val="C7BA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D71899"/>
    <w:multiLevelType w:val="multilevel"/>
    <w:tmpl w:val="A5D426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C6125E"/>
    <w:multiLevelType w:val="multilevel"/>
    <w:tmpl w:val="86E8E8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5926A9"/>
    <w:multiLevelType w:val="multilevel"/>
    <w:tmpl w:val="D69215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D357EF"/>
    <w:multiLevelType w:val="multilevel"/>
    <w:tmpl w:val="6568E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FE0031"/>
    <w:multiLevelType w:val="multilevel"/>
    <w:tmpl w:val="F2B0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094389"/>
    <w:multiLevelType w:val="multilevel"/>
    <w:tmpl w:val="234C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132D69"/>
    <w:multiLevelType w:val="multilevel"/>
    <w:tmpl w:val="861C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FF01C3"/>
    <w:multiLevelType w:val="multilevel"/>
    <w:tmpl w:val="A0F6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6"/>
  </w:num>
  <w:num w:numId="5">
    <w:abstractNumId w:val="14"/>
  </w:num>
  <w:num w:numId="6">
    <w:abstractNumId w:val="13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  <w:num w:numId="13">
    <w:abstractNumId w:val="12"/>
  </w:num>
  <w:num w:numId="14">
    <w:abstractNumId w:val="5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20"/>
  <w:characterSpacingControl w:val="doNotCompress"/>
  <w:compat/>
  <w:rsids>
    <w:rsidRoot w:val="00EC37B8"/>
    <w:rsid w:val="003C0847"/>
    <w:rsid w:val="00E63879"/>
    <w:rsid w:val="00EC3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79"/>
  </w:style>
  <w:style w:type="paragraph" w:styleId="Heading1">
    <w:name w:val="heading 1"/>
    <w:basedOn w:val="Normal"/>
    <w:link w:val="Heading1Char"/>
    <w:uiPriority w:val="9"/>
    <w:qFormat/>
    <w:rsid w:val="00EC37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3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7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37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C37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7B8"/>
    <w:rPr>
      <w:color w:val="800080"/>
      <w:u w:val="single"/>
    </w:rPr>
  </w:style>
  <w:style w:type="character" w:customStyle="1" w:styleId="site-name">
    <w:name w:val="site-name"/>
    <w:basedOn w:val="DefaultParagraphFont"/>
    <w:rsid w:val="00EC37B8"/>
  </w:style>
  <w:style w:type="paragraph" w:customStyle="1" w:styleId="additional-line">
    <w:name w:val="additional-line"/>
    <w:basedOn w:val="Normal"/>
    <w:rsid w:val="00EC3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ement-invisible">
    <w:name w:val="element-invisible"/>
    <w:basedOn w:val="DefaultParagraphFont"/>
    <w:rsid w:val="00EC37B8"/>
  </w:style>
  <w:style w:type="paragraph" w:styleId="NormalWeb">
    <w:name w:val="Normal (Web)"/>
    <w:basedOn w:val="Normal"/>
    <w:uiPriority w:val="99"/>
    <w:semiHidden/>
    <w:unhideWhenUsed/>
    <w:rsid w:val="00EC3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7B8"/>
    <w:rPr>
      <w:b/>
      <w:bCs/>
    </w:rPr>
  </w:style>
  <w:style w:type="character" w:styleId="Emphasis">
    <w:name w:val="Emphasis"/>
    <w:basedOn w:val="DefaultParagraphFont"/>
    <w:uiPriority w:val="20"/>
    <w:qFormat/>
    <w:rsid w:val="00EC37B8"/>
    <w:rPr>
      <w:i/>
      <w:iCs/>
    </w:rPr>
  </w:style>
  <w:style w:type="character" w:customStyle="1" w:styleId="date-display-single">
    <w:name w:val="date-display-single"/>
    <w:basedOn w:val="DefaultParagraphFont"/>
    <w:rsid w:val="00EC37B8"/>
  </w:style>
  <w:style w:type="paragraph" w:customStyle="1" w:styleId="copyright">
    <w:name w:val="copyright"/>
    <w:basedOn w:val="Normal"/>
    <w:rsid w:val="00EC3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1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010">
          <w:marLeft w:val="-1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BCBCBC"/>
            <w:right w:val="single" w:sz="4" w:space="0" w:color="BCBCBC"/>
          </w:divBdr>
        </w:div>
        <w:div w:id="868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5095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3067">
                          <w:marLeft w:val="0"/>
                          <w:marRight w:val="-73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208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1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11217">
                              <w:marLeft w:val="0"/>
                              <w:marRight w:val="48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7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7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46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99100">
                  <w:marLeft w:val="0"/>
                  <w:marRight w:val="-1070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9800">
                      <w:marLeft w:val="0"/>
                      <w:marRight w:val="0"/>
                      <w:marTop w:val="0"/>
                      <w:marBottom w:val="7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5109">
                          <w:marLeft w:val="0"/>
                          <w:marRight w:val="0"/>
                          <w:marTop w:val="0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971542">
                          <w:marLeft w:val="0"/>
                          <w:marRight w:val="0"/>
                          <w:marTop w:val="0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31246">
                          <w:marLeft w:val="0"/>
                          <w:marRight w:val="0"/>
                          <w:marTop w:val="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5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809409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6444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74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04957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0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13617">
                              <w:marLeft w:val="0"/>
                              <w:marRight w:val="0"/>
                              <w:marTop w:val="0"/>
                              <w:marBottom w:val="5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8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0958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41091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16191">
                                  <w:marLeft w:val="0"/>
                                  <w:marRight w:val="0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766864">
                                  <w:marLeft w:val="0"/>
                                  <w:marRight w:val="0"/>
                                  <w:marTop w:val="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60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3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75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0156">
                                  <w:marLeft w:val="0"/>
                                  <w:marRight w:val="0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74015">
                                  <w:marLeft w:val="0"/>
                                  <w:marRight w:val="0"/>
                                  <w:marTop w:val="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52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99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90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26812">
                                  <w:marLeft w:val="0"/>
                                  <w:marRight w:val="0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042851">
                                  <w:marLeft w:val="0"/>
                                  <w:marRight w:val="0"/>
                                  <w:marTop w:val="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31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1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85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73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09437">
                                  <w:marLeft w:val="0"/>
                                  <w:marRight w:val="0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83223">
                                  <w:marLeft w:val="0"/>
                                  <w:marRight w:val="0"/>
                                  <w:marTop w:val="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17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33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64734">
                                  <w:marLeft w:val="0"/>
                                  <w:marRight w:val="0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454231">
                                  <w:marLeft w:val="0"/>
                                  <w:marRight w:val="0"/>
                                  <w:marTop w:val="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0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71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27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17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8565">
                                  <w:marLeft w:val="0"/>
                                  <w:marRight w:val="0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059897">
                                  <w:marLeft w:val="0"/>
                                  <w:marRight w:val="0"/>
                                  <w:marTop w:val="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44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0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0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44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9374">
                                  <w:marLeft w:val="0"/>
                                  <w:marRight w:val="0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560701">
                                  <w:marLeft w:val="0"/>
                                  <w:marRight w:val="0"/>
                                  <w:marTop w:val="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92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59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78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5401">
                                  <w:marLeft w:val="0"/>
                                  <w:marRight w:val="0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682897">
                                  <w:marLeft w:val="0"/>
                                  <w:marRight w:val="0"/>
                                  <w:marTop w:val="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7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40874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0172">
                                  <w:marLeft w:val="0"/>
                                  <w:marRight w:val="0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866946">
                                  <w:marLeft w:val="0"/>
                                  <w:marRight w:val="0"/>
                                  <w:marTop w:val="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91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06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78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38711">
                                  <w:marLeft w:val="0"/>
                                  <w:marRight w:val="0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657457">
                                  <w:marLeft w:val="0"/>
                                  <w:marRight w:val="0"/>
                                  <w:marTop w:val="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89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2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00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18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804722">
                                  <w:marLeft w:val="0"/>
                                  <w:marRight w:val="0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669">
                                  <w:marLeft w:val="0"/>
                                  <w:marRight w:val="0"/>
                                  <w:marTop w:val="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24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1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47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2102">
                                  <w:marLeft w:val="0"/>
                                  <w:marRight w:val="0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393869">
                                  <w:marLeft w:val="0"/>
                                  <w:marRight w:val="0"/>
                                  <w:marTop w:val="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96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72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56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20947">
                                  <w:marLeft w:val="0"/>
                                  <w:marRight w:val="0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152475">
                                  <w:marLeft w:val="0"/>
                                  <w:marRight w:val="0"/>
                                  <w:marTop w:val="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48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43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70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406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2097">
                                  <w:marLeft w:val="0"/>
                                  <w:marRight w:val="0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382037">
                                  <w:marLeft w:val="0"/>
                                  <w:marRight w:val="0"/>
                                  <w:marTop w:val="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65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1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26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59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20364">
                                  <w:marLeft w:val="0"/>
                                  <w:marRight w:val="0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90808">
                                  <w:marLeft w:val="0"/>
                                  <w:marRight w:val="0"/>
                                  <w:marTop w:val="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20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87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78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96426">
                                  <w:marLeft w:val="0"/>
                                  <w:marRight w:val="0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227587">
                                  <w:marLeft w:val="0"/>
                                  <w:marRight w:val="0"/>
                                  <w:marTop w:val="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0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27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1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8400">
              <w:marLeft w:val="0"/>
              <w:marRight w:val="-1107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6666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99942">
              <w:marLeft w:val="3323"/>
              <w:marRight w:val="-1107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279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1015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9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5553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7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948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843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sis.org/topics/economics" TargetMode="External"/><Relationship Id="rId18" Type="http://schemas.openxmlformats.org/officeDocument/2006/relationships/hyperlink" Target="https://www.csis.org/regions" TargetMode="External"/><Relationship Id="rId26" Type="http://schemas.openxmlformats.org/officeDocument/2006/relationships/hyperlink" Target="https://www.csis.org/top-programs" TargetMode="External"/><Relationship Id="rId39" Type="http://schemas.openxmlformats.org/officeDocument/2006/relationships/hyperlink" Target="http://twitter.com/share?url=https%3A//www.csis.org/blogs/technology-policy-blog/powerpoint-primer-bluetooth-contact-tracing&amp;text=PowerPoint%20Primer%3A%20Bluetooth%20Contact%20Trac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sis.org/regions/arctic" TargetMode="External"/><Relationship Id="rId34" Type="http://schemas.openxmlformats.org/officeDocument/2006/relationships/hyperlink" Target="https://www.csis.org/about-us" TargetMode="External"/><Relationship Id="rId42" Type="http://schemas.openxmlformats.org/officeDocument/2006/relationships/hyperlink" Target="https://www.csis.org/blogs/technology-policy-blog/contact-tracing-apps-are-not-silver-bullet" TargetMode="External"/><Relationship Id="rId47" Type="http://schemas.openxmlformats.org/officeDocument/2006/relationships/image" Target="media/image5.jpeg"/><Relationship Id="rId50" Type="http://schemas.openxmlformats.org/officeDocument/2006/relationships/theme" Target="theme/theme1.xml"/><Relationship Id="rId7" Type="http://schemas.openxmlformats.org/officeDocument/2006/relationships/hyperlink" Target="https://www.csis.org/subscribe" TargetMode="External"/><Relationship Id="rId12" Type="http://schemas.openxmlformats.org/officeDocument/2006/relationships/hyperlink" Target="https://www.csis.org/topics/defense-and-security" TargetMode="External"/><Relationship Id="rId17" Type="http://schemas.openxmlformats.org/officeDocument/2006/relationships/hyperlink" Target="https://www.csis.org/topics/international-development" TargetMode="External"/><Relationship Id="rId25" Type="http://schemas.openxmlformats.org/officeDocument/2006/relationships/hyperlink" Target="https://www.csis.org/regions/russia-and-eurasia" TargetMode="External"/><Relationship Id="rId33" Type="http://schemas.openxmlformats.org/officeDocument/2006/relationships/hyperlink" Target="https://www.csis.org/web-projects" TargetMode="External"/><Relationship Id="rId38" Type="http://schemas.openxmlformats.org/officeDocument/2006/relationships/hyperlink" Target="http://www.facebook.com/sharer.php?u=https%3A//www.csis.org/blogs/technology-policy-blog/powerpoint-primer-bluetooth-contact-tracing&amp;t=PowerPoint%20Primer%3A%20Bluetooth%20Contact%20Tracing" TargetMode="External"/><Relationship Id="rId46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www.csis.org/topics/human-rights" TargetMode="External"/><Relationship Id="rId20" Type="http://schemas.openxmlformats.org/officeDocument/2006/relationships/hyperlink" Target="https://www.csis.org/regions/americas" TargetMode="External"/><Relationship Id="rId29" Type="http://schemas.openxmlformats.org/officeDocument/2006/relationships/hyperlink" Target="https://www.csis.org/analysis" TargetMode="External"/><Relationship Id="rId41" Type="http://schemas.openxmlformats.org/officeDocument/2006/relationships/hyperlink" Target="http://printfriendl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sis.org/search" TargetMode="External"/><Relationship Id="rId11" Type="http://schemas.openxmlformats.org/officeDocument/2006/relationships/hyperlink" Target="https://www.csis.org/topics/cybersecurity-and-technology" TargetMode="External"/><Relationship Id="rId24" Type="http://schemas.openxmlformats.org/officeDocument/2006/relationships/hyperlink" Target="https://www.csis.org/regions/middle-east" TargetMode="External"/><Relationship Id="rId32" Type="http://schemas.openxmlformats.org/officeDocument/2006/relationships/hyperlink" Target="https://www.csis.org/analysis?=&amp;type=publication&amp;field_publication_type%5B1%5D=1241" TargetMode="External"/><Relationship Id="rId37" Type="http://schemas.openxmlformats.org/officeDocument/2006/relationships/hyperlink" Target="http://www.linkedin.com/shareArticle?mini=true&amp;url=https%3A//www.csis.org/blogs/technology-policy-blog/powerpoint-primer-bluetooth-contact-tracing&amp;title=PowerPoint%20Primer%3A%20Bluetooth%20Contact%20Tracing&amp;summary=For%20more%20on%20COVID-19%20and%20contact%20tracing%2C%20see%20our%20recent%20post%26nbsp%3BContact%20Tracing%20Apps%20Are%20Not%20a%20Silver%20Bullet&amp;source=Center%20for%20Strategic%20and%20International%20Studies" TargetMode="External"/><Relationship Id="rId40" Type="http://schemas.openxmlformats.org/officeDocument/2006/relationships/hyperlink" Target="mailto:?subject=PowerPoint%20Primer%3A%20Bluetooth%20Contact%20Tracing&amp;body=https%3A//www.csis.org/blogs/technology-policy-blog/powerpoint-primer-bluetooth-contact-tracing" TargetMode="External"/><Relationship Id="rId45" Type="http://schemas.openxmlformats.org/officeDocument/2006/relationships/image" Target="media/image3.jpeg"/><Relationship Id="rId5" Type="http://schemas.openxmlformats.org/officeDocument/2006/relationships/hyperlink" Target="https://www.csis.org/blogs/technology-policy-blog/powerpoint-primer-bluetooth-contact-tracing" TargetMode="External"/><Relationship Id="rId15" Type="http://schemas.openxmlformats.org/officeDocument/2006/relationships/hyperlink" Target="https://www.csis.org/topics/global-health" TargetMode="External"/><Relationship Id="rId23" Type="http://schemas.openxmlformats.org/officeDocument/2006/relationships/hyperlink" Target="https://www.csis.org/regions/europe" TargetMode="External"/><Relationship Id="rId28" Type="http://schemas.openxmlformats.org/officeDocument/2006/relationships/hyperlink" Target="https://www.csis.org/events" TargetMode="External"/><Relationship Id="rId36" Type="http://schemas.openxmlformats.org/officeDocument/2006/relationships/hyperlink" Target="https://www.csis.org/blogs/technology-policy-blog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csis.org/topics/climate-change" TargetMode="External"/><Relationship Id="rId19" Type="http://schemas.openxmlformats.org/officeDocument/2006/relationships/hyperlink" Target="https://www.csis.org/regions/africa" TargetMode="External"/><Relationship Id="rId31" Type="http://schemas.openxmlformats.org/officeDocument/2006/relationships/hyperlink" Target="https://www.csis.org/programs/dracopoulos-ideas-lab" TargetMode="External"/><Relationship Id="rId44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csis.org/topics" TargetMode="External"/><Relationship Id="rId14" Type="http://schemas.openxmlformats.org/officeDocument/2006/relationships/hyperlink" Target="https://www.csis.org/topics/energy-sustainability" TargetMode="External"/><Relationship Id="rId22" Type="http://schemas.openxmlformats.org/officeDocument/2006/relationships/hyperlink" Target="https://www.csis.org/regions/asia" TargetMode="External"/><Relationship Id="rId27" Type="http://schemas.openxmlformats.org/officeDocument/2006/relationships/hyperlink" Target="https://www.csis.org/experts" TargetMode="External"/><Relationship Id="rId30" Type="http://schemas.openxmlformats.org/officeDocument/2006/relationships/hyperlink" Target="https://www.csis.org/podcasts" TargetMode="External"/><Relationship Id="rId35" Type="http://schemas.openxmlformats.org/officeDocument/2006/relationships/hyperlink" Target="https://www.csis.org/support-csis" TargetMode="External"/><Relationship Id="rId43" Type="http://schemas.openxmlformats.org/officeDocument/2006/relationships/image" Target="media/image1.jpeg"/><Relationship Id="rId48" Type="http://schemas.openxmlformats.org/officeDocument/2006/relationships/image" Target="media/image6.jpeg"/><Relationship Id="rId8" Type="http://schemas.openxmlformats.org/officeDocument/2006/relationships/hyperlink" Target="https://www.csis.org/user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2020-11-30T17:57:00Z</dcterms:created>
  <dcterms:modified xsi:type="dcterms:W3CDTF">2020-11-30T18:21:00Z</dcterms:modified>
</cp:coreProperties>
</file>