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49F" w:rsidRPr="0020149F" w:rsidRDefault="0020149F" w:rsidP="0020149F">
      <w:pPr>
        <w:numPr>
          <w:ilvl w:val="0"/>
          <w:numId w:val="1"/>
        </w:numPr>
        <w:spacing w:before="240" w:after="240" w:line="240" w:lineRule="auto"/>
        <w:ind w:left="0"/>
        <w:rPr>
          <w:rFonts w:ascii="Open Sans" w:eastAsia="Times New Roman" w:hAnsi="Open Sans" w:cs="Times New Roman"/>
          <w:color w:val="333333"/>
        </w:rPr>
      </w:pPr>
      <w:bookmarkStart w:id="0" w:name="_GoBack"/>
      <w:bookmarkEnd w:id="0"/>
      <w:r w:rsidRPr="0020149F">
        <w:rPr>
          <w:rFonts w:ascii="Open Sans" w:eastAsia="Times New Roman" w:hAnsi="Open Sans" w:cs="Times New Roman"/>
          <w:b/>
          <w:bCs/>
          <w:color w:val="333333"/>
        </w:rPr>
        <w:t>Computer Basics:</w:t>
      </w:r>
      <w:r w:rsidRPr="0020149F">
        <w:rPr>
          <w:rFonts w:ascii="Open Sans" w:eastAsia="Times New Roman" w:hAnsi="Open Sans" w:cs="Times New Roman"/>
          <w:color w:val="333333"/>
        </w:rPr>
        <w:t> Organization of a computer, Central Processing Unit {CPU), Structure of instructions in CPU, input/ output devices, computer memory, memory organization, backup devices.</w:t>
      </w:r>
    </w:p>
    <w:p w:rsidR="0020149F" w:rsidRPr="0020149F" w:rsidRDefault="0020149F" w:rsidP="0020149F">
      <w:pPr>
        <w:numPr>
          <w:ilvl w:val="0"/>
          <w:numId w:val="1"/>
        </w:numPr>
        <w:spacing w:before="240" w:after="240" w:line="240" w:lineRule="auto"/>
        <w:ind w:left="0"/>
        <w:rPr>
          <w:rFonts w:ascii="Open Sans" w:eastAsia="Times New Roman" w:hAnsi="Open Sans" w:cs="Times New Roman"/>
          <w:color w:val="333333"/>
        </w:rPr>
      </w:pPr>
      <w:r w:rsidRPr="0020149F">
        <w:rPr>
          <w:rFonts w:ascii="Open Sans" w:eastAsia="Times New Roman" w:hAnsi="Open Sans" w:cs="Times New Roman"/>
          <w:b/>
          <w:bCs/>
          <w:color w:val="333333"/>
        </w:rPr>
        <w:t>Data Representation:</w:t>
      </w:r>
      <w:r w:rsidRPr="0020149F">
        <w:rPr>
          <w:rFonts w:ascii="Open Sans" w:eastAsia="Times New Roman" w:hAnsi="Open Sans" w:cs="Times New Roman"/>
          <w:color w:val="333333"/>
        </w:rPr>
        <w:t> Representation of characters, integers, and fractions, binary and hexadecimal representations, Binary Arithmetic: Addition, subtraction, division, multiplication, signed arithmetic and two's complement arithmetic, floating point representation of numbers, normalized floating point representation, Boolean algebra, truth tables, Venn diagrams.</w:t>
      </w:r>
    </w:p>
    <w:p w:rsidR="0020149F" w:rsidRPr="0020149F" w:rsidRDefault="0020149F" w:rsidP="0020149F">
      <w:pPr>
        <w:numPr>
          <w:ilvl w:val="0"/>
          <w:numId w:val="1"/>
        </w:numPr>
        <w:spacing w:before="240" w:after="240" w:line="240" w:lineRule="auto"/>
        <w:ind w:left="0"/>
        <w:rPr>
          <w:rFonts w:ascii="Open Sans" w:eastAsia="Times New Roman" w:hAnsi="Open Sans" w:cs="Times New Roman"/>
          <w:color w:val="333333"/>
        </w:rPr>
      </w:pPr>
      <w:r w:rsidRPr="0020149F">
        <w:rPr>
          <w:rFonts w:ascii="Open Sans" w:eastAsia="Times New Roman" w:hAnsi="Open Sans" w:cs="Times New Roman"/>
          <w:b/>
          <w:bCs/>
          <w:color w:val="333333"/>
        </w:rPr>
        <w:t>Computer Architecture:</w:t>
      </w:r>
      <w:r w:rsidRPr="0020149F">
        <w:rPr>
          <w:rFonts w:ascii="Open Sans" w:eastAsia="Times New Roman" w:hAnsi="Open Sans" w:cs="Times New Roman"/>
          <w:color w:val="333333"/>
        </w:rPr>
        <w:t xml:space="preserve"> Block structure of computers, communication between the processor and </w:t>
      </w:r>
      <w:proofErr w:type="gramStart"/>
      <w:r w:rsidRPr="0020149F">
        <w:rPr>
          <w:rFonts w:ascii="Open Sans" w:eastAsia="Times New Roman" w:hAnsi="Open Sans" w:cs="Times New Roman"/>
          <w:color w:val="333333"/>
        </w:rPr>
        <w:t>I</w:t>
      </w:r>
      <w:proofErr w:type="gramEnd"/>
      <w:r w:rsidRPr="0020149F">
        <w:rPr>
          <w:rFonts w:ascii="Open Sans" w:eastAsia="Times New Roman" w:hAnsi="Open Sans" w:cs="Times New Roman"/>
          <w:color w:val="333333"/>
        </w:rPr>
        <w:t>/ 0 devices, interrupts.</w:t>
      </w:r>
    </w:p>
    <w:p w:rsidR="0020149F" w:rsidRPr="0020149F" w:rsidRDefault="0020149F" w:rsidP="0020149F">
      <w:pPr>
        <w:numPr>
          <w:ilvl w:val="0"/>
          <w:numId w:val="1"/>
        </w:numPr>
        <w:spacing w:before="240" w:after="240" w:line="240" w:lineRule="auto"/>
        <w:ind w:left="0"/>
        <w:rPr>
          <w:rFonts w:ascii="Open Sans" w:eastAsia="Times New Roman" w:hAnsi="Open Sans" w:cs="Times New Roman"/>
          <w:color w:val="333333"/>
        </w:rPr>
      </w:pPr>
      <w:r w:rsidRPr="0020149F">
        <w:rPr>
          <w:rFonts w:ascii="Open Sans" w:eastAsia="Times New Roman" w:hAnsi="Open Sans" w:cs="Times New Roman"/>
          <w:b/>
          <w:bCs/>
          <w:color w:val="333333"/>
        </w:rPr>
        <w:t>Computer Language:</w:t>
      </w:r>
      <w:r w:rsidRPr="0020149F">
        <w:rPr>
          <w:rFonts w:ascii="Open Sans" w:eastAsia="Times New Roman" w:hAnsi="Open Sans" w:cs="Times New Roman"/>
          <w:color w:val="333333"/>
        </w:rPr>
        <w:t> Assembly language and high-level language, Multiprogramming and time-sharing operating systems, Computer Programming in C.</w:t>
      </w:r>
    </w:p>
    <w:p w:rsidR="0020149F" w:rsidRPr="0020149F" w:rsidRDefault="0020149F" w:rsidP="0020149F">
      <w:pPr>
        <w:numPr>
          <w:ilvl w:val="0"/>
          <w:numId w:val="1"/>
        </w:numPr>
        <w:spacing w:before="240" w:after="240" w:line="240" w:lineRule="auto"/>
        <w:ind w:left="0"/>
        <w:rPr>
          <w:rFonts w:ascii="Open Sans" w:eastAsia="Times New Roman" w:hAnsi="Open Sans" w:cs="Times New Roman"/>
          <w:color w:val="333333"/>
        </w:rPr>
      </w:pPr>
      <w:r w:rsidRPr="0020149F">
        <w:rPr>
          <w:rFonts w:ascii="Open Sans" w:eastAsia="Times New Roman" w:hAnsi="Open Sans" w:cs="Times New Roman"/>
          <w:b/>
          <w:bCs/>
          <w:color w:val="333333"/>
        </w:rPr>
        <w:t>Operating System basics:</w:t>
      </w:r>
      <w:r w:rsidRPr="0020149F">
        <w:rPr>
          <w:rFonts w:ascii="Open Sans" w:eastAsia="Times New Roman" w:hAnsi="Open Sans" w:cs="Times New Roman"/>
          <w:color w:val="333333"/>
        </w:rPr>
        <w:t> Multiprogramming and time sharing operating systems</w:t>
      </w:r>
      <w:r w:rsidRPr="0020149F">
        <w:rPr>
          <w:rFonts w:ascii="Open Sans" w:eastAsia="Times New Roman" w:hAnsi="Open Sans" w:cs="Times New Roman"/>
          <w:b/>
          <w:bCs/>
          <w:color w:val="333333"/>
        </w:rPr>
        <w:t>.</w:t>
      </w:r>
    </w:p>
    <w:p w:rsidR="0020149F" w:rsidRPr="0020149F" w:rsidRDefault="00D94494" w:rsidP="0020149F">
      <w:pPr>
        <w:spacing w:before="300" w:after="300" w:line="240" w:lineRule="auto"/>
        <w:rPr>
          <w:rFonts w:ascii="Times New Roman" w:eastAsia="Times New Roman" w:hAnsi="Times New Roman" w:cs="Times New Roman"/>
          <w:sz w:val="24"/>
          <w:szCs w:val="24"/>
        </w:rPr>
      </w:pPr>
      <w:r w:rsidRPr="00D94494">
        <w:rPr>
          <w:rFonts w:ascii="Times New Roman" w:eastAsia="Times New Roman" w:hAnsi="Times New Roman" w:cs="Times New Roman"/>
          <w:sz w:val="24"/>
          <w:szCs w:val="24"/>
        </w:rPr>
        <w:pict>
          <v:rect id="_x0000_i1025" style="width:0;height:0" o:hralign="center" o:hrstd="t" o:hrnoshade="t" o:hr="t" fillcolor="#333" stroked="f"/>
        </w:pict>
      </w:r>
    </w:p>
    <w:p w:rsidR="0020149F" w:rsidRPr="0020149F" w:rsidRDefault="0020149F" w:rsidP="0020149F">
      <w:pPr>
        <w:pBdr>
          <w:left w:val="single" w:sz="36" w:space="5" w:color="DC143C"/>
        </w:pBdr>
        <w:shd w:val="clear" w:color="auto" w:fill="EEEEEE"/>
        <w:spacing w:before="300" w:after="300" w:line="240" w:lineRule="auto"/>
        <w:ind w:left="-150" w:right="-150"/>
        <w:outlineLvl w:val="3"/>
        <w:rPr>
          <w:rFonts w:ascii="Open Sans" w:eastAsia="Times New Roman" w:hAnsi="Open Sans" w:cs="Times New Roman"/>
          <w:b/>
          <w:bCs/>
          <w:color w:val="0D3D63"/>
          <w:sz w:val="36"/>
          <w:szCs w:val="36"/>
        </w:rPr>
      </w:pPr>
      <w:r w:rsidRPr="0020149F">
        <w:rPr>
          <w:rFonts w:ascii="Open Sans" w:eastAsia="Times New Roman" w:hAnsi="Open Sans" w:cs="Times New Roman"/>
          <w:b/>
          <w:bCs/>
          <w:color w:val="0D3D63"/>
          <w:sz w:val="36"/>
          <w:szCs w:val="36"/>
        </w:rPr>
        <w:t> Mathematics Syllabus for MAH MCA CET 2018:</w:t>
      </w:r>
    </w:p>
    <w:p w:rsidR="0020149F" w:rsidRPr="0020149F" w:rsidRDefault="0020149F" w:rsidP="0020149F">
      <w:pPr>
        <w:numPr>
          <w:ilvl w:val="0"/>
          <w:numId w:val="2"/>
        </w:numPr>
        <w:spacing w:before="240" w:after="240" w:line="240" w:lineRule="auto"/>
        <w:ind w:left="0"/>
        <w:rPr>
          <w:rFonts w:ascii="Open Sans" w:eastAsia="Times New Roman" w:hAnsi="Open Sans" w:cs="Times New Roman"/>
          <w:color w:val="333333"/>
        </w:rPr>
      </w:pPr>
      <w:r w:rsidRPr="0020149F">
        <w:rPr>
          <w:rFonts w:ascii="Open Sans" w:eastAsia="Times New Roman" w:hAnsi="Open Sans" w:cs="Times New Roman"/>
          <w:b/>
          <w:bCs/>
          <w:color w:val="333333"/>
        </w:rPr>
        <w:t>Algebra:</w:t>
      </w:r>
      <w:r w:rsidRPr="0020149F">
        <w:rPr>
          <w:rFonts w:ascii="Open Sans" w:eastAsia="Times New Roman" w:hAnsi="Open Sans" w:cs="Times New Roman"/>
          <w:color w:val="333333"/>
        </w:rPr>
        <w:t> Fundamental operations in Algebra, Expansion, factorization, Quadratic equations, indices, logarithms, arithmetic, geometric and harmonic progressions, binomial theorem, permutations, and combinations.</w:t>
      </w:r>
    </w:p>
    <w:p w:rsidR="0020149F" w:rsidRPr="0020149F" w:rsidRDefault="0020149F" w:rsidP="0020149F">
      <w:pPr>
        <w:numPr>
          <w:ilvl w:val="0"/>
          <w:numId w:val="2"/>
        </w:numPr>
        <w:spacing w:before="240" w:after="240" w:line="240" w:lineRule="auto"/>
        <w:ind w:left="0"/>
        <w:rPr>
          <w:rFonts w:ascii="Open Sans" w:eastAsia="Times New Roman" w:hAnsi="Open Sans" w:cs="Times New Roman"/>
          <w:color w:val="333333"/>
        </w:rPr>
      </w:pPr>
      <w:r w:rsidRPr="0020149F">
        <w:rPr>
          <w:rFonts w:ascii="Open Sans" w:eastAsia="Times New Roman" w:hAnsi="Open Sans" w:cs="Times New Roman"/>
          <w:b/>
          <w:bCs/>
          <w:color w:val="333333"/>
        </w:rPr>
        <w:t>Coordinate Geometry:</w:t>
      </w:r>
      <w:r w:rsidRPr="0020149F">
        <w:rPr>
          <w:rFonts w:ascii="Open Sans" w:eastAsia="Times New Roman" w:hAnsi="Open Sans" w:cs="Times New Roman"/>
          <w:color w:val="333333"/>
        </w:rPr>
        <w:t> Rectangular Cartesian coordinates, equations of a line, midpoint, intersections etc., equations of a circle, distance formulae, the pair of straight lines, parabola, ellipse and hyperbola, simple geometric transformations such as translation, rotation, scaling.</w:t>
      </w:r>
    </w:p>
    <w:p w:rsidR="0020149F" w:rsidRPr="0020149F" w:rsidRDefault="0020149F" w:rsidP="0020149F">
      <w:pPr>
        <w:numPr>
          <w:ilvl w:val="0"/>
          <w:numId w:val="2"/>
        </w:numPr>
        <w:spacing w:before="240" w:after="240" w:line="240" w:lineRule="auto"/>
        <w:ind w:left="0"/>
        <w:rPr>
          <w:rFonts w:ascii="Open Sans" w:eastAsia="Times New Roman" w:hAnsi="Open Sans" w:cs="Times New Roman"/>
          <w:color w:val="333333"/>
        </w:rPr>
      </w:pPr>
      <w:r w:rsidRPr="0020149F">
        <w:rPr>
          <w:rFonts w:ascii="Open Sans" w:eastAsia="Times New Roman" w:hAnsi="Open Sans" w:cs="Times New Roman"/>
          <w:b/>
          <w:bCs/>
          <w:color w:val="333333"/>
        </w:rPr>
        <w:t>Differential Equations:</w:t>
      </w:r>
      <w:r w:rsidRPr="0020149F">
        <w:rPr>
          <w:rFonts w:ascii="Open Sans" w:eastAsia="Times New Roman" w:hAnsi="Open Sans" w:cs="Times New Roman"/>
          <w:color w:val="333333"/>
        </w:rPr>
        <w:t> Differential equations of first order and their solutions, linear differential equations with constant coefficients, homogenous linear differential equations.</w:t>
      </w:r>
    </w:p>
    <w:p w:rsidR="0020149F" w:rsidRPr="0020149F" w:rsidRDefault="0020149F" w:rsidP="0020149F">
      <w:pPr>
        <w:numPr>
          <w:ilvl w:val="0"/>
          <w:numId w:val="2"/>
        </w:numPr>
        <w:spacing w:before="240" w:after="240" w:line="240" w:lineRule="auto"/>
        <w:ind w:left="0"/>
        <w:rPr>
          <w:rFonts w:ascii="Open Sans" w:eastAsia="Times New Roman" w:hAnsi="Open Sans" w:cs="Times New Roman"/>
          <w:color w:val="333333"/>
        </w:rPr>
      </w:pPr>
      <w:r w:rsidRPr="0020149F">
        <w:rPr>
          <w:rFonts w:ascii="Open Sans" w:eastAsia="Times New Roman" w:hAnsi="Open Sans" w:cs="Times New Roman"/>
          <w:b/>
          <w:bCs/>
          <w:color w:val="333333"/>
        </w:rPr>
        <w:t>Trigonometry:</w:t>
      </w:r>
      <w:r w:rsidRPr="0020149F">
        <w:rPr>
          <w:rFonts w:ascii="Open Sans" w:eastAsia="Times New Roman" w:hAnsi="Open Sans" w:cs="Times New Roman"/>
          <w:color w:val="333333"/>
        </w:rPr>
        <w:t> Simple identities, trigonometric equations, properties of triangles, the solution of triangles, height and distance, inverse function.</w:t>
      </w:r>
    </w:p>
    <w:p w:rsidR="0020149F" w:rsidRPr="0020149F" w:rsidRDefault="0020149F" w:rsidP="0020149F">
      <w:pPr>
        <w:numPr>
          <w:ilvl w:val="0"/>
          <w:numId w:val="2"/>
        </w:numPr>
        <w:spacing w:before="240" w:after="240" w:line="240" w:lineRule="auto"/>
        <w:ind w:left="0"/>
        <w:rPr>
          <w:rFonts w:ascii="Open Sans" w:eastAsia="Times New Roman" w:hAnsi="Open Sans" w:cs="Times New Roman"/>
          <w:color w:val="333333"/>
        </w:rPr>
      </w:pPr>
      <w:r w:rsidRPr="0020149F">
        <w:rPr>
          <w:rFonts w:ascii="Open Sans" w:eastAsia="Times New Roman" w:hAnsi="Open Sans" w:cs="Times New Roman"/>
          <w:b/>
          <w:bCs/>
          <w:color w:val="333333"/>
        </w:rPr>
        <w:t>Probability and Statistics:</w:t>
      </w:r>
      <w:r w:rsidRPr="0020149F">
        <w:rPr>
          <w:rFonts w:ascii="Open Sans" w:eastAsia="Times New Roman" w:hAnsi="Open Sans" w:cs="Times New Roman"/>
          <w:color w:val="333333"/>
        </w:rPr>
        <w:t> Basic concepts of probability theory, Averages, Dependent and independent events, frequency distributions, and measures of dispersions, skewness and kurtosis, random variable and distribution functions, mathematical expectations, Binomial, Poisson, normal distributions, curve fitting, and the principle of least squares, correlation, and regression.</w:t>
      </w:r>
    </w:p>
    <w:p w:rsidR="0020149F" w:rsidRPr="0020149F" w:rsidRDefault="0020149F" w:rsidP="0020149F">
      <w:pPr>
        <w:numPr>
          <w:ilvl w:val="0"/>
          <w:numId w:val="2"/>
        </w:numPr>
        <w:spacing w:before="240" w:after="240" w:line="240" w:lineRule="auto"/>
        <w:ind w:left="0"/>
        <w:rPr>
          <w:rFonts w:ascii="Open Sans" w:eastAsia="Times New Roman" w:hAnsi="Open Sans" w:cs="Times New Roman"/>
          <w:color w:val="333333"/>
        </w:rPr>
      </w:pPr>
      <w:r w:rsidRPr="0020149F">
        <w:rPr>
          <w:rFonts w:ascii="Open Sans" w:eastAsia="Times New Roman" w:hAnsi="Open Sans" w:cs="Times New Roman"/>
          <w:b/>
          <w:bCs/>
          <w:color w:val="333333"/>
        </w:rPr>
        <w:t>Arithmetic:</w:t>
      </w:r>
      <w:r w:rsidRPr="0020149F">
        <w:rPr>
          <w:rFonts w:ascii="Open Sans" w:eastAsia="Times New Roman" w:hAnsi="Open Sans" w:cs="Times New Roman"/>
          <w:color w:val="333333"/>
        </w:rPr>
        <w:t> Ratios and proportions, problems on time-work, distance-speed, percentage, etc.</w:t>
      </w:r>
    </w:p>
    <w:p w:rsidR="0020149F" w:rsidRPr="0020149F" w:rsidRDefault="0020149F" w:rsidP="0020149F">
      <w:pPr>
        <w:numPr>
          <w:ilvl w:val="0"/>
          <w:numId w:val="2"/>
        </w:numPr>
        <w:spacing w:before="240" w:after="240" w:line="240" w:lineRule="auto"/>
        <w:ind w:left="0"/>
        <w:rPr>
          <w:rFonts w:ascii="Open Sans" w:eastAsia="Times New Roman" w:hAnsi="Open Sans" w:cs="Times New Roman"/>
          <w:color w:val="333333"/>
        </w:rPr>
      </w:pPr>
      <w:r w:rsidRPr="0020149F">
        <w:rPr>
          <w:rFonts w:ascii="Open Sans" w:eastAsia="Times New Roman" w:hAnsi="Open Sans" w:cs="Times New Roman"/>
          <w:b/>
          <w:bCs/>
          <w:color w:val="333333"/>
        </w:rPr>
        <w:t>Basic Set Theory and Functions:</w:t>
      </w:r>
      <w:r w:rsidRPr="0020149F">
        <w:rPr>
          <w:rFonts w:ascii="Open Sans" w:eastAsia="Times New Roman" w:hAnsi="Open Sans" w:cs="Times New Roman"/>
          <w:color w:val="333333"/>
        </w:rPr>
        <w:t> Set, relations, and mappings.</w:t>
      </w:r>
    </w:p>
    <w:p w:rsidR="0020149F" w:rsidRPr="0020149F" w:rsidRDefault="0020149F" w:rsidP="0020149F">
      <w:pPr>
        <w:numPr>
          <w:ilvl w:val="0"/>
          <w:numId w:val="2"/>
        </w:numPr>
        <w:spacing w:before="240" w:after="240" w:line="240" w:lineRule="auto"/>
        <w:ind w:left="0"/>
        <w:rPr>
          <w:rFonts w:ascii="Open Sans" w:eastAsia="Times New Roman" w:hAnsi="Open Sans" w:cs="Times New Roman"/>
          <w:color w:val="333333"/>
        </w:rPr>
      </w:pPr>
      <w:r w:rsidRPr="0020149F">
        <w:rPr>
          <w:rFonts w:ascii="Open Sans" w:eastAsia="Times New Roman" w:hAnsi="Open Sans" w:cs="Times New Roman"/>
          <w:b/>
          <w:bCs/>
          <w:color w:val="333333"/>
        </w:rPr>
        <w:t>Mensuration:</w:t>
      </w:r>
      <w:r w:rsidRPr="0020149F">
        <w:rPr>
          <w:rFonts w:ascii="Open Sans" w:eastAsia="Times New Roman" w:hAnsi="Open Sans" w:cs="Times New Roman"/>
          <w:color w:val="333333"/>
        </w:rPr>
        <w:t> Areas, triangles, and quadrilaterals, area and circumference of circles, volumes and surface areas of simple solids such as cubes, spheres, cylinders, and cones.</w:t>
      </w:r>
    </w:p>
    <w:p w:rsidR="00744DBC" w:rsidRDefault="00744DBC"/>
    <w:sectPr w:rsidR="00744DBC" w:rsidSect="00D944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50545"/>
    <w:multiLevelType w:val="multilevel"/>
    <w:tmpl w:val="9AFA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C20911"/>
    <w:multiLevelType w:val="multilevel"/>
    <w:tmpl w:val="110A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20149F"/>
    <w:rsid w:val="0020149F"/>
    <w:rsid w:val="002D55F6"/>
    <w:rsid w:val="00744DBC"/>
    <w:rsid w:val="00882F78"/>
    <w:rsid w:val="00D60830"/>
    <w:rsid w:val="00D944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494"/>
  </w:style>
  <w:style w:type="paragraph" w:styleId="Heading4">
    <w:name w:val="heading 4"/>
    <w:basedOn w:val="Normal"/>
    <w:link w:val="Heading4Char"/>
    <w:uiPriority w:val="9"/>
    <w:qFormat/>
    <w:rsid w:val="002014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0149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014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149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014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0149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014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149F"/>
    <w:rPr>
      <w:b/>
      <w:bCs/>
    </w:rPr>
  </w:style>
</w:styles>
</file>

<file path=word/webSettings.xml><?xml version="1.0" encoding="utf-8"?>
<w:webSettings xmlns:r="http://schemas.openxmlformats.org/officeDocument/2006/relationships" xmlns:w="http://schemas.openxmlformats.org/wordprocessingml/2006/main">
  <w:divs>
    <w:div w:id="183005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HP</cp:lastModifiedBy>
  <cp:revision>2</cp:revision>
  <dcterms:created xsi:type="dcterms:W3CDTF">2018-03-04T09:51:00Z</dcterms:created>
  <dcterms:modified xsi:type="dcterms:W3CDTF">2018-03-04T09:51:00Z</dcterms:modified>
</cp:coreProperties>
</file>