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38D74" w14:textId="77777777" w:rsidR="0047401B" w:rsidRPr="0047401B" w:rsidRDefault="0047401B" w:rsidP="007329AA">
      <w:pPr>
        <w:numPr>
          <w:ilvl w:val="0"/>
          <w:numId w:val="1"/>
        </w:numPr>
        <w:shd w:val="clear" w:color="auto" w:fill="F7F7F7"/>
        <w:tabs>
          <w:tab w:val="clear" w:pos="720"/>
          <w:tab w:val="num" w:pos="360"/>
        </w:tabs>
        <w:spacing w:after="0" w:line="240" w:lineRule="auto"/>
        <w:ind w:left="-567" w:right="-143" w:firstLine="414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Шаблонизация </w:t>
      </w:r>
      <w:proofErr w:type="gramStart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- это</w:t>
      </w:r>
      <w:proofErr w:type="gramEnd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процесс создания и использования шаблонов, которые определяют структуру и внешний вид документа или данных. Она позволяет разделять логику и данные от представления, что облегчает разработку и поддержку приложений. Шаблонизация используется во многих областях, включая веб-разработку, генерацию документов, электронную почту и др.</w:t>
      </w:r>
    </w:p>
    <w:p w14:paraId="60967DBF" w14:textId="77777777" w:rsidR="0047401B" w:rsidRPr="0047401B" w:rsidRDefault="0047401B" w:rsidP="007329AA">
      <w:pPr>
        <w:numPr>
          <w:ilvl w:val="0"/>
          <w:numId w:val="1"/>
        </w:numPr>
        <w:shd w:val="clear" w:color="auto" w:fill="F7F7F7"/>
        <w:tabs>
          <w:tab w:val="clear" w:pos="720"/>
          <w:tab w:val="num" w:pos="360"/>
        </w:tabs>
        <w:spacing w:after="0" w:line="240" w:lineRule="auto"/>
        <w:ind w:left="-567" w:right="-143" w:firstLine="414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Шаблон (</w:t>
      </w:r>
      <w:proofErr w:type="spellStart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template</w:t>
      </w:r>
      <w:proofErr w:type="spellEnd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) </w:t>
      </w:r>
      <w:proofErr w:type="gramStart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- это</w:t>
      </w:r>
      <w:proofErr w:type="gramEnd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файл или фрагмент кода, содержащий комбинацию статического текста и динамических элементов, которые могут быть заполнены данными во время выполнения. Шаблоны обычно содержат заполнители или переменные, которые заменяются конкретными значениями при рендеринге или исполнении.</w:t>
      </w:r>
    </w:p>
    <w:p w14:paraId="0862E3BA" w14:textId="77777777" w:rsidR="0047401B" w:rsidRPr="0047401B" w:rsidRDefault="0047401B" w:rsidP="007329AA">
      <w:pPr>
        <w:numPr>
          <w:ilvl w:val="0"/>
          <w:numId w:val="1"/>
        </w:numPr>
        <w:shd w:val="clear" w:color="auto" w:fill="F7F7F7"/>
        <w:tabs>
          <w:tab w:val="clear" w:pos="720"/>
          <w:tab w:val="num" w:pos="360"/>
        </w:tabs>
        <w:spacing w:after="0" w:line="240" w:lineRule="auto"/>
        <w:ind w:left="-567" w:right="-143" w:firstLine="414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Контекст шаблона (</w:t>
      </w:r>
      <w:proofErr w:type="spellStart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template</w:t>
      </w:r>
      <w:proofErr w:type="spellEnd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context</w:t>
      </w:r>
      <w:proofErr w:type="spellEnd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) </w:t>
      </w:r>
      <w:proofErr w:type="gramStart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- это</w:t>
      </w:r>
      <w:proofErr w:type="gramEnd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объект или набор данных, которые передаются в шаблон для заполнения динамических элементов. Контекст шаблона предоставляет значения для переменных, используемых в шаблоне, и определяет, как данные будут отображаться при рендеринге.</w:t>
      </w:r>
    </w:p>
    <w:p w14:paraId="54C71A28" w14:textId="77777777" w:rsidR="0047401B" w:rsidRPr="0047401B" w:rsidRDefault="0047401B" w:rsidP="007329AA">
      <w:pPr>
        <w:numPr>
          <w:ilvl w:val="0"/>
          <w:numId w:val="1"/>
        </w:numPr>
        <w:shd w:val="clear" w:color="auto" w:fill="F7F7F7"/>
        <w:tabs>
          <w:tab w:val="clear" w:pos="720"/>
          <w:tab w:val="num" w:pos="360"/>
        </w:tabs>
        <w:spacing w:after="0" w:line="240" w:lineRule="auto"/>
        <w:ind w:left="-567" w:right="-143" w:firstLine="414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Макет (</w:t>
      </w:r>
      <w:proofErr w:type="spellStart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layout</w:t>
      </w:r>
      <w:proofErr w:type="spellEnd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) </w:t>
      </w:r>
      <w:proofErr w:type="gramStart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- это</w:t>
      </w:r>
      <w:proofErr w:type="gramEnd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шаблон, который определяет общую структуру и разметку для нескольких страниц или представлений веб-приложения. Макеты содержат общие элементы, такие как шапка, подвал, боковая панель и другие компоненты, которые используются на разных страницах. Они позволяют упростить разработку и обновление внешнего вида приложения, поддерживая единообразный стиль и компоновку.</w:t>
      </w:r>
    </w:p>
    <w:p w14:paraId="75434439" w14:textId="77777777" w:rsidR="0047401B" w:rsidRPr="0047401B" w:rsidRDefault="0047401B" w:rsidP="007329AA">
      <w:pPr>
        <w:numPr>
          <w:ilvl w:val="0"/>
          <w:numId w:val="1"/>
        </w:numPr>
        <w:shd w:val="clear" w:color="auto" w:fill="F7F7F7"/>
        <w:tabs>
          <w:tab w:val="clear" w:pos="720"/>
          <w:tab w:val="num" w:pos="360"/>
        </w:tabs>
        <w:spacing w:after="0" w:line="240" w:lineRule="auto"/>
        <w:ind w:left="-567" w:right="-143" w:firstLine="414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Частичное представление (</w:t>
      </w:r>
      <w:proofErr w:type="spellStart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partial</w:t>
      </w:r>
      <w:proofErr w:type="spellEnd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view</w:t>
      </w:r>
      <w:proofErr w:type="spellEnd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) </w:t>
      </w:r>
      <w:proofErr w:type="gramStart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- это</w:t>
      </w:r>
      <w:proofErr w:type="gramEnd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фрагмент шаблона, который может быть включен или использован в другом шаблоне. Частичные представления позволяют избежать дублирования кода и повторного использования одних и тех же элементов в разных местах. Они могут быть использованы для отображения повторяющихся компонентов, таких как навигационное меню, боковая панель или комментарии.</w:t>
      </w:r>
    </w:p>
    <w:p w14:paraId="309D3ACA" w14:textId="77777777" w:rsidR="0047401B" w:rsidRPr="0047401B" w:rsidRDefault="0047401B" w:rsidP="007329AA">
      <w:pPr>
        <w:numPr>
          <w:ilvl w:val="0"/>
          <w:numId w:val="1"/>
        </w:numPr>
        <w:shd w:val="clear" w:color="auto" w:fill="F7F7F7"/>
        <w:tabs>
          <w:tab w:val="clear" w:pos="720"/>
          <w:tab w:val="num" w:pos="360"/>
        </w:tabs>
        <w:spacing w:after="0" w:line="240" w:lineRule="auto"/>
        <w:ind w:left="-567" w:right="-143" w:firstLine="414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Хелпер (</w:t>
      </w:r>
      <w:proofErr w:type="spellStart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helper</w:t>
      </w:r>
      <w:proofErr w:type="spellEnd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) </w:t>
      </w:r>
      <w:proofErr w:type="gramStart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- это</w:t>
      </w:r>
      <w:proofErr w:type="gramEnd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функция или класс, которая предоставляет дополнительную функциональность в </w:t>
      </w:r>
      <w:proofErr w:type="spellStart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шаблонизаторах</w:t>
      </w:r>
      <w:proofErr w:type="spellEnd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или фреймворках. Хелперы используются для выполнения специфических операций или преобразований данных во время рендеринга шаблонов. Они могут использоваться для форматирования данных, выполнения математических операций, обработки строк и других задач.</w:t>
      </w:r>
    </w:p>
    <w:p w14:paraId="1AE5296F" w14:textId="77777777" w:rsidR="0047401B" w:rsidRPr="0047401B" w:rsidRDefault="0047401B" w:rsidP="007329AA">
      <w:pPr>
        <w:numPr>
          <w:ilvl w:val="0"/>
          <w:numId w:val="1"/>
        </w:numPr>
        <w:shd w:val="clear" w:color="auto" w:fill="F7F7F7"/>
        <w:tabs>
          <w:tab w:val="clear" w:pos="720"/>
          <w:tab w:val="num" w:pos="360"/>
        </w:tabs>
        <w:spacing w:after="0" w:line="240" w:lineRule="auto"/>
        <w:ind w:left="-567" w:right="-143" w:firstLine="414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Встроенные хелперы </w:t>
      </w:r>
      <w:proofErr w:type="spellStart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Handlebars</w:t>
      </w:r>
      <w:proofErr w:type="spellEnd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- </w:t>
      </w:r>
      <w:proofErr w:type="spellStart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Handlebars</w:t>
      </w:r>
      <w:proofErr w:type="spellEnd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предоставляет несколько встроенных хелперов, включая </w:t>
      </w:r>
      <w:proofErr w:type="spellStart"/>
      <w:r w:rsidRPr="0047401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if</w:t>
      </w:r>
      <w:proofErr w:type="spellEnd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, </w:t>
      </w:r>
      <w:proofErr w:type="spellStart"/>
      <w:r w:rsidRPr="0047401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unless</w:t>
      </w:r>
      <w:proofErr w:type="spellEnd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, </w:t>
      </w:r>
      <w:proofErr w:type="spellStart"/>
      <w:r w:rsidRPr="0047401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each</w:t>
      </w:r>
      <w:proofErr w:type="spellEnd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, </w:t>
      </w:r>
      <w:proofErr w:type="spellStart"/>
      <w:r w:rsidRPr="0047401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with</w:t>
      </w:r>
      <w:proofErr w:type="spellEnd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, </w:t>
      </w:r>
      <w:proofErr w:type="spellStart"/>
      <w:r w:rsidRPr="0047401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lookup</w:t>
      </w:r>
      <w:proofErr w:type="spellEnd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, </w:t>
      </w:r>
      <w:proofErr w:type="spellStart"/>
      <w:r w:rsidRPr="0047401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log</w:t>
      </w:r>
      <w:proofErr w:type="spellEnd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 и другие. Эти хелперы позволяют выполнять условную логику, итерацию по данным, доступ к значениям и отладку внутри шаблонов.</w:t>
      </w:r>
    </w:p>
    <w:p w14:paraId="647336D4" w14:textId="77777777" w:rsidR="0047401B" w:rsidRPr="0047401B" w:rsidRDefault="0047401B" w:rsidP="007329AA">
      <w:pPr>
        <w:numPr>
          <w:ilvl w:val="0"/>
          <w:numId w:val="1"/>
        </w:numPr>
        <w:shd w:val="clear" w:color="auto" w:fill="F7F7F7"/>
        <w:tabs>
          <w:tab w:val="clear" w:pos="720"/>
          <w:tab w:val="num" w:pos="360"/>
        </w:tabs>
        <w:spacing w:after="0" w:line="240" w:lineRule="auto"/>
        <w:ind w:left="-567" w:right="-143" w:firstLine="414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Статический файл </w:t>
      </w:r>
      <w:proofErr w:type="gramStart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- это</w:t>
      </w:r>
      <w:proofErr w:type="gramEnd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файл, который сохраняется на сервере и возвращается клиенту без изменений при каждом запросе. Статические файлы </w:t>
      </w:r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lastRenderedPageBreak/>
        <w:t>могут включать изображения, CSS-файлы, JavaScript-файлы и другие ресурсы, которые не требуют динамической обработки на сервере.</w:t>
      </w:r>
    </w:p>
    <w:p w14:paraId="330B4300" w14:textId="77777777" w:rsidR="0047401B" w:rsidRPr="0047401B" w:rsidRDefault="0047401B" w:rsidP="007329AA">
      <w:pPr>
        <w:numPr>
          <w:ilvl w:val="0"/>
          <w:numId w:val="1"/>
        </w:numPr>
        <w:shd w:val="clear" w:color="auto" w:fill="F7F7F7"/>
        <w:tabs>
          <w:tab w:val="clear" w:pos="720"/>
          <w:tab w:val="num" w:pos="360"/>
        </w:tabs>
        <w:spacing w:after="0" w:line="240" w:lineRule="auto"/>
        <w:ind w:left="-567" w:right="-143" w:firstLine="414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HTTP-заголовки:</w:t>
      </w:r>
    </w:p>
    <w:p w14:paraId="521624A0" w14:textId="77777777" w:rsidR="0047401B" w:rsidRPr="0047401B" w:rsidRDefault="0047401B" w:rsidP="007329AA">
      <w:pPr>
        <w:numPr>
          <w:ilvl w:val="0"/>
          <w:numId w:val="2"/>
        </w:numPr>
        <w:shd w:val="clear" w:color="auto" w:fill="F7F7F7"/>
        <w:tabs>
          <w:tab w:val="clear" w:pos="720"/>
          <w:tab w:val="num" w:pos="360"/>
        </w:tabs>
        <w:spacing w:after="0" w:line="240" w:lineRule="auto"/>
        <w:ind w:left="-567" w:right="-143" w:firstLine="414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Cache-</w:t>
      </w:r>
      <w:proofErr w:type="spellStart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control</w:t>
      </w:r>
      <w:proofErr w:type="spellEnd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- указывает, как кешировать и хранить промежуточные копии </w:t>
      </w:r>
      <w:proofErr w:type="spellStart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ресового</w:t>
      </w:r>
      <w:proofErr w:type="spellEnd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файла на стороне клиента или прокси-сервера.</w:t>
      </w:r>
    </w:p>
    <w:p w14:paraId="3687EEDC" w14:textId="77777777" w:rsidR="0047401B" w:rsidRPr="0047401B" w:rsidRDefault="0047401B" w:rsidP="007329AA">
      <w:pPr>
        <w:numPr>
          <w:ilvl w:val="0"/>
          <w:numId w:val="2"/>
        </w:numPr>
        <w:shd w:val="clear" w:color="auto" w:fill="F7F7F7"/>
        <w:tabs>
          <w:tab w:val="clear" w:pos="720"/>
          <w:tab w:val="num" w:pos="360"/>
        </w:tabs>
        <w:spacing w:after="0" w:line="240" w:lineRule="auto"/>
        <w:ind w:left="-567" w:right="-143" w:firstLine="414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ETag</w:t>
      </w:r>
      <w:proofErr w:type="spellEnd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- идентификатор, представляющий конкретную версию ресурса. Используется для проверки целостности ресурса при кешировании.</w:t>
      </w:r>
    </w:p>
    <w:p w14:paraId="17E33482" w14:textId="77777777" w:rsidR="0047401B" w:rsidRPr="0047401B" w:rsidRDefault="0047401B" w:rsidP="007329AA">
      <w:pPr>
        <w:numPr>
          <w:ilvl w:val="0"/>
          <w:numId w:val="2"/>
        </w:numPr>
        <w:shd w:val="clear" w:color="auto" w:fill="F7F7F7"/>
        <w:tabs>
          <w:tab w:val="clear" w:pos="720"/>
          <w:tab w:val="num" w:pos="360"/>
        </w:tabs>
        <w:spacing w:after="0" w:line="240" w:lineRule="auto"/>
        <w:ind w:left="-567" w:right="-143" w:firstLine="414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Last-Modified</w:t>
      </w:r>
      <w:proofErr w:type="spellEnd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- дата и время последней модификации ресурса. Используется для проверки обновлений ресурса.</w:t>
      </w:r>
    </w:p>
    <w:p w14:paraId="026216C1" w14:textId="77777777" w:rsidR="0047401B" w:rsidRPr="0047401B" w:rsidRDefault="0047401B" w:rsidP="007329AA">
      <w:pPr>
        <w:numPr>
          <w:ilvl w:val="0"/>
          <w:numId w:val="2"/>
        </w:numPr>
        <w:shd w:val="clear" w:color="auto" w:fill="F7F7F7"/>
        <w:tabs>
          <w:tab w:val="clear" w:pos="720"/>
          <w:tab w:val="num" w:pos="360"/>
        </w:tabs>
        <w:spacing w:after="0" w:line="240" w:lineRule="auto"/>
        <w:ind w:left="-567" w:right="-143" w:firstLine="414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If-Modified-Since</w:t>
      </w:r>
      <w:proofErr w:type="spellEnd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- заголовок, содержащий дату последнего изменения ресурса. Используется для проверки, был ли ресурс изменен после указанной даты.</w:t>
      </w:r>
    </w:p>
    <w:p w14:paraId="080F8E15" w14:textId="77777777" w:rsidR="0047401B" w:rsidRPr="0047401B" w:rsidRDefault="0047401B" w:rsidP="007329AA">
      <w:pPr>
        <w:numPr>
          <w:ilvl w:val="0"/>
          <w:numId w:val="2"/>
        </w:numPr>
        <w:shd w:val="clear" w:color="auto" w:fill="F7F7F7"/>
        <w:tabs>
          <w:tab w:val="clear" w:pos="720"/>
          <w:tab w:val="num" w:pos="360"/>
        </w:tabs>
        <w:spacing w:after="0" w:line="240" w:lineRule="auto"/>
        <w:ind w:left="-567" w:right="-143" w:firstLine="414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If</w:t>
      </w:r>
      <w:proofErr w:type="spellEnd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-</w:t>
      </w:r>
      <w:proofErr w:type="spellStart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None</w:t>
      </w:r>
      <w:proofErr w:type="spellEnd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-Match - заголовок, содержащий </w:t>
      </w:r>
      <w:proofErr w:type="spellStart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ETag</w:t>
      </w:r>
      <w:proofErr w:type="spellEnd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ресурса. Используется для проверки, соответствует ли текущая версия ресурса указанному </w:t>
      </w:r>
      <w:proofErr w:type="spellStart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ETag</w:t>
      </w:r>
      <w:proofErr w:type="spellEnd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14:paraId="57CA764D" w14:textId="77777777" w:rsidR="0047401B" w:rsidRPr="0047401B" w:rsidRDefault="0047401B" w:rsidP="007329AA">
      <w:pPr>
        <w:numPr>
          <w:ilvl w:val="0"/>
          <w:numId w:val="2"/>
        </w:numPr>
        <w:shd w:val="clear" w:color="auto" w:fill="F7F7F7"/>
        <w:tabs>
          <w:tab w:val="clear" w:pos="720"/>
          <w:tab w:val="num" w:pos="360"/>
        </w:tabs>
        <w:spacing w:after="0" w:line="240" w:lineRule="auto"/>
        <w:ind w:left="-567" w:right="-143" w:firstLine="414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Expires</w:t>
      </w:r>
      <w:proofErr w:type="spellEnd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- указывает дату и время, после которых ресурс считается устаревшим и должен быть </w:t>
      </w:r>
      <w:proofErr w:type="spellStart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перезапрошен</w:t>
      </w:r>
      <w:proofErr w:type="spellEnd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с сервера.</w:t>
      </w:r>
    </w:p>
    <w:p w14:paraId="0D293B10" w14:textId="77777777" w:rsidR="0047401B" w:rsidRPr="0047401B" w:rsidRDefault="0047401B" w:rsidP="007329AA">
      <w:pPr>
        <w:numPr>
          <w:ilvl w:val="0"/>
          <w:numId w:val="3"/>
        </w:numPr>
        <w:shd w:val="clear" w:color="auto" w:fill="F7F7F7"/>
        <w:tabs>
          <w:tab w:val="clear" w:pos="720"/>
          <w:tab w:val="num" w:pos="360"/>
        </w:tabs>
        <w:spacing w:after="0" w:line="240" w:lineRule="auto"/>
        <w:ind w:left="-567" w:right="-143" w:firstLine="414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Свойство </w:t>
      </w:r>
      <w:r w:rsidRPr="0047401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__</w:t>
      </w:r>
      <w:proofErr w:type="spellStart"/>
      <w:r w:rsidRPr="0047401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dirname</w:t>
      </w:r>
      <w:proofErr w:type="spellEnd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 объекта </w:t>
      </w:r>
      <w:proofErr w:type="spellStart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global</w:t>
      </w:r>
      <w:proofErr w:type="spellEnd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gramStart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- это</w:t>
      </w:r>
      <w:proofErr w:type="gramEnd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строка, представляющая абсолютный путь к текущему рабочему каталогу файла JavaScript. Это свойство обычно используется в Node.js для определения пути к файлам и каталогам относительно текущего файла.</w:t>
      </w:r>
    </w:p>
    <w:p w14:paraId="01CB89DE" w14:textId="77777777" w:rsidR="0047401B" w:rsidRPr="0047401B" w:rsidRDefault="0047401B" w:rsidP="007329AA">
      <w:pPr>
        <w:numPr>
          <w:ilvl w:val="0"/>
          <w:numId w:val="3"/>
        </w:numPr>
        <w:shd w:val="clear" w:color="auto" w:fill="F7F7F7"/>
        <w:tabs>
          <w:tab w:val="clear" w:pos="720"/>
          <w:tab w:val="num" w:pos="360"/>
        </w:tabs>
        <w:spacing w:after="0" w:line="240" w:lineRule="auto"/>
        <w:ind w:left="-567" w:right="-143" w:firstLine="414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Метод </w:t>
      </w:r>
      <w:proofErr w:type="spellStart"/>
      <w:proofErr w:type="gramStart"/>
      <w:r w:rsidRPr="0047401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response.download</w:t>
      </w:r>
      <w:proofErr w:type="spellEnd"/>
      <w:proofErr w:type="gramEnd"/>
      <w:r w:rsidRPr="0047401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</w:t>
      </w:r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 - это метод объекта ответа (</w:t>
      </w:r>
      <w:proofErr w:type="spellStart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response</w:t>
      </w:r>
      <w:proofErr w:type="spellEnd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) в веб-разработке, который отправляет файл для загрузки на клиентскую сторону. Он принимает путь к файлу и опциональное имя файла, которое будет отображаться на клиенте при сохранении файла. Метод устанавливает соответствующий заголовок Content-</w:t>
      </w:r>
      <w:proofErr w:type="spellStart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Disposition</w:t>
      </w:r>
      <w:proofErr w:type="spellEnd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, чтобы указать браузеру, что файл должен быть загружен, а не открыт в браузере.</w:t>
      </w:r>
    </w:p>
    <w:p w14:paraId="7874ADD6" w14:textId="77777777" w:rsidR="0047401B" w:rsidRPr="0047401B" w:rsidRDefault="0047401B" w:rsidP="007329AA">
      <w:pPr>
        <w:numPr>
          <w:ilvl w:val="0"/>
          <w:numId w:val="3"/>
        </w:numPr>
        <w:shd w:val="clear" w:color="auto" w:fill="F7F7F7"/>
        <w:tabs>
          <w:tab w:val="clear" w:pos="720"/>
          <w:tab w:val="num" w:pos="360"/>
        </w:tabs>
        <w:spacing w:after="0" w:line="240" w:lineRule="auto"/>
        <w:ind w:left="-567" w:right="-143" w:firstLine="414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Метод </w:t>
      </w:r>
      <w:proofErr w:type="spellStart"/>
      <w:proofErr w:type="gramStart"/>
      <w:r w:rsidRPr="0047401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response.attachment</w:t>
      </w:r>
      <w:proofErr w:type="spellEnd"/>
      <w:proofErr w:type="gramEnd"/>
      <w:r w:rsidRPr="0047401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</w:t>
      </w:r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 - это метод объекта ответа (</w:t>
      </w:r>
      <w:proofErr w:type="spellStart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response</w:t>
      </w:r>
      <w:proofErr w:type="spellEnd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), который устанавливает заголовок Content-</w:t>
      </w:r>
      <w:proofErr w:type="spellStart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Disposition</w:t>
      </w:r>
      <w:proofErr w:type="spellEnd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с параметром "</w:t>
      </w:r>
      <w:proofErr w:type="spellStart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attachment</w:t>
      </w:r>
      <w:proofErr w:type="spellEnd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". Это указывает браузеру, что ответ должен быть скачан как файл, а не показан в браузере. Метод не отправляет файл на клиентскую сторону, он только устанавливает соответствующий заголовок.</w:t>
      </w:r>
    </w:p>
    <w:p w14:paraId="2F3DE0AF" w14:textId="77777777" w:rsidR="0047401B" w:rsidRPr="0047401B" w:rsidRDefault="0047401B" w:rsidP="007329AA">
      <w:pPr>
        <w:numPr>
          <w:ilvl w:val="0"/>
          <w:numId w:val="3"/>
        </w:numPr>
        <w:shd w:val="clear" w:color="auto" w:fill="F7F7F7"/>
        <w:tabs>
          <w:tab w:val="clear" w:pos="720"/>
          <w:tab w:val="num" w:pos="360"/>
        </w:tabs>
        <w:spacing w:after="0" w:line="240" w:lineRule="auto"/>
        <w:ind w:left="-567" w:right="-143" w:firstLine="414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HTTP-заголовок </w:t>
      </w:r>
      <w:r w:rsidRPr="0047401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Content-</w:t>
      </w:r>
      <w:proofErr w:type="spellStart"/>
      <w:r w:rsidRPr="0047401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Disposition</w:t>
      </w:r>
      <w:proofErr w:type="spellEnd"/>
      <w:r w:rsidRPr="0047401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47401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attachment</w:t>
      </w:r>
      <w:proofErr w:type="spellEnd"/>
      <w:r w:rsidRPr="0047401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 указывает браузеру, что сервер отправляет файл для загрузки, а не для просмотра в браузере. Браузер должен предложить пользователю сохранить файл на диск, обычно с использованием указанного имени файла в заголовке. Это позволяет создавать скачиваемые файлы, такие как документы, изображения или медиафайлы, и предлагать их пользователю для сохранения на локальном устройстве.</w:t>
      </w:r>
    </w:p>
    <w:p w14:paraId="53E1F101" w14:textId="77777777" w:rsidR="00E75850" w:rsidRPr="0047401B" w:rsidRDefault="00E75850" w:rsidP="007329AA">
      <w:pPr>
        <w:tabs>
          <w:tab w:val="num" w:pos="360"/>
        </w:tabs>
        <w:ind w:left="-567" w:right="-143" w:firstLine="414"/>
        <w:jc w:val="both"/>
      </w:pPr>
    </w:p>
    <w:sectPr w:rsidR="00E75850" w:rsidRPr="00474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84F8D"/>
    <w:multiLevelType w:val="multilevel"/>
    <w:tmpl w:val="317E34F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C07375"/>
    <w:multiLevelType w:val="multilevel"/>
    <w:tmpl w:val="66AA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B03239"/>
    <w:multiLevelType w:val="multilevel"/>
    <w:tmpl w:val="03B0E5A4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50"/>
    <w:rsid w:val="0047401B"/>
    <w:rsid w:val="007329AA"/>
    <w:rsid w:val="00E7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35D315-0E9C-4F09-84FE-036F476EE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4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740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709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Яшный</dc:creator>
  <cp:keywords/>
  <dc:description/>
  <cp:lastModifiedBy>Никита Яшный</cp:lastModifiedBy>
  <cp:revision>3</cp:revision>
  <dcterms:created xsi:type="dcterms:W3CDTF">2024-03-05T05:25:00Z</dcterms:created>
  <dcterms:modified xsi:type="dcterms:W3CDTF">2024-03-05T05:59:00Z</dcterms:modified>
</cp:coreProperties>
</file>