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9DA33" w14:textId="155C6A33" w:rsidR="003B73A5" w:rsidRPr="00490082" w:rsidRDefault="00490082" w:rsidP="00490082">
      <w:pPr>
        <w:pStyle w:val="a7"/>
        <w:numPr>
          <w:ilvl w:val="1"/>
          <w:numId w:val="1"/>
        </w:numPr>
        <w:rPr>
          <w:lang w:val="ru-RU"/>
        </w:rPr>
      </w:pPr>
      <w:r w:rsidRPr="00490082">
        <w:rPr>
          <w:lang w:val="ru-RU"/>
        </w:rPr>
        <w:t>проверка состояния УУ</w:t>
      </w:r>
    </w:p>
    <w:p w14:paraId="5C35C1E6" w14:textId="6773C598" w:rsidR="00490082" w:rsidRDefault="00490082" w:rsidP="00490082">
      <w:pPr>
        <w:rPr>
          <w:lang w:val="ru-RU"/>
        </w:rPr>
      </w:pPr>
      <w:r w:rsidRPr="00490082">
        <w:rPr>
          <w:lang w:val="ru-RU"/>
        </w:rPr>
        <w:drawing>
          <wp:inline distT="0" distB="0" distL="0" distR="0" wp14:anchorId="5F703C19" wp14:editId="6FBE69CA">
            <wp:extent cx="4953691" cy="10669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BB87" w14:textId="49C3861F" w:rsidR="00490082" w:rsidRDefault="00490082" w:rsidP="00490082">
      <w:pPr>
        <w:rPr>
          <w:lang w:val="ru-RU"/>
        </w:rPr>
      </w:pPr>
      <w:r w:rsidRPr="00490082">
        <w:rPr>
          <w:lang w:val="ru-RU"/>
        </w:rPr>
        <w:drawing>
          <wp:inline distT="0" distB="0" distL="0" distR="0" wp14:anchorId="6CFD3378" wp14:editId="48AC6520">
            <wp:extent cx="4925112" cy="1076475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E924" w14:textId="53A2A317" w:rsidR="00490082" w:rsidRPr="00490082" w:rsidRDefault="00490082" w:rsidP="00490082">
      <w:pPr>
        <w:pStyle w:val="a7"/>
        <w:numPr>
          <w:ilvl w:val="1"/>
          <w:numId w:val="1"/>
        </w:numPr>
        <w:rPr>
          <w:lang w:val="ru-RU"/>
        </w:rPr>
      </w:pPr>
      <w:r w:rsidRPr="00490082">
        <w:rPr>
          <w:lang w:val="ru-RU"/>
        </w:rPr>
        <w:t>проверка состояния УВ</w:t>
      </w:r>
    </w:p>
    <w:p w14:paraId="30FF289A" w14:textId="1B756EC4" w:rsidR="00490082" w:rsidRDefault="00490082" w:rsidP="00490082">
      <w:pPr>
        <w:rPr>
          <w:lang w:val="ru-RU"/>
        </w:rPr>
      </w:pPr>
      <w:r w:rsidRPr="00490082">
        <w:rPr>
          <w:lang w:val="ru-RU"/>
        </w:rPr>
        <w:drawing>
          <wp:inline distT="0" distB="0" distL="0" distR="0" wp14:anchorId="0327206F" wp14:editId="0F1403E4">
            <wp:extent cx="4363059" cy="106694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BE47" w14:textId="69C53B3E" w:rsidR="00490082" w:rsidRDefault="00490082" w:rsidP="00490082">
      <w:pPr>
        <w:rPr>
          <w:lang w:val="ru-RU"/>
        </w:rPr>
      </w:pPr>
      <w:r w:rsidRPr="00490082">
        <w:rPr>
          <w:lang w:val="ru-RU"/>
        </w:rPr>
        <w:drawing>
          <wp:inline distT="0" distB="0" distL="0" distR="0" wp14:anchorId="4E7EAD4A" wp14:editId="5F020C49">
            <wp:extent cx="5940425" cy="734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8E75" w14:textId="313DBDD4" w:rsidR="00490082" w:rsidRPr="00490082" w:rsidRDefault="00490082" w:rsidP="00490082">
      <w:pPr>
        <w:pStyle w:val="a7"/>
        <w:numPr>
          <w:ilvl w:val="1"/>
          <w:numId w:val="1"/>
        </w:numPr>
        <w:rPr>
          <w:lang w:val="ru-RU"/>
        </w:rPr>
      </w:pPr>
      <w:r w:rsidRPr="00490082">
        <w:rPr>
          <w:lang w:val="ru-RU"/>
        </w:rPr>
        <w:t xml:space="preserve">проверка состояния и работоспособности сервера </w:t>
      </w:r>
      <w:r w:rsidRPr="00490082">
        <w:rPr>
          <w:lang w:val="en-US"/>
        </w:rPr>
        <w:t>sunstone</w:t>
      </w:r>
    </w:p>
    <w:p w14:paraId="3C9813D6" w14:textId="5F100138" w:rsidR="00490082" w:rsidRDefault="00490082" w:rsidP="00490082">
      <w:pPr>
        <w:rPr>
          <w:lang w:val="en-US"/>
        </w:rPr>
      </w:pPr>
      <w:r w:rsidRPr="00490082">
        <w:rPr>
          <w:lang w:val="en-US"/>
        </w:rPr>
        <w:drawing>
          <wp:inline distT="0" distB="0" distL="0" distR="0" wp14:anchorId="040B992A" wp14:editId="4BFF8F3D">
            <wp:extent cx="2276793" cy="1238423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860B" w14:textId="01CC54A3" w:rsidR="00490082" w:rsidRDefault="00490082" w:rsidP="00490082">
      <w:pPr>
        <w:rPr>
          <w:lang w:val="en-US"/>
        </w:rPr>
      </w:pPr>
      <w:r>
        <w:rPr>
          <w:lang w:val="ru-RU"/>
        </w:rPr>
        <w:t xml:space="preserve">Заходим в веб-приложение </w:t>
      </w:r>
      <w:r>
        <w:rPr>
          <w:lang w:val="en-US"/>
        </w:rPr>
        <w:t>sunstone</w:t>
      </w:r>
    </w:p>
    <w:p w14:paraId="680720CB" w14:textId="42C7F4B0" w:rsidR="00490082" w:rsidRDefault="00490082" w:rsidP="00490082">
      <w:pPr>
        <w:rPr>
          <w:lang w:val="en-US"/>
        </w:rPr>
      </w:pPr>
      <w:r w:rsidRPr="00490082">
        <w:rPr>
          <w:lang w:val="en-US"/>
        </w:rPr>
        <w:drawing>
          <wp:inline distT="0" distB="0" distL="0" distR="0" wp14:anchorId="0C02DFA7" wp14:editId="224BA7D0">
            <wp:extent cx="3512820" cy="2001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8670" cy="200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D72" w14:textId="7B8C1863" w:rsidR="00490082" w:rsidRDefault="003563FE" w:rsidP="00490082">
      <w:pPr>
        <w:rPr>
          <w:lang w:val="en-US"/>
        </w:rPr>
      </w:pPr>
      <w:r w:rsidRPr="003563FE">
        <w:rPr>
          <w:lang w:val="en-US"/>
        </w:rPr>
        <w:lastRenderedPageBreak/>
        <w:drawing>
          <wp:inline distT="0" distB="0" distL="0" distR="0" wp14:anchorId="489092E3" wp14:editId="6D5FF14B">
            <wp:extent cx="4115374" cy="253400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2B26" w14:textId="017C6889" w:rsidR="003563FE" w:rsidRDefault="003563FE" w:rsidP="00490082">
      <w:pPr>
        <w:rPr>
          <w:lang w:val="ru-RU"/>
        </w:rPr>
      </w:pPr>
      <w:r>
        <w:rPr>
          <w:lang w:val="ru-RU"/>
        </w:rPr>
        <w:t>Проверяем подключен ли УВ к УУ</w:t>
      </w:r>
    </w:p>
    <w:p w14:paraId="02B35ECB" w14:textId="6C4E159F" w:rsidR="003563FE" w:rsidRDefault="003563FE" w:rsidP="00490082">
      <w:pPr>
        <w:rPr>
          <w:lang w:val="ru-RU"/>
        </w:rPr>
      </w:pPr>
      <w:r w:rsidRPr="003563FE">
        <w:rPr>
          <w:lang w:val="ru-RU"/>
        </w:rPr>
        <w:drawing>
          <wp:inline distT="0" distB="0" distL="0" distR="0" wp14:anchorId="0AA06FF3" wp14:editId="62AACFA0">
            <wp:extent cx="5940425" cy="20034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DA04" w14:textId="15177695" w:rsidR="003563FE" w:rsidRPr="003563FE" w:rsidRDefault="003563FE" w:rsidP="003563FE">
      <w:pPr>
        <w:rPr>
          <w:lang w:val="ru-RU"/>
        </w:rPr>
      </w:pPr>
      <w:r>
        <w:rPr>
          <w:lang w:val="ru-RU"/>
        </w:rPr>
        <w:t xml:space="preserve">2 </w:t>
      </w:r>
      <w:r w:rsidRPr="003563FE">
        <w:rPr>
          <w:lang w:val="ru-RU"/>
        </w:rPr>
        <w:t>создание сети виртуальных машин</w:t>
      </w:r>
    </w:p>
    <w:p w14:paraId="4C426178" w14:textId="516845DB" w:rsidR="003563FE" w:rsidRDefault="003563FE" w:rsidP="003563FE">
      <w:pPr>
        <w:rPr>
          <w:lang w:val="ru-RU"/>
        </w:rPr>
      </w:pPr>
      <w:r>
        <w:rPr>
          <w:lang w:val="ru-RU"/>
        </w:rPr>
        <w:t xml:space="preserve">2.1 проверка наличия сетевого интерфейса </w:t>
      </w:r>
      <w:r>
        <w:rPr>
          <w:lang w:val="en-US"/>
        </w:rPr>
        <w:t>br</w:t>
      </w:r>
      <w:r w:rsidRPr="003563FE">
        <w:rPr>
          <w:lang w:val="ru-RU"/>
        </w:rPr>
        <w:t xml:space="preserve">0 </w:t>
      </w:r>
      <w:r>
        <w:rPr>
          <w:lang w:val="ru-RU"/>
        </w:rPr>
        <w:t>на рабочем узле облака</w:t>
      </w:r>
    </w:p>
    <w:p w14:paraId="2123FAE7" w14:textId="16334FD2" w:rsidR="003563FE" w:rsidRDefault="003563FE" w:rsidP="003563FE">
      <w:pPr>
        <w:rPr>
          <w:lang w:val="ru-RU"/>
        </w:rPr>
      </w:pPr>
      <w:r w:rsidRPr="003563FE">
        <w:rPr>
          <w:lang w:val="ru-RU"/>
        </w:rPr>
        <w:drawing>
          <wp:inline distT="0" distB="0" distL="0" distR="0" wp14:anchorId="4989F5EB" wp14:editId="3D27FDCF">
            <wp:extent cx="5940425" cy="1169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6301" w14:textId="68F99A59" w:rsidR="003563FE" w:rsidRDefault="003563FE" w:rsidP="003563FE">
      <w:pPr>
        <w:rPr>
          <w:lang w:val="ru-RU"/>
        </w:rPr>
      </w:pPr>
      <w:r>
        <w:rPr>
          <w:lang w:val="ru-RU"/>
        </w:rPr>
        <w:t>Определяем сетевые интерфейсы, на которых работают мосты</w:t>
      </w:r>
    </w:p>
    <w:p w14:paraId="0FEBED41" w14:textId="1F844177" w:rsidR="003563FE" w:rsidRDefault="003563FE" w:rsidP="003563FE">
      <w:pPr>
        <w:rPr>
          <w:lang w:val="ru-RU"/>
        </w:rPr>
      </w:pPr>
      <w:r w:rsidRPr="003563FE">
        <w:rPr>
          <w:lang w:val="ru-RU"/>
        </w:rPr>
        <w:drawing>
          <wp:inline distT="0" distB="0" distL="0" distR="0" wp14:anchorId="2FD03F1C" wp14:editId="388C1C8F">
            <wp:extent cx="5940425" cy="7258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B48" w14:textId="71A9523B" w:rsidR="003563FE" w:rsidRDefault="003563FE" w:rsidP="003563FE">
      <w:pPr>
        <w:rPr>
          <w:lang w:val="ru-RU"/>
        </w:rPr>
      </w:pPr>
      <w:r w:rsidRPr="003563FE">
        <w:rPr>
          <w:lang w:val="ru-RU"/>
        </w:rPr>
        <w:drawing>
          <wp:inline distT="0" distB="0" distL="0" distR="0" wp14:anchorId="07C49E91" wp14:editId="599AFC0C">
            <wp:extent cx="5940425" cy="7035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7B3E" w14:textId="77777777" w:rsidR="003563FE" w:rsidRDefault="003563FE" w:rsidP="003563FE">
      <w:pPr>
        <w:rPr>
          <w:lang w:val="ru-RU"/>
        </w:rPr>
      </w:pPr>
    </w:p>
    <w:p w14:paraId="698400A4" w14:textId="0D3999A1" w:rsidR="003563FE" w:rsidRDefault="003563FE" w:rsidP="003563FE">
      <w:pPr>
        <w:rPr>
          <w:lang w:val="ru-RU"/>
        </w:rPr>
      </w:pPr>
      <w:r>
        <w:rPr>
          <w:lang w:val="ru-RU"/>
        </w:rPr>
        <w:lastRenderedPageBreak/>
        <w:t>2.2 проверка сетевой связности УВ с УУ и внешними сетями</w:t>
      </w:r>
    </w:p>
    <w:p w14:paraId="739686A1" w14:textId="50D90436" w:rsidR="003563FE" w:rsidRDefault="003563FE" w:rsidP="003563FE">
      <w:pPr>
        <w:rPr>
          <w:lang w:val="ru-RU"/>
        </w:rPr>
      </w:pPr>
      <w:r>
        <w:rPr>
          <w:lang w:val="ru-RU"/>
        </w:rPr>
        <w:t>Смотрим настройку сетевых интерфейсов на УВ</w:t>
      </w:r>
    </w:p>
    <w:p w14:paraId="3C734431" w14:textId="2122BD29" w:rsidR="003563FE" w:rsidRDefault="003563FE" w:rsidP="003563FE">
      <w:pPr>
        <w:rPr>
          <w:lang w:val="ru-RU"/>
        </w:rPr>
      </w:pPr>
      <w:r w:rsidRPr="003563FE">
        <w:rPr>
          <w:lang w:val="ru-RU"/>
        </w:rPr>
        <w:drawing>
          <wp:inline distT="0" distB="0" distL="0" distR="0" wp14:anchorId="4CBF8378" wp14:editId="52B1B496">
            <wp:extent cx="5940425" cy="442277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DEDA" w14:textId="374C352E" w:rsidR="003563FE" w:rsidRDefault="003563FE" w:rsidP="003563FE">
      <w:pPr>
        <w:rPr>
          <w:lang w:val="ru-RU"/>
        </w:rPr>
      </w:pPr>
      <w:r>
        <w:rPr>
          <w:lang w:val="ru-RU"/>
        </w:rPr>
        <w:t>Проверяем настройку маршрутизации</w:t>
      </w:r>
    </w:p>
    <w:p w14:paraId="17508338" w14:textId="4A77BCAF" w:rsidR="003563FE" w:rsidRDefault="00A35651" w:rsidP="003563FE">
      <w:pPr>
        <w:rPr>
          <w:lang w:val="ru-RU"/>
        </w:rPr>
      </w:pPr>
      <w:r w:rsidRPr="00A35651">
        <w:rPr>
          <w:lang w:val="ru-RU"/>
        </w:rPr>
        <w:drawing>
          <wp:inline distT="0" distB="0" distL="0" distR="0" wp14:anchorId="6E8E633B" wp14:editId="7D852BF1">
            <wp:extent cx="5940425" cy="7937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878CA" w14:textId="30794057" w:rsidR="00A35651" w:rsidRDefault="00A35651" w:rsidP="003563FE">
      <w:pPr>
        <w:rPr>
          <w:lang w:val="ru-RU"/>
        </w:rPr>
      </w:pPr>
      <w:r>
        <w:rPr>
          <w:lang w:val="ru-RU"/>
        </w:rPr>
        <w:t xml:space="preserve">Проверяем доступность внешних ресурсов на УВ </w:t>
      </w:r>
    </w:p>
    <w:p w14:paraId="1A8BAD8D" w14:textId="4C98115D" w:rsidR="00A35651" w:rsidRDefault="00A35651" w:rsidP="003563FE">
      <w:pPr>
        <w:rPr>
          <w:lang w:val="ru-RU"/>
        </w:rPr>
      </w:pPr>
      <w:r w:rsidRPr="00A35651">
        <w:rPr>
          <w:lang w:val="ru-RU"/>
        </w:rPr>
        <w:drawing>
          <wp:inline distT="0" distB="0" distL="0" distR="0" wp14:anchorId="00DF0C35" wp14:editId="26418DB5">
            <wp:extent cx="5940425" cy="1308735"/>
            <wp:effectExtent l="0" t="0" r="317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2C8A" w14:textId="53BE5F34" w:rsidR="00A35651" w:rsidRDefault="00A35651" w:rsidP="003563FE">
      <w:pPr>
        <w:rPr>
          <w:lang w:val="ru-RU"/>
        </w:rPr>
      </w:pPr>
      <w:r w:rsidRPr="00A35651">
        <w:rPr>
          <w:lang w:val="ru-RU"/>
        </w:rPr>
        <w:lastRenderedPageBreak/>
        <w:drawing>
          <wp:inline distT="0" distB="0" distL="0" distR="0" wp14:anchorId="4957233C" wp14:editId="60A58139">
            <wp:extent cx="5940425" cy="12852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D03D" w14:textId="632759A7" w:rsidR="00A35651" w:rsidRDefault="00A35651" w:rsidP="003563FE">
      <w:pPr>
        <w:rPr>
          <w:lang w:val="ru-RU"/>
        </w:rPr>
      </w:pPr>
      <w:r w:rsidRPr="00A35651">
        <w:rPr>
          <w:lang w:val="ru-RU"/>
        </w:rPr>
        <w:drawing>
          <wp:inline distT="0" distB="0" distL="0" distR="0" wp14:anchorId="77A73B46" wp14:editId="24457D23">
            <wp:extent cx="5940425" cy="12541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6513" w14:textId="1B976C1F" w:rsidR="00A35651" w:rsidRDefault="00A35651" w:rsidP="003563FE">
      <w:pPr>
        <w:rPr>
          <w:lang w:val="ru-RU"/>
        </w:rPr>
      </w:pPr>
      <w:r w:rsidRPr="00A35651">
        <w:rPr>
          <w:lang w:val="ru-RU"/>
        </w:rPr>
        <w:drawing>
          <wp:inline distT="0" distB="0" distL="0" distR="0" wp14:anchorId="1B1B9A49" wp14:editId="0CFA9EC4">
            <wp:extent cx="5325218" cy="15813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FA4C" w14:textId="55ECC290" w:rsidR="00A35651" w:rsidRDefault="00A35651" w:rsidP="003563FE">
      <w:pPr>
        <w:rPr>
          <w:lang w:val="en-US"/>
        </w:rPr>
      </w:pPr>
      <w:r>
        <w:rPr>
          <w:lang w:val="ru-RU"/>
        </w:rPr>
        <w:t>2.3 настройка виртуальной сети для подключения ВМ</w:t>
      </w:r>
      <w:r>
        <w:rPr>
          <w:lang w:val="ru-RU"/>
        </w:rPr>
        <w:br/>
        <w:t xml:space="preserve">2.3.1 настройка виртуальной сети с помощью </w:t>
      </w:r>
      <w:r>
        <w:rPr>
          <w:lang w:val="en-US"/>
        </w:rPr>
        <w:t>CLI</w:t>
      </w:r>
    </w:p>
    <w:p w14:paraId="14B8FE51" w14:textId="15CBC620" w:rsidR="00A35651" w:rsidRDefault="00A35651" w:rsidP="003563FE">
      <w:pPr>
        <w:rPr>
          <w:lang w:val="ru-RU"/>
        </w:rPr>
      </w:pPr>
      <w:r>
        <w:rPr>
          <w:lang w:val="ru-RU"/>
        </w:rPr>
        <w:t>Смотрим список виртуальных сетей, созданных на УУ ранее</w:t>
      </w:r>
    </w:p>
    <w:p w14:paraId="23ABEDBA" w14:textId="19066C0E" w:rsidR="00A35651" w:rsidRDefault="00A35651" w:rsidP="003563FE">
      <w:pPr>
        <w:rPr>
          <w:lang w:val="ru-RU"/>
        </w:rPr>
      </w:pPr>
      <w:r w:rsidRPr="00A35651">
        <w:rPr>
          <w:lang w:val="ru-RU"/>
        </w:rPr>
        <w:drawing>
          <wp:inline distT="0" distB="0" distL="0" distR="0" wp14:anchorId="266C1DC5" wp14:editId="23C751B0">
            <wp:extent cx="5940425" cy="12299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09C2" w14:textId="00E49D5E" w:rsidR="00A35651" w:rsidRDefault="00A35651" w:rsidP="003563FE">
      <w:pPr>
        <w:rPr>
          <w:lang w:val="ru-RU"/>
        </w:rPr>
      </w:pPr>
      <w:r>
        <w:rPr>
          <w:lang w:val="ru-RU"/>
        </w:rPr>
        <w:t>2.3.1.1 создание файла описания сети ВМ</w:t>
      </w:r>
    </w:p>
    <w:p w14:paraId="097A9431" w14:textId="46C2BBA2" w:rsidR="00A35651" w:rsidRDefault="00A35651" w:rsidP="003563FE">
      <w:pPr>
        <w:rPr>
          <w:lang w:val="ru-RU"/>
        </w:rPr>
      </w:pPr>
      <w:r w:rsidRPr="00A35651">
        <w:rPr>
          <w:lang w:val="ru-RU"/>
        </w:rPr>
        <w:drawing>
          <wp:inline distT="0" distB="0" distL="0" distR="0" wp14:anchorId="37A51396" wp14:editId="52ED443F">
            <wp:extent cx="3629532" cy="1190791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94B8" w14:textId="77777777" w:rsidR="00725F1B" w:rsidRDefault="00725F1B" w:rsidP="003563FE">
      <w:pPr>
        <w:rPr>
          <w:lang w:val="ru-RU"/>
        </w:rPr>
      </w:pPr>
    </w:p>
    <w:p w14:paraId="07B3B11B" w14:textId="77777777" w:rsidR="00725F1B" w:rsidRDefault="00725F1B" w:rsidP="003563FE">
      <w:pPr>
        <w:rPr>
          <w:lang w:val="ru-RU"/>
        </w:rPr>
      </w:pPr>
    </w:p>
    <w:p w14:paraId="321ED49F" w14:textId="77777777" w:rsidR="00725F1B" w:rsidRDefault="00725F1B" w:rsidP="003563FE">
      <w:pPr>
        <w:rPr>
          <w:lang w:val="ru-RU"/>
        </w:rPr>
      </w:pPr>
    </w:p>
    <w:p w14:paraId="470C1C9A" w14:textId="139E11D5" w:rsidR="00A35651" w:rsidRDefault="00A35651" w:rsidP="003563FE">
      <w:pPr>
        <w:rPr>
          <w:lang w:val="ru-RU"/>
        </w:rPr>
      </w:pPr>
      <w:r>
        <w:rPr>
          <w:lang w:val="ru-RU"/>
        </w:rPr>
        <w:lastRenderedPageBreak/>
        <w:t>Создание описания виртуальной сети</w:t>
      </w:r>
    </w:p>
    <w:p w14:paraId="37AE661F" w14:textId="7601C77F" w:rsidR="00A35651" w:rsidRDefault="00725F1B" w:rsidP="003563FE">
      <w:pPr>
        <w:rPr>
          <w:lang w:val="ru-RU"/>
        </w:rPr>
      </w:pPr>
      <w:r w:rsidRPr="00725F1B">
        <w:rPr>
          <w:lang w:val="ru-RU"/>
        </w:rPr>
        <w:drawing>
          <wp:inline distT="0" distB="0" distL="0" distR="0" wp14:anchorId="3D4F5A3C" wp14:editId="3C190FE0">
            <wp:extent cx="5940425" cy="40570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2CDC" w14:textId="67CD59CD" w:rsidR="00725F1B" w:rsidRDefault="00725F1B" w:rsidP="003563FE">
      <w:pPr>
        <w:rPr>
          <w:lang w:val="ru-RU"/>
        </w:rPr>
      </w:pPr>
      <w:r>
        <w:rPr>
          <w:lang w:val="ru-RU"/>
        </w:rPr>
        <w:t>Проверяем</w:t>
      </w:r>
    </w:p>
    <w:p w14:paraId="5EA1FA1D" w14:textId="6CCC5D1D" w:rsidR="00725F1B" w:rsidRDefault="00725F1B" w:rsidP="003563FE">
      <w:pPr>
        <w:rPr>
          <w:lang w:val="ru-RU"/>
        </w:rPr>
      </w:pPr>
      <w:r w:rsidRPr="00725F1B">
        <w:rPr>
          <w:lang w:val="ru-RU"/>
        </w:rPr>
        <w:drawing>
          <wp:inline distT="0" distB="0" distL="0" distR="0" wp14:anchorId="771D1BD1" wp14:editId="32C10B8D">
            <wp:extent cx="3477110" cy="2286319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AC26" w14:textId="583504FD" w:rsidR="00725F1B" w:rsidRDefault="00725F1B" w:rsidP="003563FE">
      <w:pPr>
        <w:rPr>
          <w:lang w:val="ru-RU"/>
        </w:rPr>
      </w:pPr>
      <w:r>
        <w:rPr>
          <w:lang w:val="ru-RU"/>
        </w:rPr>
        <w:t>Описание параметров</w:t>
      </w:r>
    </w:p>
    <w:p w14:paraId="7A9A2008" w14:textId="4C3FAACC" w:rsidR="00725F1B" w:rsidRPr="00725F1B" w:rsidRDefault="00725F1B" w:rsidP="00725F1B">
      <w:pPr>
        <w:rPr>
          <w:lang w:val="ru-RU"/>
        </w:rPr>
      </w:pPr>
      <w:r w:rsidRPr="00725F1B">
        <w:rPr>
          <w:lang w:val="ru-RU"/>
        </w:rPr>
        <w:t>NAME (имя вирт. сети), используется для однозначного определения сети при обращении к ней;</w:t>
      </w:r>
    </w:p>
    <w:p w14:paraId="05CBDE34" w14:textId="226E3CE6" w:rsidR="00725F1B" w:rsidRPr="00725F1B" w:rsidRDefault="00725F1B" w:rsidP="00725F1B">
      <w:pPr>
        <w:rPr>
          <w:lang w:val="ru-RU"/>
        </w:rPr>
      </w:pPr>
      <w:r w:rsidRPr="00725F1B">
        <w:rPr>
          <w:lang w:val="ru-RU"/>
        </w:rPr>
        <w:t xml:space="preserve">VN_MAD драйвер, используемый для реализации этой вирт. сети. </w:t>
      </w:r>
    </w:p>
    <w:p w14:paraId="791817C6" w14:textId="77777777" w:rsidR="00725F1B" w:rsidRPr="00725F1B" w:rsidRDefault="00725F1B" w:rsidP="00725F1B">
      <w:pPr>
        <w:rPr>
          <w:lang w:val="ru-RU"/>
        </w:rPr>
      </w:pPr>
      <w:r w:rsidRPr="00725F1B">
        <w:rPr>
          <w:lang w:val="ru-RU"/>
        </w:rPr>
        <w:tab/>
        <w:t>описание мостовой сети (Bridged network);</w:t>
      </w:r>
    </w:p>
    <w:p w14:paraId="2C55118C" w14:textId="77777777" w:rsidR="00725F1B" w:rsidRPr="00725F1B" w:rsidRDefault="00725F1B" w:rsidP="00725F1B">
      <w:pPr>
        <w:rPr>
          <w:lang w:val="ru-RU"/>
        </w:rPr>
      </w:pPr>
      <w:r w:rsidRPr="00725F1B">
        <w:rPr>
          <w:lang w:val="ru-RU"/>
        </w:rPr>
        <w:tab/>
        <w:t>описание сети 802.1Q;</w:t>
      </w:r>
    </w:p>
    <w:p w14:paraId="568F0332" w14:textId="77777777" w:rsidR="00725F1B" w:rsidRPr="00725F1B" w:rsidRDefault="00725F1B" w:rsidP="00725F1B">
      <w:pPr>
        <w:rPr>
          <w:lang w:val="ru-RU"/>
        </w:rPr>
      </w:pPr>
      <w:r w:rsidRPr="00725F1B">
        <w:rPr>
          <w:lang w:val="ru-RU"/>
        </w:rPr>
        <w:tab/>
        <w:t>описание сети VXLAN;</w:t>
      </w:r>
    </w:p>
    <w:p w14:paraId="67099374" w14:textId="477A7F1D" w:rsidR="00725F1B" w:rsidRDefault="00725F1B" w:rsidP="00725F1B">
      <w:pPr>
        <w:rPr>
          <w:lang w:val="ru-RU"/>
        </w:rPr>
      </w:pPr>
      <w:r w:rsidRPr="00725F1B">
        <w:rPr>
          <w:lang w:val="ru-RU"/>
        </w:rPr>
        <w:lastRenderedPageBreak/>
        <w:tab/>
        <w:t>описание сети OpenVswitch</w:t>
      </w:r>
    </w:p>
    <w:p w14:paraId="2A773F10" w14:textId="0E1A8613" w:rsidR="00725F1B" w:rsidRDefault="00725F1B" w:rsidP="00725F1B">
      <w:pPr>
        <w:rPr>
          <w:lang w:val="ru-RU"/>
        </w:rPr>
      </w:pPr>
      <w:r>
        <w:rPr>
          <w:lang w:val="en-US"/>
        </w:rPr>
        <w:t>AR</w:t>
      </w:r>
      <w:r w:rsidRPr="00725F1B">
        <w:rPr>
          <w:lang w:val="ru-RU"/>
        </w:rPr>
        <w:t xml:space="preserve"> </w:t>
      </w:r>
      <w:r>
        <w:rPr>
          <w:lang w:val="ru-RU"/>
        </w:rPr>
        <w:t>адреса доступные в виртуальной сети</w:t>
      </w:r>
    </w:p>
    <w:p w14:paraId="60AC2883" w14:textId="430BAB26" w:rsidR="00725F1B" w:rsidRDefault="00725F1B" w:rsidP="00725F1B">
      <w:pPr>
        <w:rPr>
          <w:lang w:val="ru-RU"/>
        </w:rPr>
      </w:pPr>
      <w:r>
        <w:rPr>
          <w:lang w:val="en-US"/>
        </w:rPr>
        <w:t>DNS</w:t>
      </w:r>
      <w:r w:rsidRPr="00725F1B">
        <w:rPr>
          <w:lang w:val="ru-RU"/>
        </w:rPr>
        <w:t xml:space="preserve"> </w:t>
      </w:r>
      <w:r>
        <w:rPr>
          <w:lang w:val="ru-RU"/>
        </w:rPr>
        <w:t xml:space="preserve">адрес </w:t>
      </w:r>
      <w:r>
        <w:rPr>
          <w:lang w:val="en-US"/>
        </w:rPr>
        <w:t>DNS</w:t>
      </w:r>
      <w:r w:rsidRPr="00725F1B">
        <w:rPr>
          <w:lang w:val="ru-RU"/>
        </w:rPr>
        <w:t xml:space="preserve"> </w:t>
      </w:r>
      <w:r>
        <w:rPr>
          <w:lang w:val="ru-RU"/>
        </w:rPr>
        <w:t>сервера для виртуальных машин запускаемых в данной виртуальной сети</w:t>
      </w:r>
    </w:p>
    <w:p w14:paraId="1807EFB4" w14:textId="29C57556" w:rsidR="00725F1B" w:rsidRDefault="00725F1B" w:rsidP="00725F1B">
      <w:pPr>
        <w:rPr>
          <w:lang w:val="ru-RU"/>
        </w:rPr>
      </w:pPr>
      <w:r>
        <w:rPr>
          <w:lang w:val="en-US"/>
        </w:rPr>
        <w:t>GATEWAY</w:t>
      </w:r>
      <w:r w:rsidRPr="00725F1B">
        <w:rPr>
          <w:lang w:val="ru-RU"/>
        </w:rPr>
        <w:t xml:space="preserve"> </w:t>
      </w:r>
      <w:r>
        <w:rPr>
          <w:lang w:val="ru-RU"/>
        </w:rPr>
        <w:t xml:space="preserve">адрес </w:t>
      </w:r>
      <w:r>
        <w:rPr>
          <w:lang w:val="ru-RU"/>
        </w:rPr>
        <w:t>шлюза</w:t>
      </w:r>
      <w:r>
        <w:rPr>
          <w:lang w:val="ru-RU"/>
        </w:rPr>
        <w:t xml:space="preserve"> для виртуальных машин запускаемых в данной виртуальной сети</w:t>
      </w:r>
    </w:p>
    <w:p w14:paraId="1FA00E51" w14:textId="0D9936E6" w:rsidR="00725F1B" w:rsidRDefault="00725F1B" w:rsidP="00725F1B">
      <w:pPr>
        <w:rPr>
          <w:lang w:val="ru-RU"/>
        </w:rPr>
      </w:pPr>
      <w:r>
        <w:rPr>
          <w:lang w:val="en-US"/>
        </w:rPr>
        <w:t xml:space="preserve">BRIDGE </w:t>
      </w:r>
      <w:r>
        <w:rPr>
          <w:lang w:val="ru-RU"/>
        </w:rPr>
        <w:t>имя моста</w:t>
      </w:r>
    </w:p>
    <w:p w14:paraId="0EB0B59C" w14:textId="7C096FA3" w:rsidR="00725F1B" w:rsidRDefault="00725F1B" w:rsidP="00725F1B">
      <w:pPr>
        <w:rPr>
          <w:lang w:val="ru-RU"/>
        </w:rPr>
      </w:pPr>
      <w:r>
        <w:rPr>
          <w:lang w:val="ru-RU"/>
        </w:rPr>
        <w:t>2.3.1.2 регистрация сети ВМ в облаке</w:t>
      </w:r>
    </w:p>
    <w:p w14:paraId="31CB7435" w14:textId="0F40618A" w:rsidR="00725F1B" w:rsidRDefault="00725F1B" w:rsidP="00725F1B">
      <w:pPr>
        <w:rPr>
          <w:lang w:val="ru-RU"/>
        </w:rPr>
      </w:pPr>
      <w:r>
        <w:rPr>
          <w:lang w:val="ru-RU"/>
        </w:rPr>
        <w:t>Создаем сеть</w:t>
      </w:r>
    </w:p>
    <w:p w14:paraId="4E012ABF" w14:textId="439CE066" w:rsidR="00725F1B" w:rsidRDefault="00725F1B" w:rsidP="00725F1B">
      <w:pPr>
        <w:rPr>
          <w:lang w:val="ru-RU"/>
        </w:rPr>
      </w:pPr>
      <w:r w:rsidRPr="00725F1B">
        <w:rPr>
          <w:lang w:val="ru-RU"/>
        </w:rPr>
        <w:drawing>
          <wp:inline distT="0" distB="0" distL="0" distR="0" wp14:anchorId="74598E5B" wp14:editId="2AB72914">
            <wp:extent cx="4420217" cy="733527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D80F8" w14:textId="2DB480C8" w:rsidR="00725F1B" w:rsidRDefault="00725F1B" w:rsidP="00725F1B">
      <w:pPr>
        <w:rPr>
          <w:lang w:val="ru-RU"/>
        </w:rPr>
      </w:pPr>
      <w:r>
        <w:rPr>
          <w:lang w:val="ru-RU"/>
        </w:rPr>
        <w:t>Проверяем результат</w:t>
      </w:r>
    </w:p>
    <w:p w14:paraId="761071FA" w14:textId="1CC0AE43" w:rsidR="00725F1B" w:rsidRDefault="00725F1B" w:rsidP="00725F1B">
      <w:pPr>
        <w:rPr>
          <w:lang w:val="ru-RU"/>
        </w:rPr>
      </w:pPr>
      <w:r w:rsidRPr="00725F1B">
        <w:rPr>
          <w:lang w:val="ru-RU"/>
        </w:rPr>
        <w:drawing>
          <wp:inline distT="0" distB="0" distL="0" distR="0" wp14:anchorId="26E9F1B8" wp14:editId="4778C4DE">
            <wp:extent cx="5940425" cy="6280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F388" w14:textId="018F19F5" w:rsidR="00725F1B" w:rsidRDefault="00725F1B" w:rsidP="00725F1B">
      <w:pPr>
        <w:rPr>
          <w:lang w:val="ru-RU"/>
        </w:rPr>
      </w:pPr>
      <w:r>
        <w:rPr>
          <w:lang w:val="ru-RU"/>
        </w:rPr>
        <w:t>Получение подробного списка параметров</w:t>
      </w:r>
    </w:p>
    <w:p w14:paraId="5989ED3E" w14:textId="26C5ECAC" w:rsidR="00725F1B" w:rsidRDefault="00725F1B" w:rsidP="00725F1B">
      <w:pPr>
        <w:rPr>
          <w:lang w:val="ru-RU"/>
        </w:rPr>
      </w:pPr>
      <w:r w:rsidRPr="00725F1B">
        <w:rPr>
          <w:lang w:val="ru-RU"/>
        </w:rPr>
        <w:drawing>
          <wp:inline distT="0" distB="0" distL="0" distR="0" wp14:anchorId="12155356" wp14:editId="5C651F2E">
            <wp:extent cx="5940425" cy="37522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AADB" w14:textId="77C929D5" w:rsidR="00725F1B" w:rsidRDefault="00725F1B" w:rsidP="00725F1B">
      <w:pPr>
        <w:rPr>
          <w:lang w:val="ru-RU"/>
        </w:rPr>
      </w:pPr>
      <w:r w:rsidRPr="00725F1B">
        <w:rPr>
          <w:lang w:val="ru-RU"/>
        </w:rPr>
        <w:lastRenderedPageBreak/>
        <w:drawing>
          <wp:inline distT="0" distB="0" distL="0" distR="0" wp14:anchorId="7B56DA18" wp14:editId="53EA6D81">
            <wp:extent cx="5940425" cy="21888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9FE5" w14:textId="04DD3142" w:rsidR="00725F1B" w:rsidRDefault="00725F1B" w:rsidP="00725F1B">
      <w:pPr>
        <w:rPr>
          <w:lang w:val="en-US"/>
        </w:rPr>
      </w:pPr>
      <w:r>
        <w:rPr>
          <w:lang w:val="ru-RU"/>
        </w:rPr>
        <w:t xml:space="preserve">2.3.1.3 просмотр созданной сети в </w:t>
      </w:r>
      <w:r>
        <w:rPr>
          <w:lang w:val="en-US"/>
        </w:rPr>
        <w:t>sunstone</w:t>
      </w:r>
    </w:p>
    <w:p w14:paraId="7BE2F8CF" w14:textId="5066F119" w:rsidR="00725F1B" w:rsidRDefault="00B61CF4" w:rsidP="00725F1B">
      <w:pPr>
        <w:rPr>
          <w:lang w:val="en-US"/>
        </w:rPr>
      </w:pPr>
      <w:r w:rsidRPr="00B61CF4">
        <w:rPr>
          <w:lang w:val="ru-RU"/>
        </w:rPr>
        <w:drawing>
          <wp:inline distT="0" distB="0" distL="0" distR="0" wp14:anchorId="183C3C54" wp14:editId="2E0CC3C7">
            <wp:extent cx="5940425" cy="34067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343C" w14:textId="456BAB80" w:rsidR="00B61CF4" w:rsidRDefault="00B61CF4" w:rsidP="00725F1B">
      <w:pPr>
        <w:rPr>
          <w:lang w:val="en-US"/>
        </w:rPr>
      </w:pPr>
      <w:r w:rsidRPr="00B61CF4">
        <w:rPr>
          <w:lang w:val="en-US"/>
        </w:rPr>
        <w:drawing>
          <wp:inline distT="0" distB="0" distL="0" distR="0" wp14:anchorId="4E9F235E" wp14:editId="382AD72B">
            <wp:extent cx="5940425" cy="17926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C78D" w14:textId="17ED86A6" w:rsidR="00B61CF4" w:rsidRDefault="00B61CF4" w:rsidP="00725F1B">
      <w:pPr>
        <w:rPr>
          <w:lang w:val="en-US"/>
        </w:rPr>
      </w:pPr>
      <w:r w:rsidRPr="00B61CF4">
        <w:rPr>
          <w:lang w:val="en-US"/>
        </w:rPr>
        <w:lastRenderedPageBreak/>
        <w:drawing>
          <wp:inline distT="0" distB="0" distL="0" distR="0" wp14:anchorId="0E533E43" wp14:editId="2F205691">
            <wp:extent cx="4945380" cy="2782206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7360" cy="2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AD98" w14:textId="468DB7AB" w:rsidR="00B61CF4" w:rsidRDefault="00B61CF4" w:rsidP="00725F1B">
      <w:pPr>
        <w:rPr>
          <w:lang w:val="ru-RU"/>
        </w:rPr>
      </w:pPr>
      <w:r>
        <w:rPr>
          <w:lang w:val="ru-RU"/>
        </w:rPr>
        <w:t>Сеть создана успешно</w:t>
      </w:r>
    </w:p>
    <w:p w14:paraId="67445CFF" w14:textId="77777777" w:rsidR="00B61CF4" w:rsidRDefault="00B61CF4" w:rsidP="00725F1B">
      <w:pPr>
        <w:rPr>
          <w:lang w:val="en-US"/>
        </w:rPr>
      </w:pPr>
      <w:r>
        <w:rPr>
          <w:lang w:val="ru-RU"/>
        </w:rPr>
        <w:t xml:space="preserve">2.3.2 Создание сети виртуальных машин облака </w:t>
      </w:r>
      <w:r>
        <w:rPr>
          <w:lang w:val="en-US"/>
        </w:rPr>
        <w:t>opennebula</w:t>
      </w:r>
      <w:r w:rsidRPr="00B61CF4">
        <w:rPr>
          <w:lang w:val="ru-RU"/>
        </w:rPr>
        <w:t xml:space="preserve"> </w:t>
      </w:r>
      <w:r>
        <w:rPr>
          <w:lang w:val="ru-RU"/>
        </w:rPr>
        <w:t xml:space="preserve">с помощью </w:t>
      </w:r>
      <w:r>
        <w:rPr>
          <w:lang w:val="en-US"/>
        </w:rPr>
        <w:t>sunstone</w:t>
      </w:r>
    </w:p>
    <w:p w14:paraId="2B6AFA67" w14:textId="77777777" w:rsidR="00B61CF4" w:rsidRDefault="00B61CF4" w:rsidP="00725F1B">
      <w:pPr>
        <w:rPr>
          <w:lang w:val="en-US"/>
        </w:rPr>
      </w:pPr>
      <w:r>
        <w:rPr>
          <w:lang w:val="ru-RU"/>
        </w:rPr>
        <w:t xml:space="preserve">Переходим в </w:t>
      </w:r>
      <w:r>
        <w:rPr>
          <w:lang w:val="en-US"/>
        </w:rPr>
        <w:t>virtual networks</w:t>
      </w:r>
    </w:p>
    <w:p w14:paraId="3C129E45" w14:textId="77777777" w:rsidR="00B61CF4" w:rsidRDefault="00B61CF4" w:rsidP="00725F1B">
      <w:pPr>
        <w:rPr>
          <w:lang w:val="en-US"/>
        </w:rPr>
      </w:pPr>
      <w:r w:rsidRPr="00B61CF4">
        <w:rPr>
          <w:lang w:val="ru-RU"/>
        </w:rPr>
        <w:drawing>
          <wp:inline distT="0" distB="0" distL="0" distR="0" wp14:anchorId="2B13701A" wp14:editId="24F964FC">
            <wp:extent cx="4693920" cy="2665324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8815" cy="266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211C" w14:textId="77777777" w:rsidR="00B61CF4" w:rsidRPr="00B61CF4" w:rsidRDefault="00B61CF4" w:rsidP="00725F1B">
      <w:pPr>
        <w:rPr>
          <w:lang w:val="ru-RU"/>
        </w:rPr>
      </w:pPr>
      <w:r>
        <w:rPr>
          <w:lang w:val="ru-RU"/>
        </w:rPr>
        <w:t xml:space="preserve">Жмем </w:t>
      </w:r>
      <w:r>
        <w:rPr>
          <w:lang w:val="en-US"/>
        </w:rPr>
        <w:t>create</w:t>
      </w:r>
    </w:p>
    <w:p w14:paraId="4BF0A05D" w14:textId="77777777" w:rsidR="00B61CF4" w:rsidRDefault="00B61CF4" w:rsidP="00725F1B">
      <w:pPr>
        <w:rPr>
          <w:lang w:val="ru-RU"/>
        </w:rPr>
      </w:pPr>
      <w:r>
        <w:rPr>
          <w:lang w:val="ru-RU"/>
        </w:rPr>
        <w:t>Вводим общие параметры</w:t>
      </w:r>
    </w:p>
    <w:p w14:paraId="3D6A2890" w14:textId="00E2E51B" w:rsidR="00B61CF4" w:rsidRDefault="00B61CF4" w:rsidP="00725F1B">
      <w:pPr>
        <w:rPr>
          <w:lang w:val="ru-RU"/>
        </w:rPr>
      </w:pPr>
      <w:r w:rsidRPr="00B61CF4">
        <w:rPr>
          <w:lang w:val="ru-RU"/>
        </w:rPr>
        <w:drawing>
          <wp:inline distT="0" distB="0" distL="0" distR="0" wp14:anchorId="1B7BF921" wp14:editId="5BFBD247">
            <wp:extent cx="5234940" cy="189252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9239" cy="189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</w:p>
    <w:p w14:paraId="231AE061" w14:textId="212C522F" w:rsidR="00B61CF4" w:rsidRDefault="00B61CF4" w:rsidP="00725F1B">
      <w:pPr>
        <w:rPr>
          <w:lang w:val="en-US"/>
        </w:rPr>
      </w:pPr>
      <w:r>
        <w:rPr>
          <w:lang w:val="ru-RU"/>
        </w:rPr>
        <w:lastRenderedPageBreak/>
        <w:t xml:space="preserve">Выбираем закладку </w:t>
      </w:r>
      <w:r>
        <w:rPr>
          <w:lang w:val="en-US"/>
        </w:rPr>
        <w:t>conf</w:t>
      </w:r>
    </w:p>
    <w:p w14:paraId="547BDC81" w14:textId="4E3A93FA" w:rsidR="00B61CF4" w:rsidRDefault="00B61CF4" w:rsidP="00725F1B">
      <w:pPr>
        <w:rPr>
          <w:lang w:val="ru-RU"/>
        </w:rPr>
      </w:pPr>
      <w:r>
        <w:rPr>
          <w:lang w:val="ru-RU"/>
        </w:rPr>
        <w:t>Указываем имя моста</w:t>
      </w:r>
    </w:p>
    <w:p w14:paraId="4E108633" w14:textId="0529402F" w:rsidR="00B61CF4" w:rsidRDefault="00B61CF4" w:rsidP="00725F1B">
      <w:pPr>
        <w:rPr>
          <w:lang w:val="ru-RU"/>
        </w:rPr>
      </w:pPr>
      <w:r w:rsidRPr="00B61CF4">
        <w:rPr>
          <w:lang w:val="ru-RU"/>
        </w:rPr>
        <w:drawing>
          <wp:inline distT="0" distB="0" distL="0" distR="0" wp14:anchorId="1A8FF1AA" wp14:editId="1B5D2759">
            <wp:extent cx="5940425" cy="24612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55973" w14:textId="743BF88B" w:rsidR="00B61CF4" w:rsidRDefault="00B61CF4" w:rsidP="00725F1B">
      <w:pPr>
        <w:rPr>
          <w:lang w:val="en-US"/>
        </w:rPr>
      </w:pPr>
      <w:r>
        <w:rPr>
          <w:lang w:val="ru-RU"/>
        </w:rPr>
        <w:t xml:space="preserve">Переходим в закладку </w:t>
      </w:r>
      <w:r>
        <w:rPr>
          <w:lang w:val="en-US"/>
        </w:rPr>
        <w:t>addresses</w:t>
      </w:r>
    </w:p>
    <w:p w14:paraId="0A70FF4C" w14:textId="5073A3DB" w:rsidR="00B61CF4" w:rsidRDefault="00B61CF4" w:rsidP="00725F1B">
      <w:pPr>
        <w:rPr>
          <w:lang w:val="ru-RU"/>
        </w:rPr>
      </w:pPr>
      <w:r>
        <w:rPr>
          <w:lang w:val="ru-RU"/>
        </w:rPr>
        <w:t>Вводим первый адрес диапазона и указываем число адресов</w:t>
      </w:r>
    </w:p>
    <w:p w14:paraId="21B84637" w14:textId="2C353E64" w:rsidR="00B61CF4" w:rsidRDefault="00B61CF4" w:rsidP="00725F1B">
      <w:pPr>
        <w:rPr>
          <w:lang w:val="ru-RU"/>
        </w:rPr>
      </w:pPr>
      <w:r w:rsidRPr="00B61CF4">
        <w:rPr>
          <w:lang w:val="ru-RU"/>
        </w:rPr>
        <w:drawing>
          <wp:inline distT="0" distB="0" distL="0" distR="0" wp14:anchorId="11A74744" wp14:editId="4CDD3D12">
            <wp:extent cx="5676900" cy="2493467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79047" cy="24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8D59" w14:textId="4ACFABE9" w:rsidR="00B61CF4" w:rsidRDefault="00B61CF4" w:rsidP="00725F1B">
      <w:pPr>
        <w:rPr>
          <w:lang w:val="en-US"/>
        </w:rPr>
      </w:pPr>
      <w:r>
        <w:rPr>
          <w:lang w:val="ru-RU"/>
        </w:rPr>
        <w:t xml:space="preserve">Переходим в закладку </w:t>
      </w:r>
      <w:r>
        <w:rPr>
          <w:lang w:val="en-US"/>
        </w:rPr>
        <w:t>security</w:t>
      </w:r>
    </w:p>
    <w:p w14:paraId="38655892" w14:textId="225B4A15" w:rsidR="00B61CF4" w:rsidRDefault="00B61CF4" w:rsidP="00725F1B">
      <w:pPr>
        <w:rPr>
          <w:lang w:val="en-US"/>
        </w:rPr>
      </w:pPr>
      <w:r w:rsidRPr="00B61CF4">
        <w:rPr>
          <w:lang w:val="en-US"/>
        </w:rPr>
        <w:drawing>
          <wp:inline distT="0" distB="0" distL="0" distR="0" wp14:anchorId="2335D8A1" wp14:editId="74AD4F6A">
            <wp:extent cx="5197681" cy="21640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2157" cy="21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2A40" w14:textId="65D09DB1" w:rsidR="00B61CF4" w:rsidRDefault="00B61CF4" w:rsidP="00725F1B">
      <w:pPr>
        <w:rPr>
          <w:lang w:val="en-US"/>
        </w:rPr>
      </w:pPr>
      <w:r>
        <w:rPr>
          <w:lang w:val="ru-RU"/>
        </w:rPr>
        <w:lastRenderedPageBreak/>
        <w:t xml:space="preserve">Переходим в закладку </w:t>
      </w:r>
      <w:r>
        <w:rPr>
          <w:lang w:val="en-US"/>
        </w:rPr>
        <w:t>QoS</w:t>
      </w:r>
    </w:p>
    <w:p w14:paraId="6A87C266" w14:textId="08A4A861" w:rsidR="00B61CF4" w:rsidRDefault="00276EB9" w:rsidP="00725F1B">
      <w:pPr>
        <w:rPr>
          <w:lang w:val="en-US"/>
        </w:rPr>
      </w:pPr>
      <w:r w:rsidRPr="00276EB9">
        <w:rPr>
          <w:lang w:val="en-US"/>
        </w:rPr>
        <w:drawing>
          <wp:inline distT="0" distB="0" distL="0" distR="0" wp14:anchorId="2FDC5533" wp14:editId="0DC932AC">
            <wp:extent cx="5104815" cy="2987040"/>
            <wp:effectExtent l="0" t="0" r="63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2298" cy="29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901A" w14:textId="3CA05621" w:rsidR="00276EB9" w:rsidRDefault="00276EB9" w:rsidP="00725F1B">
      <w:pPr>
        <w:rPr>
          <w:lang w:val="en-US"/>
        </w:rPr>
      </w:pPr>
      <w:r>
        <w:rPr>
          <w:lang w:val="ru-RU"/>
        </w:rPr>
        <w:t xml:space="preserve">Переходим в закладку </w:t>
      </w:r>
      <w:r>
        <w:rPr>
          <w:lang w:val="en-US"/>
        </w:rPr>
        <w:t>Context</w:t>
      </w:r>
    </w:p>
    <w:p w14:paraId="3615F37C" w14:textId="5C31CCAA" w:rsidR="00276EB9" w:rsidRDefault="00276EB9" w:rsidP="00725F1B">
      <w:pPr>
        <w:rPr>
          <w:lang w:val="en-US"/>
        </w:rPr>
      </w:pPr>
      <w:r>
        <w:rPr>
          <w:lang w:val="ru-RU"/>
        </w:rPr>
        <w:t xml:space="preserve">Вводим адрес сервера </w:t>
      </w:r>
      <w:r>
        <w:rPr>
          <w:lang w:val="en-US"/>
        </w:rPr>
        <w:t>dns</w:t>
      </w:r>
      <w:r w:rsidRPr="00276EB9">
        <w:rPr>
          <w:lang w:val="ru-RU"/>
        </w:rPr>
        <w:t xml:space="preserve"> </w:t>
      </w:r>
      <w:r>
        <w:rPr>
          <w:lang w:val="ru-RU"/>
        </w:rPr>
        <w:t xml:space="preserve">и шлюза </w:t>
      </w:r>
      <w:r>
        <w:rPr>
          <w:lang w:val="en-US"/>
        </w:rPr>
        <w:t>gateway</w:t>
      </w:r>
    </w:p>
    <w:p w14:paraId="0527FA76" w14:textId="754A3E90" w:rsidR="00276EB9" w:rsidRDefault="00276EB9" w:rsidP="00725F1B">
      <w:pPr>
        <w:rPr>
          <w:lang w:val="en-US"/>
        </w:rPr>
      </w:pPr>
      <w:r w:rsidRPr="00276EB9">
        <w:rPr>
          <w:lang w:val="ru-RU"/>
        </w:rPr>
        <w:drawing>
          <wp:inline distT="0" distB="0" distL="0" distR="0" wp14:anchorId="3C4F1113" wp14:editId="5DD450AE">
            <wp:extent cx="5277825" cy="29184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9126" cy="292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8E94" w14:textId="259856CC" w:rsidR="00276EB9" w:rsidRDefault="00276EB9" w:rsidP="00725F1B">
      <w:pPr>
        <w:rPr>
          <w:lang w:val="en-US"/>
        </w:rPr>
      </w:pPr>
      <w:r>
        <w:rPr>
          <w:lang w:val="ru-RU"/>
        </w:rPr>
        <w:t xml:space="preserve">Жмем </w:t>
      </w:r>
      <w:r>
        <w:rPr>
          <w:lang w:val="en-US"/>
        </w:rPr>
        <w:t>create</w:t>
      </w:r>
    </w:p>
    <w:p w14:paraId="10717248" w14:textId="7B8191FD" w:rsidR="00276EB9" w:rsidRDefault="00276EB9" w:rsidP="00725F1B">
      <w:pPr>
        <w:rPr>
          <w:lang w:val="en-US"/>
        </w:rPr>
      </w:pPr>
      <w:r w:rsidRPr="00276EB9">
        <w:rPr>
          <w:lang w:val="en-US"/>
        </w:rPr>
        <w:drawing>
          <wp:inline distT="0" distB="0" distL="0" distR="0" wp14:anchorId="34CA85CE" wp14:editId="6B840222">
            <wp:extent cx="5940425" cy="1781810"/>
            <wp:effectExtent l="0" t="0" r="317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D1A9" w14:textId="1AEBBE21" w:rsidR="00276EB9" w:rsidRDefault="00276EB9" w:rsidP="00725F1B">
      <w:pPr>
        <w:rPr>
          <w:lang w:val="en-US"/>
        </w:rPr>
      </w:pPr>
      <w:r>
        <w:rPr>
          <w:lang w:val="ru-RU"/>
        </w:rPr>
        <w:lastRenderedPageBreak/>
        <w:t xml:space="preserve">Посмотрим настройки появившейся сети с помощью </w:t>
      </w:r>
      <w:r>
        <w:rPr>
          <w:lang w:val="en-US"/>
        </w:rPr>
        <w:t>CLI</w:t>
      </w:r>
    </w:p>
    <w:p w14:paraId="03C7B357" w14:textId="791803AA" w:rsidR="00276EB9" w:rsidRDefault="00276EB9" w:rsidP="00725F1B">
      <w:pPr>
        <w:rPr>
          <w:lang w:val="en-US"/>
        </w:rPr>
      </w:pPr>
      <w:r w:rsidRPr="00276EB9">
        <w:rPr>
          <w:lang w:val="en-US"/>
        </w:rPr>
        <w:drawing>
          <wp:inline distT="0" distB="0" distL="0" distR="0" wp14:anchorId="2951850C" wp14:editId="63D6EFBF">
            <wp:extent cx="4572000" cy="354517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9361" cy="355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702A" w14:textId="21F8CD4B" w:rsidR="00276EB9" w:rsidRDefault="00276EB9" w:rsidP="00725F1B">
      <w:pPr>
        <w:rPr>
          <w:lang w:val="en-US"/>
        </w:rPr>
      </w:pPr>
      <w:r w:rsidRPr="00276EB9">
        <w:rPr>
          <w:lang w:val="en-US"/>
        </w:rPr>
        <w:drawing>
          <wp:inline distT="0" distB="0" distL="0" distR="0" wp14:anchorId="60E879FB" wp14:editId="2914FBC6">
            <wp:extent cx="5405095" cy="2385060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3385" cy="238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F6B9" w14:textId="20DEB9DC" w:rsidR="00276EB9" w:rsidRDefault="00276EB9" w:rsidP="00725F1B">
      <w:pPr>
        <w:rPr>
          <w:lang w:val="ru-RU"/>
        </w:rPr>
      </w:pPr>
      <w:r w:rsidRPr="00276EB9">
        <w:rPr>
          <w:lang w:val="ru-RU"/>
        </w:rPr>
        <w:t xml:space="preserve">3 </w:t>
      </w:r>
      <w:r>
        <w:rPr>
          <w:lang w:val="ru-RU"/>
        </w:rPr>
        <w:t>подключение ВМ к виртуальной сети</w:t>
      </w:r>
    </w:p>
    <w:p w14:paraId="062A9F00" w14:textId="1A4C2C1C" w:rsidR="00276EB9" w:rsidRDefault="00276EB9" w:rsidP="00725F1B">
      <w:pPr>
        <w:rPr>
          <w:lang w:val="en-US"/>
        </w:rPr>
      </w:pPr>
      <w:r>
        <w:rPr>
          <w:lang w:val="ru-RU"/>
        </w:rPr>
        <w:t xml:space="preserve">В </w:t>
      </w:r>
      <w:r>
        <w:rPr>
          <w:lang w:val="en-US"/>
        </w:rPr>
        <w:t>sunstone</w:t>
      </w:r>
      <w:r w:rsidRPr="00276EB9">
        <w:rPr>
          <w:lang w:val="ru-RU"/>
        </w:rPr>
        <w:t xml:space="preserve"> </w:t>
      </w:r>
      <w:r>
        <w:rPr>
          <w:lang w:val="ru-RU"/>
        </w:rPr>
        <w:t xml:space="preserve">переходим в </w:t>
      </w:r>
      <w:r>
        <w:rPr>
          <w:lang w:val="en-US"/>
        </w:rPr>
        <w:t>instance -&gt; vms</w:t>
      </w:r>
    </w:p>
    <w:p w14:paraId="285AD16F" w14:textId="0DFFC43E" w:rsidR="00276EB9" w:rsidRDefault="00276EB9" w:rsidP="00725F1B">
      <w:pPr>
        <w:rPr>
          <w:lang w:val="en-US"/>
        </w:rPr>
      </w:pPr>
      <w:r w:rsidRPr="00276EB9">
        <w:rPr>
          <w:lang w:val="en-US"/>
        </w:rPr>
        <w:drawing>
          <wp:inline distT="0" distB="0" distL="0" distR="0" wp14:anchorId="28182B7B" wp14:editId="1789EF9A">
            <wp:extent cx="5940425" cy="190055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FA89" w14:textId="73556A7C" w:rsidR="00276EB9" w:rsidRDefault="00276EB9" w:rsidP="00725F1B">
      <w:pPr>
        <w:rPr>
          <w:lang w:val="ru-RU"/>
        </w:rPr>
      </w:pPr>
      <w:r>
        <w:rPr>
          <w:lang w:val="ru-RU"/>
        </w:rPr>
        <w:lastRenderedPageBreak/>
        <w:t>Переходим в настройки ВМ</w:t>
      </w:r>
    </w:p>
    <w:p w14:paraId="5498F6B1" w14:textId="5BD005FF" w:rsidR="00276EB9" w:rsidRDefault="00276EB9" w:rsidP="00725F1B">
      <w:pPr>
        <w:rPr>
          <w:lang w:val="ru-RU"/>
        </w:rPr>
      </w:pPr>
      <w:r w:rsidRPr="00276EB9">
        <w:rPr>
          <w:lang w:val="ru-RU"/>
        </w:rPr>
        <w:drawing>
          <wp:inline distT="0" distB="0" distL="0" distR="0" wp14:anchorId="5682E0E0" wp14:editId="7E6A1DF5">
            <wp:extent cx="5189220" cy="3069711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4123" cy="307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7C20" w14:textId="202C6941" w:rsidR="00276EB9" w:rsidRDefault="00276EB9" w:rsidP="00725F1B">
      <w:pPr>
        <w:rPr>
          <w:lang w:val="en-US"/>
        </w:rPr>
      </w:pPr>
      <w:r>
        <w:rPr>
          <w:lang w:val="ru-RU"/>
        </w:rPr>
        <w:t xml:space="preserve">Кликаем закладку </w:t>
      </w:r>
      <w:r>
        <w:rPr>
          <w:lang w:val="en-US"/>
        </w:rPr>
        <w:t>network</w:t>
      </w:r>
    </w:p>
    <w:p w14:paraId="2EB6501C" w14:textId="6E51268B" w:rsidR="00276EB9" w:rsidRDefault="00276EB9" w:rsidP="00725F1B">
      <w:pPr>
        <w:rPr>
          <w:lang w:val="en-US"/>
        </w:rPr>
      </w:pPr>
      <w:r w:rsidRPr="00276EB9">
        <w:rPr>
          <w:lang w:val="en-US"/>
        </w:rPr>
        <w:drawing>
          <wp:inline distT="0" distB="0" distL="0" distR="0" wp14:anchorId="3A40A64C" wp14:editId="002FF6BD">
            <wp:extent cx="5044440" cy="2615776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7653" cy="261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BD0C" w14:textId="58116911" w:rsidR="00276EB9" w:rsidRDefault="00276EB9" w:rsidP="00725F1B">
      <w:pPr>
        <w:rPr>
          <w:lang w:val="en-US"/>
        </w:rPr>
      </w:pPr>
      <w:r>
        <w:rPr>
          <w:lang w:val="ru-RU"/>
        </w:rPr>
        <w:t xml:space="preserve">Кликаем </w:t>
      </w:r>
      <w:r>
        <w:rPr>
          <w:lang w:val="en-US"/>
        </w:rPr>
        <w:t>attach nic</w:t>
      </w:r>
    </w:p>
    <w:p w14:paraId="13CB3E28" w14:textId="031B5192" w:rsidR="00276EB9" w:rsidRDefault="00276EB9" w:rsidP="00725F1B">
      <w:pPr>
        <w:rPr>
          <w:lang w:val="en-US"/>
        </w:rPr>
      </w:pPr>
      <w:r w:rsidRPr="00276EB9">
        <w:rPr>
          <w:lang w:val="en-US"/>
        </w:rPr>
        <w:drawing>
          <wp:inline distT="0" distB="0" distL="0" distR="0" wp14:anchorId="4A14F6E0" wp14:editId="4C785D5D">
            <wp:extent cx="5433060" cy="2299830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38566" cy="23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780C" w14:textId="03ACB97E" w:rsidR="00276EB9" w:rsidRDefault="00276EB9" w:rsidP="00725F1B">
      <w:pPr>
        <w:rPr>
          <w:lang w:val="ru-RU"/>
        </w:rPr>
      </w:pPr>
      <w:r>
        <w:rPr>
          <w:lang w:val="ru-RU"/>
        </w:rPr>
        <w:lastRenderedPageBreak/>
        <w:t xml:space="preserve">Выбираем </w:t>
      </w:r>
      <w:r>
        <w:rPr>
          <w:lang w:val="en-US"/>
        </w:rPr>
        <w:t>VM</w:t>
      </w:r>
      <w:r w:rsidRPr="00276EB9">
        <w:rPr>
          <w:lang w:val="ru-RU"/>
        </w:rPr>
        <w:t>-</w:t>
      </w:r>
      <w:r>
        <w:rPr>
          <w:lang w:val="en-US"/>
        </w:rPr>
        <w:t>KVM</w:t>
      </w:r>
      <w:r w:rsidRPr="00276EB9">
        <w:rPr>
          <w:lang w:val="ru-RU"/>
        </w:rPr>
        <w:t>-</w:t>
      </w:r>
      <w:r>
        <w:rPr>
          <w:lang w:val="en-US"/>
        </w:rPr>
        <w:t>NET</w:t>
      </w:r>
      <w:r w:rsidRPr="00276EB9">
        <w:rPr>
          <w:lang w:val="ru-RU"/>
        </w:rPr>
        <w:t xml:space="preserve"> </w:t>
      </w:r>
      <w:r>
        <w:rPr>
          <w:lang w:val="ru-RU"/>
        </w:rPr>
        <w:t>и нажимаем присоединить</w:t>
      </w:r>
    </w:p>
    <w:p w14:paraId="10E04D74" w14:textId="22D72A73" w:rsidR="00276EB9" w:rsidRDefault="00276EB9" w:rsidP="00725F1B">
      <w:pPr>
        <w:rPr>
          <w:lang w:val="ru-RU"/>
        </w:rPr>
      </w:pPr>
      <w:r w:rsidRPr="00276EB9">
        <w:rPr>
          <w:lang w:val="ru-RU"/>
        </w:rPr>
        <w:drawing>
          <wp:inline distT="0" distB="0" distL="0" distR="0" wp14:anchorId="33843EE4" wp14:editId="760DA8CA">
            <wp:extent cx="5940425" cy="2486660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C006" w14:textId="77777777" w:rsidR="00BB4427" w:rsidRPr="00BB4427" w:rsidRDefault="00BB4427" w:rsidP="00BB4427">
      <w:pPr>
        <w:rPr>
          <w:lang w:val="ru-RU"/>
        </w:rPr>
      </w:pPr>
      <w:r w:rsidRPr="00BB4427">
        <w:rPr>
          <w:lang w:val="ru-RU"/>
        </w:rPr>
        <w:t>Созданы 2 виртуальной сети облака OpenNebula двумя разными способами.</w:t>
      </w:r>
    </w:p>
    <w:p w14:paraId="35D0AB2E" w14:textId="77777777" w:rsidR="00BB4427" w:rsidRPr="00BB4427" w:rsidRDefault="00BB4427" w:rsidP="00BB4427">
      <w:pPr>
        <w:rPr>
          <w:lang w:val="ru-RU"/>
        </w:rPr>
      </w:pPr>
      <w:r w:rsidRPr="00BB4427">
        <w:rPr>
          <w:lang w:val="ru-RU"/>
        </w:rPr>
        <w:t xml:space="preserve">К одной из сетей была подключена ВМ Ttylinux-KVM. </w:t>
      </w:r>
    </w:p>
    <w:p w14:paraId="029293FC" w14:textId="77777777" w:rsidR="00276EB9" w:rsidRPr="00BB4427" w:rsidRDefault="00276EB9" w:rsidP="00725F1B"/>
    <w:p w14:paraId="71564B7C" w14:textId="77777777" w:rsidR="00B61CF4" w:rsidRPr="00276EB9" w:rsidRDefault="00B61CF4" w:rsidP="00725F1B">
      <w:pPr>
        <w:rPr>
          <w:lang w:val="ru-RU"/>
        </w:rPr>
      </w:pPr>
    </w:p>
    <w:sectPr w:rsidR="00B61CF4" w:rsidRPr="00276E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20FDB"/>
    <w:multiLevelType w:val="multilevel"/>
    <w:tmpl w:val="EF8C8A4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548109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FC"/>
    <w:rsid w:val="00276EB9"/>
    <w:rsid w:val="003563FE"/>
    <w:rsid w:val="003B73A5"/>
    <w:rsid w:val="00440EFC"/>
    <w:rsid w:val="00490082"/>
    <w:rsid w:val="00725F1B"/>
    <w:rsid w:val="008853F1"/>
    <w:rsid w:val="00A35651"/>
    <w:rsid w:val="00B61CF4"/>
    <w:rsid w:val="00BB4427"/>
    <w:rsid w:val="00D32819"/>
    <w:rsid w:val="00E93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3EC6A"/>
  <w15:chartTrackingRefBased/>
  <w15:docId w15:val="{D102A483-EF0A-4212-9B22-C37CC9DCC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40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0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0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0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0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0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0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0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0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0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40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40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40EFC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40EFC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40EFC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40EFC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40EFC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40EF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40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40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0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40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0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40EFC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40EFC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40EFC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40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40EFC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40E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13</Pages>
  <Words>340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Яшный</dc:creator>
  <cp:keywords/>
  <dc:description/>
  <cp:lastModifiedBy>Никита Яшный</cp:lastModifiedBy>
  <cp:revision>3</cp:revision>
  <dcterms:created xsi:type="dcterms:W3CDTF">2024-11-07T07:11:00Z</dcterms:created>
  <dcterms:modified xsi:type="dcterms:W3CDTF">2024-11-07T08:12:00Z</dcterms:modified>
</cp:coreProperties>
</file>