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727F" w14:textId="5D92CA80" w:rsidR="006F4A0A" w:rsidRDefault="00482EAB">
      <w:pPr>
        <w:rPr>
          <w:rFonts w:ascii="Times New Roman" w:hAnsi="Times New Roman" w:cs="Times New Roman"/>
          <w:b/>
          <w:bCs/>
          <w:u w:val="single"/>
        </w:rPr>
      </w:pPr>
      <w:r w:rsidRPr="00482EAB">
        <w:rPr>
          <w:rFonts w:ascii="Times New Roman" w:hAnsi="Times New Roman" w:cs="Times New Roman"/>
          <w:b/>
          <w:bCs/>
          <w:u w:val="single"/>
        </w:rPr>
        <w:t>Quick Guide to Library System</w:t>
      </w:r>
    </w:p>
    <w:p w14:paraId="636F7401" w14:textId="45C22C98" w:rsidR="00543A4C" w:rsidRDefault="00543A4C">
      <w:pPr>
        <w:rPr>
          <w:rFonts w:ascii="Times New Roman" w:hAnsi="Times New Roman" w:cs="Times New Roman"/>
          <w:b/>
          <w:bCs/>
          <w:u w:val="single"/>
        </w:rPr>
      </w:pPr>
    </w:p>
    <w:p w14:paraId="4535A214" w14:textId="638BCF7E" w:rsidR="00543A4C" w:rsidRPr="00543A4C" w:rsidRDefault="00543A4C">
      <w:pPr>
        <w:rPr>
          <w:rFonts w:ascii="Times New Roman" w:hAnsi="Times New Roman" w:cs="Times New Roman"/>
          <w:b/>
          <w:bCs/>
        </w:rPr>
      </w:pPr>
      <w:r w:rsidRPr="00543A4C">
        <w:rPr>
          <w:rFonts w:ascii="Times New Roman" w:hAnsi="Times New Roman" w:cs="Times New Roman"/>
          <w:b/>
          <w:bCs/>
        </w:rPr>
        <w:t>Launching Application:</w:t>
      </w:r>
    </w:p>
    <w:p w14:paraId="3EE30039" w14:textId="258C6DEA" w:rsidR="00482EAB" w:rsidRDefault="00482EAB">
      <w:pPr>
        <w:rPr>
          <w:rFonts w:ascii="Times New Roman" w:hAnsi="Times New Roman" w:cs="Times New Roman"/>
        </w:rPr>
      </w:pPr>
    </w:p>
    <w:p w14:paraId="71334F06" w14:textId="5A25102D" w:rsidR="00E729C8" w:rsidRPr="00E729C8" w:rsidRDefault="00E729C8" w:rsidP="00E729C8">
      <w:pPr>
        <w:pStyle w:val="ListParagraph"/>
        <w:numPr>
          <w:ilvl w:val="0"/>
          <w:numId w:val="1"/>
        </w:numPr>
        <w:rPr>
          <w:rFonts w:ascii="Times New Roman" w:hAnsi="Times New Roman" w:cs="Times New Roman"/>
        </w:rPr>
      </w:pPr>
      <w:r>
        <w:rPr>
          <w:rFonts w:ascii="Times New Roman" w:hAnsi="Times New Roman" w:cs="Times New Roman"/>
        </w:rPr>
        <w:t>Start MySQL Server.</w:t>
      </w:r>
    </w:p>
    <w:p w14:paraId="1761705E" w14:textId="295E53EE" w:rsidR="00482EAB" w:rsidRDefault="00482EAB" w:rsidP="00482EAB">
      <w:pPr>
        <w:pStyle w:val="ListParagraph"/>
        <w:numPr>
          <w:ilvl w:val="0"/>
          <w:numId w:val="1"/>
        </w:numPr>
        <w:rPr>
          <w:rFonts w:ascii="Times New Roman" w:hAnsi="Times New Roman" w:cs="Times New Roman"/>
        </w:rPr>
      </w:pPr>
      <w:r>
        <w:rPr>
          <w:rFonts w:ascii="Times New Roman" w:hAnsi="Times New Roman" w:cs="Times New Roman"/>
        </w:rPr>
        <w:t>Extract zip file, run all java classes with</w:t>
      </w:r>
      <w:r w:rsidR="00C035DB">
        <w:rPr>
          <w:rFonts w:ascii="Times New Roman" w:hAnsi="Times New Roman" w:cs="Times New Roman"/>
        </w:rPr>
        <w:t xml:space="preserve"> command:</w:t>
      </w:r>
      <w:r>
        <w:rPr>
          <w:rFonts w:ascii="Times New Roman" w:hAnsi="Times New Roman" w:cs="Times New Roman"/>
        </w:rPr>
        <w:t xml:space="preserve"> </w:t>
      </w:r>
      <w:proofErr w:type="spellStart"/>
      <w:r>
        <w:rPr>
          <w:rFonts w:ascii="Times New Roman" w:hAnsi="Times New Roman" w:cs="Times New Roman"/>
        </w:rPr>
        <w:t>javac</w:t>
      </w:r>
      <w:proofErr w:type="spellEnd"/>
      <w:r>
        <w:rPr>
          <w:rFonts w:ascii="Times New Roman" w:hAnsi="Times New Roman" w:cs="Times New Roman"/>
        </w:rPr>
        <w:t xml:space="preserve"> *.java.</w:t>
      </w:r>
    </w:p>
    <w:p w14:paraId="17DC4B67" w14:textId="2FAA5FE4" w:rsidR="00E729C8" w:rsidRDefault="00E729C8" w:rsidP="00482EAB">
      <w:pPr>
        <w:pStyle w:val="ListParagraph"/>
        <w:numPr>
          <w:ilvl w:val="0"/>
          <w:numId w:val="1"/>
        </w:numPr>
        <w:rPr>
          <w:rFonts w:ascii="Times New Roman" w:hAnsi="Times New Roman" w:cs="Times New Roman"/>
        </w:rPr>
      </w:pPr>
      <w:r w:rsidRPr="00C035DB">
        <w:rPr>
          <w:rFonts w:ascii="Times New Roman" w:hAnsi="Times New Roman" w:cs="Times New Roman"/>
        </w:rPr>
        <w:t>Then r</w:t>
      </w:r>
      <w:r w:rsidR="00C035DB">
        <w:rPr>
          <w:rFonts w:ascii="Times New Roman" w:hAnsi="Times New Roman" w:cs="Times New Roman"/>
        </w:rPr>
        <w:t xml:space="preserve">un HomeFrame.java </w:t>
      </w:r>
    </w:p>
    <w:p w14:paraId="362D7DDA" w14:textId="05A41282" w:rsidR="00543A4C" w:rsidRDefault="00543A4C" w:rsidP="00482EAB">
      <w:pPr>
        <w:pStyle w:val="ListParagraph"/>
        <w:numPr>
          <w:ilvl w:val="0"/>
          <w:numId w:val="1"/>
        </w:numPr>
        <w:rPr>
          <w:rFonts w:ascii="Times New Roman" w:hAnsi="Times New Roman" w:cs="Times New Roman"/>
        </w:rPr>
      </w:pPr>
      <w:r>
        <w:rPr>
          <w:rFonts w:ascii="Times New Roman" w:hAnsi="Times New Roman" w:cs="Times New Roman"/>
        </w:rPr>
        <w:t>The Application Launches.</w:t>
      </w:r>
    </w:p>
    <w:p w14:paraId="0266B0C4" w14:textId="415DEFC7" w:rsidR="00543A4C" w:rsidRDefault="00543A4C" w:rsidP="00543A4C">
      <w:pPr>
        <w:rPr>
          <w:rFonts w:ascii="Times New Roman" w:hAnsi="Times New Roman" w:cs="Times New Roman"/>
        </w:rPr>
      </w:pPr>
    </w:p>
    <w:p w14:paraId="4BC46C79" w14:textId="678AD5A2" w:rsidR="00543A4C" w:rsidRDefault="00543A4C" w:rsidP="00543A4C">
      <w:pPr>
        <w:rPr>
          <w:rFonts w:ascii="Times New Roman" w:hAnsi="Times New Roman" w:cs="Times New Roman"/>
          <w:b/>
          <w:bCs/>
        </w:rPr>
      </w:pPr>
      <w:r w:rsidRPr="00543A4C">
        <w:rPr>
          <w:rFonts w:ascii="Times New Roman" w:hAnsi="Times New Roman" w:cs="Times New Roman"/>
          <w:b/>
          <w:bCs/>
        </w:rPr>
        <w:t>User Interface Guide:</w:t>
      </w:r>
    </w:p>
    <w:p w14:paraId="5432A415" w14:textId="77777777" w:rsidR="00543A4C" w:rsidRDefault="00543A4C" w:rsidP="00543A4C">
      <w:pPr>
        <w:rPr>
          <w:rFonts w:ascii="Times New Roman" w:hAnsi="Times New Roman" w:cs="Times New Roman"/>
          <w:b/>
          <w:bCs/>
        </w:rPr>
      </w:pPr>
    </w:p>
    <w:p w14:paraId="6E622855" w14:textId="499075C8" w:rsidR="00543A4C" w:rsidRDefault="00543A4C" w:rsidP="00543A4C">
      <w:pPr>
        <w:rPr>
          <w:rFonts w:ascii="Times New Roman" w:hAnsi="Times New Roman" w:cs="Times New Roman"/>
          <w:b/>
          <w:bCs/>
        </w:rPr>
      </w:pPr>
      <w:r w:rsidRPr="00543A4C">
        <w:rPr>
          <w:rFonts w:ascii="Times New Roman" w:hAnsi="Times New Roman" w:cs="Times New Roman"/>
        </w:rPr>
        <w:drawing>
          <wp:inline distT="0" distB="0" distL="0" distR="0" wp14:anchorId="460366D4" wp14:editId="1A69CA83">
            <wp:extent cx="5943600" cy="53136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5313680"/>
                    </a:xfrm>
                    <a:prstGeom prst="rect">
                      <a:avLst/>
                    </a:prstGeom>
                  </pic:spPr>
                </pic:pic>
              </a:graphicData>
            </a:graphic>
          </wp:inline>
        </w:drawing>
      </w:r>
    </w:p>
    <w:p w14:paraId="361F9CC9" w14:textId="75CE8B4E" w:rsidR="00543A4C" w:rsidRDefault="00543A4C" w:rsidP="00543A4C">
      <w:pPr>
        <w:rPr>
          <w:rFonts w:ascii="Times New Roman" w:hAnsi="Times New Roman" w:cs="Times New Roman"/>
          <w:b/>
          <w:bCs/>
        </w:rPr>
      </w:pPr>
    </w:p>
    <w:p w14:paraId="2B8AE9AA" w14:textId="77777777" w:rsidR="00543A4C" w:rsidRDefault="00543A4C" w:rsidP="00543A4C">
      <w:pPr>
        <w:rPr>
          <w:rFonts w:ascii="Times New Roman" w:hAnsi="Times New Roman" w:cs="Times New Roman"/>
        </w:rPr>
      </w:pPr>
    </w:p>
    <w:p w14:paraId="0FC329B2" w14:textId="0B32D921" w:rsidR="00543A4C" w:rsidRPr="00543A4C" w:rsidRDefault="00543A4C" w:rsidP="00543A4C">
      <w:pPr>
        <w:rPr>
          <w:rFonts w:ascii="Times New Roman" w:hAnsi="Times New Roman" w:cs="Times New Roman"/>
          <w:b/>
          <w:bCs/>
        </w:rPr>
      </w:pPr>
      <w:r w:rsidRPr="00543A4C">
        <w:rPr>
          <w:rFonts w:ascii="Times New Roman" w:hAnsi="Times New Roman" w:cs="Times New Roman"/>
          <w:b/>
          <w:bCs/>
        </w:rPr>
        <w:t>Searching Books and Check-Out:</w:t>
      </w:r>
    </w:p>
    <w:p w14:paraId="38C08D92" w14:textId="39250B0C" w:rsidR="00543A4C" w:rsidRDefault="00543A4C" w:rsidP="00543A4C">
      <w:pPr>
        <w:rPr>
          <w:rFonts w:ascii="Times New Roman" w:hAnsi="Times New Roman" w:cs="Times New Roman"/>
        </w:rPr>
      </w:pPr>
      <w:r>
        <w:rPr>
          <w:rFonts w:ascii="Times New Roman" w:hAnsi="Times New Roman" w:cs="Times New Roman"/>
        </w:rPr>
        <w:t xml:space="preserve">To search and check-out any book. Click on Start Searching Button. </w:t>
      </w:r>
    </w:p>
    <w:p w14:paraId="5D2594DD" w14:textId="4039854F" w:rsidR="00543A4C" w:rsidRDefault="00543A4C" w:rsidP="00543A4C">
      <w:pPr>
        <w:rPr>
          <w:rFonts w:ascii="Times New Roman" w:hAnsi="Times New Roman" w:cs="Times New Roman"/>
        </w:rPr>
      </w:pPr>
      <w:r>
        <w:rPr>
          <w:rFonts w:ascii="Times New Roman" w:hAnsi="Times New Roman" w:cs="Times New Roman"/>
        </w:rPr>
        <w:t>Check Out Page opens as follows:</w:t>
      </w:r>
    </w:p>
    <w:p w14:paraId="79BBECC8" w14:textId="3C643165" w:rsidR="00543A4C" w:rsidRDefault="00543A4C" w:rsidP="00543A4C">
      <w:pPr>
        <w:rPr>
          <w:rFonts w:ascii="Times New Roman" w:hAnsi="Times New Roman" w:cs="Times New Roman"/>
        </w:rPr>
      </w:pPr>
      <w:r w:rsidRPr="00543A4C">
        <w:rPr>
          <w:rFonts w:ascii="Times New Roman" w:hAnsi="Times New Roman" w:cs="Times New Roman"/>
        </w:rPr>
        <w:lastRenderedPageBreak/>
        <w:drawing>
          <wp:inline distT="0" distB="0" distL="0" distR="0" wp14:anchorId="307E724B" wp14:editId="10523266">
            <wp:extent cx="5943600" cy="43084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943600" cy="4308475"/>
                    </a:xfrm>
                    <a:prstGeom prst="rect">
                      <a:avLst/>
                    </a:prstGeom>
                  </pic:spPr>
                </pic:pic>
              </a:graphicData>
            </a:graphic>
          </wp:inline>
        </w:drawing>
      </w:r>
    </w:p>
    <w:p w14:paraId="6AC7CE53" w14:textId="0E432FCE" w:rsidR="00543A4C" w:rsidRDefault="00543A4C" w:rsidP="00543A4C">
      <w:pPr>
        <w:rPr>
          <w:rFonts w:ascii="Times New Roman" w:hAnsi="Times New Roman" w:cs="Times New Roman"/>
        </w:rPr>
      </w:pPr>
    </w:p>
    <w:p w14:paraId="428DA9CF" w14:textId="55EEAE9B" w:rsidR="00543A4C" w:rsidRDefault="00543A4C" w:rsidP="00543A4C">
      <w:pPr>
        <w:rPr>
          <w:rFonts w:ascii="Times New Roman" w:hAnsi="Times New Roman" w:cs="Times New Roman"/>
        </w:rPr>
      </w:pPr>
      <w:r>
        <w:rPr>
          <w:rFonts w:ascii="Times New Roman" w:hAnsi="Times New Roman" w:cs="Times New Roman"/>
        </w:rPr>
        <w:t>In Search you can give any ISBN or Title or Author you would like to search</w:t>
      </w:r>
      <w:r w:rsidR="00612EC2">
        <w:rPr>
          <w:rFonts w:ascii="Times New Roman" w:hAnsi="Times New Roman" w:cs="Times New Roman"/>
        </w:rPr>
        <w:t xml:space="preserve"> and click on Search Button.</w:t>
      </w:r>
    </w:p>
    <w:p w14:paraId="40AD5443" w14:textId="7F6E84A5" w:rsidR="00612EC2" w:rsidRDefault="00612EC2" w:rsidP="00543A4C">
      <w:pPr>
        <w:rPr>
          <w:rFonts w:ascii="Times New Roman" w:hAnsi="Times New Roman" w:cs="Times New Roman"/>
        </w:rPr>
      </w:pPr>
      <w:r>
        <w:rPr>
          <w:rFonts w:ascii="Times New Roman" w:hAnsi="Times New Roman" w:cs="Times New Roman"/>
        </w:rPr>
        <w:t xml:space="preserve">Then All books available with those string matching will appear in the below Table. If you want to check out any book available in the table, click on any book shown in the table and click on Check Out Book button. </w:t>
      </w:r>
    </w:p>
    <w:p w14:paraId="4DE39D5C" w14:textId="01482F54" w:rsidR="00612EC2" w:rsidRDefault="00612EC2" w:rsidP="00543A4C">
      <w:pPr>
        <w:rPr>
          <w:rFonts w:ascii="Times New Roman" w:hAnsi="Times New Roman" w:cs="Times New Roman"/>
        </w:rPr>
      </w:pPr>
      <w:r>
        <w:rPr>
          <w:rFonts w:ascii="Times New Roman" w:hAnsi="Times New Roman" w:cs="Times New Roman"/>
        </w:rPr>
        <w:t>The System will prompt for card Number. Enter Borrower Card Number and ok. Book will successfully get checked out</w:t>
      </w:r>
      <w:r w:rsidR="00E32D00">
        <w:rPr>
          <w:rFonts w:ascii="Times New Roman" w:hAnsi="Times New Roman" w:cs="Times New Roman"/>
        </w:rPr>
        <w:t xml:space="preserve"> and you will be redirected to home page. If the book is either unavailable or Borrower has already borrowed three </w:t>
      </w:r>
      <w:proofErr w:type="gramStart"/>
      <w:r w:rsidR="00E32D00">
        <w:rPr>
          <w:rFonts w:ascii="Times New Roman" w:hAnsi="Times New Roman" w:cs="Times New Roman"/>
        </w:rPr>
        <w:t>book</w:t>
      </w:r>
      <w:proofErr w:type="gramEnd"/>
      <w:r w:rsidR="00E32D00">
        <w:rPr>
          <w:rFonts w:ascii="Times New Roman" w:hAnsi="Times New Roman" w:cs="Times New Roman"/>
        </w:rPr>
        <w:t>. Check out fails and system shows the error.</w:t>
      </w:r>
    </w:p>
    <w:p w14:paraId="584A63C2" w14:textId="38E1F347" w:rsidR="00E32D00" w:rsidRDefault="00E32D00" w:rsidP="00543A4C">
      <w:pPr>
        <w:rPr>
          <w:rFonts w:ascii="Times New Roman" w:hAnsi="Times New Roman" w:cs="Times New Roman"/>
        </w:rPr>
      </w:pPr>
    </w:p>
    <w:p w14:paraId="4F3EB08D" w14:textId="65B24DEF" w:rsidR="00E32D00" w:rsidRDefault="00E32D00" w:rsidP="00543A4C">
      <w:pPr>
        <w:rPr>
          <w:rFonts w:ascii="Times New Roman" w:hAnsi="Times New Roman" w:cs="Times New Roman"/>
          <w:b/>
          <w:bCs/>
        </w:rPr>
      </w:pPr>
      <w:r w:rsidRPr="00E32D00">
        <w:rPr>
          <w:rFonts w:ascii="Times New Roman" w:hAnsi="Times New Roman" w:cs="Times New Roman"/>
          <w:b/>
          <w:bCs/>
        </w:rPr>
        <w:t>Check-In Book:</w:t>
      </w:r>
    </w:p>
    <w:p w14:paraId="0464B8CC" w14:textId="68BCDA9A" w:rsidR="00E32D00" w:rsidRDefault="00E32D00" w:rsidP="00543A4C">
      <w:pPr>
        <w:rPr>
          <w:rFonts w:ascii="Times New Roman" w:hAnsi="Times New Roman" w:cs="Times New Roman"/>
        </w:rPr>
      </w:pPr>
      <w:r>
        <w:rPr>
          <w:rFonts w:ascii="Times New Roman" w:hAnsi="Times New Roman" w:cs="Times New Roman"/>
        </w:rPr>
        <w:t>To check in a book, search for a book</w:t>
      </w:r>
      <w:r w:rsidR="00E84B4C">
        <w:rPr>
          <w:rFonts w:ascii="Times New Roman" w:hAnsi="Times New Roman" w:cs="Times New Roman"/>
        </w:rPr>
        <w:t xml:space="preserve"> with ISBN or card Number or Borrower last name</w:t>
      </w:r>
      <w:r>
        <w:rPr>
          <w:rFonts w:ascii="Times New Roman" w:hAnsi="Times New Roman" w:cs="Times New Roman"/>
        </w:rPr>
        <w:t>. Select the book and check-in.</w:t>
      </w:r>
    </w:p>
    <w:p w14:paraId="0FB283CE" w14:textId="301B29AD" w:rsidR="00E32D00" w:rsidRDefault="00E32D00" w:rsidP="00543A4C">
      <w:pPr>
        <w:rPr>
          <w:rFonts w:ascii="Times New Roman" w:hAnsi="Times New Roman" w:cs="Times New Roman"/>
        </w:rPr>
      </w:pPr>
    </w:p>
    <w:p w14:paraId="498E3D4A" w14:textId="1B4A3132" w:rsidR="00E84B4C" w:rsidRDefault="00E84B4C" w:rsidP="00543A4C">
      <w:pPr>
        <w:rPr>
          <w:rFonts w:ascii="Times New Roman" w:hAnsi="Times New Roman" w:cs="Times New Roman"/>
          <w:b/>
          <w:bCs/>
        </w:rPr>
      </w:pPr>
      <w:r w:rsidRPr="00E84B4C">
        <w:rPr>
          <w:rFonts w:ascii="Times New Roman" w:hAnsi="Times New Roman" w:cs="Times New Roman"/>
          <w:b/>
          <w:bCs/>
        </w:rPr>
        <w:t>Fines:</w:t>
      </w:r>
    </w:p>
    <w:p w14:paraId="084DFEA5" w14:textId="3450DEFC" w:rsidR="00E84B4C" w:rsidRDefault="00E84B4C" w:rsidP="00543A4C">
      <w:pPr>
        <w:rPr>
          <w:rFonts w:ascii="Times New Roman" w:hAnsi="Times New Roman" w:cs="Times New Roman"/>
        </w:rPr>
      </w:pPr>
      <w:r>
        <w:rPr>
          <w:rFonts w:ascii="Times New Roman" w:hAnsi="Times New Roman" w:cs="Times New Roman"/>
        </w:rPr>
        <w:t xml:space="preserve">To check for all existing fines, click on fines button from homepage and the table displays all the existing fines which are not yet paid. You can search this table by searching in the search box. You can set any fine as paid for </w:t>
      </w:r>
      <w:proofErr w:type="gramStart"/>
      <w:r>
        <w:rPr>
          <w:rFonts w:ascii="Times New Roman" w:hAnsi="Times New Roman" w:cs="Times New Roman"/>
        </w:rPr>
        <w:t>an</w:t>
      </w:r>
      <w:proofErr w:type="gramEnd"/>
      <w:r>
        <w:rPr>
          <w:rFonts w:ascii="Times New Roman" w:hAnsi="Times New Roman" w:cs="Times New Roman"/>
        </w:rPr>
        <w:t xml:space="preserve"> returned book, by selecting the fine from table and clicking clear fine button.</w:t>
      </w:r>
    </w:p>
    <w:p w14:paraId="1D87329B" w14:textId="66AD1B9B" w:rsidR="00E84B4C" w:rsidRDefault="00E84B4C" w:rsidP="00543A4C">
      <w:pPr>
        <w:rPr>
          <w:rFonts w:ascii="Times New Roman" w:hAnsi="Times New Roman" w:cs="Times New Roman"/>
        </w:rPr>
      </w:pPr>
    </w:p>
    <w:p w14:paraId="650AEEA5" w14:textId="77777777" w:rsidR="00E84B4C" w:rsidRDefault="00E84B4C" w:rsidP="00543A4C">
      <w:pPr>
        <w:rPr>
          <w:rFonts w:ascii="Times New Roman" w:hAnsi="Times New Roman" w:cs="Times New Roman"/>
          <w:b/>
          <w:bCs/>
        </w:rPr>
      </w:pPr>
    </w:p>
    <w:p w14:paraId="1FC8D0D4" w14:textId="75C015A2" w:rsidR="00E84B4C" w:rsidRDefault="00E84B4C" w:rsidP="00543A4C">
      <w:pPr>
        <w:rPr>
          <w:rFonts w:ascii="Times New Roman" w:hAnsi="Times New Roman" w:cs="Times New Roman"/>
          <w:b/>
          <w:bCs/>
        </w:rPr>
      </w:pPr>
      <w:r w:rsidRPr="00E84B4C">
        <w:rPr>
          <w:rFonts w:ascii="Times New Roman" w:hAnsi="Times New Roman" w:cs="Times New Roman"/>
          <w:b/>
          <w:bCs/>
        </w:rPr>
        <w:lastRenderedPageBreak/>
        <w:t>Add Borrower:</w:t>
      </w:r>
    </w:p>
    <w:p w14:paraId="5E4C8B54" w14:textId="49B9BE23" w:rsidR="00E84B4C" w:rsidRPr="00E84B4C" w:rsidRDefault="00E84B4C" w:rsidP="00543A4C">
      <w:pPr>
        <w:rPr>
          <w:rFonts w:ascii="Times New Roman" w:hAnsi="Times New Roman" w:cs="Times New Roman"/>
        </w:rPr>
      </w:pPr>
      <w:r>
        <w:rPr>
          <w:rFonts w:ascii="Times New Roman" w:hAnsi="Times New Roman" w:cs="Times New Roman"/>
        </w:rPr>
        <w:t>You can add a borrower by clicking Add Borrower button on home page and adding that borrower.</w:t>
      </w:r>
    </w:p>
    <w:p w14:paraId="4F025682" w14:textId="4E41F2B5" w:rsidR="00E32D00" w:rsidRDefault="00E32D00" w:rsidP="00543A4C">
      <w:pPr>
        <w:rPr>
          <w:rFonts w:ascii="Times New Roman" w:hAnsi="Times New Roman" w:cs="Times New Roman"/>
        </w:rPr>
      </w:pPr>
    </w:p>
    <w:p w14:paraId="5308EFF5" w14:textId="18EA5A8E" w:rsidR="00B63BD5" w:rsidRDefault="00B63BD5" w:rsidP="00543A4C">
      <w:pPr>
        <w:rPr>
          <w:rFonts w:ascii="Times New Roman" w:hAnsi="Times New Roman" w:cs="Times New Roman"/>
        </w:rPr>
      </w:pPr>
    </w:p>
    <w:p w14:paraId="3DA01F07" w14:textId="77777777" w:rsidR="00B63BD5" w:rsidRDefault="00B63BD5" w:rsidP="00B63BD5">
      <w:pPr>
        <w:shd w:val="clear" w:color="auto" w:fill="FFFFFF"/>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59264" behindDoc="0" locked="0" layoutInCell="1" allowOverlap="1" wp14:anchorId="704D8563" wp14:editId="69031B07">
            <wp:simplePos x="0" y="0"/>
            <wp:positionH relativeFrom="column">
              <wp:posOffset>0</wp:posOffset>
            </wp:positionH>
            <wp:positionV relativeFrom="paragraph">
              <wp:posOffset>1057910</wp:posOffset>
            </wp:positionV>
            <wp:extent cx="5943600" cy="37826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vie::/Users/Nikitha/Desktop/Screen Recording 2022-11-12 at 10.56.43 AM.mov"/>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anchor>
        </w:drawing>
      </w:r>
      <w:r w:rsidRPr="00FF757B">
        <w:rPr>
          <w:rFonts w:ascii="Times New Roman" w:eastAsia="Times New Roman" w:hAnsi="Times New Roman" w:cs="Times New Roman"/>
          <w:b/>
          <w:bCs/>
        </w:rPr>
        <w:t>VIDEO GUIDE:</w:t>
      </w:r>
    </w:p>
    <w:p w14:paraId="42D315C0" w14:textId="77777777" w:rsidR="00B63BD5" w:rsidRDefault="00B63BD5" w:rsidP="00B63BD5">
      <w:pPr>
        <w:shd w:val="clear" w:color="auto" w:fill="FFFFFF"/>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(DOUBLE CLICK ON BELOW VIDEO TO START)</w:t>
      </w:r>
    </w:p>
    <w:p w14:paraId="36F64828" w14:textId="77777777" w:rsidR="00B63BD5" w:rsidRDefault="00B63BD5" w:rsidP="00B63BD5">
      <w:pPr>
        <w:shd w:val="clear" w:color="auto" w:fill="FFFFFF"/>
        <w:spacing w:before="100" w:beforeAutospacing="1" w:after="100" w:afterAutospacing="1"/>
        <w:rPr>
          <w:rFonts w:ascii="Times New Roman" w:eastAsia="Times New Roman" w:hAnsi="Times New Roman" w:cs="Times New Roman"/>
          <w:b/>
          <w:bCs/>
        </w:rPr>
      </w:pPr>
    </w:p>
    <w:p w14:paraId="213B0578" w14:textId="77777777" w:rsidR="00B63BD5" w:rsidRPr="00FF757B" w:rsidRDefault="00B63BD5" w:rsidP="00B63BD5">
      <w:pPr>
        <w:shd w:val="clear" w:color="auto" w:fill="FFFFFF"/>
        <w:spacing w:before="100" w:beforeAutospacing="1" w:after="100" w:afterAutospacing="1"/>
        <w:rPr>
          <w:rFonts w:ascii="Times New Roman" w:eastAsia="Times New Roman" w:hAnsi="Times New Roman" w:cs="Times New Roman"/>
          <w:b/>
          <w:bCs/>
        </w:rPr>
      </w:pPr>
    </w:p>
    <w:p w14:paraId="71A0B72D" w14:textId="77777777" w:rsidR="00B63BD5" w:rsidRPr="00E32D00" w:rsidRDefault="00B63BD5" w:rsidP="00543A4C">
      <w:pPr>
        <w:rPr>
          <w:rFonts w:ascii="Times New Roman" w:hAnsi="Times New Roman" w:cs="Times New Roman"/>
        </w:rPr>
      </w:pPr>
    </w:p>
    <w:p w14:paraId="3B814707" w14:textId="77777777" w:rsidR="00543A4C" w:rsidRDefault="00543A4C" w:rsidP="00543A4C">
      <w:pPr>
        <w:rPr>
          <w:rFonts w:ascii="Times New Roman" w:hAnsi="Times New Roman" w:cs="Times New Roman"/>
        </w:rPr>
      </w:pPr>
    </w:p>
    <w:p w14:paraId="31CA9A27" w14:textId="539F4B6A" w:rsidR="00543A4C" w:rsidRPr="00543A4C" w:rsidRDefault="00543A4C" w:rsidP="00543A4C">
      <w:pPr>
        <w:rPr>
          <w:rFonts w:ascii="Times New Roman" w:hAnsi="Times New Roman" w:cs="Times New Roman"/>
        </w:rPr>
      </w:pPr>
    </w:p>
    <w:sectPr w:rsidR="00543A4C" w:rsidRPr="0054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71A25"/>
    <w:multiLevelType w:val="hybridMultilevel"/>
    <w:tmpl w:val="34E6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3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B"/>
    <w:rsid w:val="00163DF8"/>
    <w:rsid w:val="00482EAB"/>
    <w:rsid w:val="004E6BF2"/>
    <w:rsid w:val="00543A4C"/>
    <w:rsid w:val="00612EC2"/>
    <w:rsid w:val="006F4A0A"/>
    <w:rsid w:val="00A110F0"/>
    <w:rsid w:val="00B63BD5"/>
    <w:rsid w:val="00C035DB"/>
    <w:rsid w:val="00E32D00"/>
    <w:rsid w:val="00E729C8"/>
    <w:rsid w:val="00E8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C75E7"/>
  <w15:chartTrackingRefBased/>
  <w15:docId w15:val="{405ECB25-3068-FE44-A1CF-BFC93CE5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Chittaluri, Jevani Nikitha</dc:creator>
  <cp:keywords/>
  <dc:description/>
  <cp:lastModifiedBy>Chittaluri, Jevani Nikitha</cp:lastModifiedBy>
  <cp:revision>1</cp:revision>
  <dcterms:created xsi:type="dcterms:W3CDTF">2022-11-12T15:39:00Z</dcterms:created>
  <dcterms:modified xsi:type="dcterms:W3CDTF">2022-11-12T17:01:00Z</dcterms:modified>
</cp:coreProperties>
</file>