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D880" w14:textId="79CEE38D" w:rsidR="00505143" w:rsidRPr="00505143" w:rsidRDefault="00505143" w:rsidP="00505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143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451FE2F7" w14:textId="637D4CE5" w:rsidR="00505143" w:rsidRDefault="00505143" w:rsidP="00505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143">
        <w:rPr>
          <w:rFonts w:ascii="Times New Roman" w:hAnsi="Times New Roman" w:cs="Times New Roman"/>
          <w:b/>
          <w:bCs/>
          <w:sz w:val="28"/>
          <w:szCs w:val="28"/>
        </w:rPr>
        <w:t>WEEK-</w:t>
      </w:r>
      <w:proofErr w:type="gramStart"/>
      <w:r w:rsidRPr="00505143">
        <w:rPr>
          <w:rFonts w:ascii="Times New Roman" w:hAnsi="Times New Roman" w:cs="Times New Roman"/>
          <w:b/>
          <w:bCs/>
          <w:sz w:val="28"/>
          <w:szCs w:val="28"/>
        </w:rPr>
        <w:t>6  HANDSON</w:t>
      </w:r>
      <w:proofErr w:type="gramEnd"/>
      <w:r w:rsidRPr="00505143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505143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D66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5143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proofErr w:type="gramEnd"/>
    </w:p>
    <w:p w14:paraId="73B88365" w14:textId="77777777" w:rsidR="00505143" w:rsidRDefault="00505143" w:rsidP="00505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ACCAB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  <w:r w:rsidRPr="00105D67">
        <w:rPr>
          <w:rFonts w:ascii="Times New Roman" w:hAnsi="Times New Roman" w:cs="Times New Roman"/>
          <w:b/>
          <w:bCs/>
        </w:rPr>
        <w:t>1. Explain React Components</w:t>
      </w:r>
    </w:p>
    <w:p w14:paraId="71AAB73A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React components are the vital components of React application.</w:t>
      </w:r>
    </w:p>
    <w:p w14:paraId="3D4416B2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7827706B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These are reusable independent pieces of UI.</w:t>
      </w:r>
    </w:p>
    <w:p w14:paraId="1C10BD32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4936F89C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A component returns JSX (JavaScript XML), which describes how the UI should look.</w:t>
      </w:r>
    </w:p>
    <w:p w14:paraId="5CEC6385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73B2BFE7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Props incoming will provide data into components and each component will manage its state.</w:t>
      </w:r>
    </w:p>
    <w:p w14:paraId="2B78F1E9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</w:p>
    <w:p w14:paraId="59E54E2F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  <w:r w:rsidRPr="00105D67">
        <w:rPr>
          <w:rFonts w:ascii="Times New Roman" w:hAnsi="Times New Roman" w:cs="Times New Roman"/>
          <w:b/>
          <w:bCs/>
        </w:rPr>
        <w:t>2. Differences Between Components and JavaScript Functions</w:t>
      </w:r>
    </w:p>
    <w:p w14:paraId="4CF55969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Feature React Components JavaScript Functions</w:t>
      </w:r>
    </w:p>
    <w:p w14:paraId="7B73E00A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Purpose Return UI using JSX Perform a specific task or computation</w:t>
      </w:r>
    </w:p>
    <w:p w14:paraId="2766EA1A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Return Type Returns JSX (UI structure) Returns any JavaScript value</w:t>
      </w:r>
    </w:p>
    <w:p w14:paraId="322FB4B3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React Usage Used to define and structure UI General-purpose code</w:t>
      </w:r>
    </w:p>
    <w:p w14:paraId="6B33F4EA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State and Lifecycle Can manage state and lifecycle (in React) No state and lifecycle management</w:t>
      </w:r>
    </w:p>
    <w:p w14:paraId="4347B68F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Usage Syntax Used in JSX like &lt;</w:t>
      </w:r>
      <w:proofErr w:type="spellStart"/>
      <w:r w:rsidRPr="00105D67">
        <w:rPr>
          <w:rFonts w:ascii="Times New Roman" w:hAnsi="Times New Roman" w:cs="Times New Roman"/>
        </w:rPr>
        <w:t>ComponentName</w:t>
      </w:r>
      <w:proofErr w:type="spellEnd"/>
      <w:r w:rsidRPr="00105D67">
        <w:rPr>
          <w:rFonts w:ascii="Times New Roman" w:hAnsi="Times New Roman" w:cs="Times New Roman"/>
        </w:rPr>
        <w:t xml:space="preserve"> /&gt; Called using </w:t>
      </w:r>
      <w:proofErr w:type="spellStart"/>
      <w:proofErr w:type="gramStart"/>
      <w:r w:rsidRPr="00105D67">
        <w:rPr>
          <w:rFonts w:ascii="Times New Roman" w:hAnsi="Times New Roman" w:cs="Times New Roman"/>
        </w:rPr>
        <w:t>functionName</w:t>
      </w:r>
      <w:proofErr w:type="spellEnd"/>
      <w:r w:rsidRPr="00105D67">
        <w:rPr>
          <w:rFonts w:ascii="Times New Roman" w:hAnsi="Times New Roman" w:cs="Times New Roman"/>
        </w:rPr>
        <w:t>(</w:t>
      </w:r>
      <w:proofErr w:type="gramEnd"/>
      <w:r w:rsidRPr="00105D67">
        <w:rPr>
          <w:rFonts w:ascii="Times New Roman" w:hAnsi="Times New Roman" w:cs="Times New Roman"/>
        </w:rPr>
        <w:t>)</w:t>
      </w:r>
    </w:p>
    <w:p w14:paraId="3133680A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1C2B042D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  <w:r w:rsidRPr="00105D67">
        <w:rPr>
          <w:rFonts w:ascii="Times New Roman" w:hAnsi="Times New Roman" w:cs="Times New Roman"/>
          <w:b/>
          <w:bCs/>
        </w:rPr>
        <w:t>3. Types of Components</w:t>
      </w:r>
    </w:p>
    <w:p w14:paraId="394C0332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React supports two types of components:</w:t>
      </w:r>
    </w:p>
    <w:p w14:paraId="34236EA1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4E57EBAE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Class components</w:t>
      </w:r>
    </w:p>
    <w:p w14:paraId="1DF96035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02EC9D9C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Function components</w:t>
      </w:r>
    </w:p>
    <w:p w14:paraId="4A6720AB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715D2666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  <w:r w:rsidRPr="00105D67">
        <w:rPr>
          <w:rFonts w:ascii="Times New Roman" w:hAnsi="Times New Roman" w:cs="Times New Roman"/>
          <w:b/>
          <w:bCs/>
        </w:rPr>
        <w:t>4. Explain Class Component</w:t>
      </w:r>
    </w:p>
    <w:p w14:paraId="1D970594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lastRenderedPageBreak/>
        <w:t>A Class Component is defined with a class like an ES6 class.</w:t>
      </w:r>
    </w:p>
    <w:p w14:paraId="45BDAF3F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18F8CB5F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It must extend </w:t>
      </w:r>
      <w:proofErr w:type="spellStart"/>
      <w:r w:rsidRPr="00105D67">
        <w:rPr>
          <w:rFonts w:ascii="Times New Roman" w:hAnsi="Times New Roman" w:cs="Times New Roman"/>
        </w:rPr>
        <w:t>React.Component</w:t>
      </w:r>
      <w:proofErr w:type="spellEnd"/>
      <w:r w:rsidRPr="00105D67">
        <w:rPr>
          <w:rFonts w:ascii="Times New Roman" w:hAnsi="Times New Roman" w:cs="Times New Roman"/>
        </w:rPr>
        <w:t>.</w:t>
      </w:r>
    </w:p>
    <w:p w14:paraId="1B9EB9EE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334F9EB4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It has a method called </w:t>
      </w:r>
      <w:proofErr w:type="gramStart"/>
      <w:r w:rsidRPr="00105D67">
        <w:rPr>
          <w:rFonts w:ascii="Times New Roman" w:hAnsi="Times New Roman" w:cs="Times New Roman"/>
        </w:rPr>
        <w:t>render(</w:t>
      </w:r>
      <w:proofErr w:type="gramEnd"/>
      <w:r w:rsidRPr="00105D67">
        <w:rPr>
          <w:rFonts w:ascii="Times New Roman" w:hAnsi="Times New Roman" w:cs="Times New Roman"/>
        </w:rPr>
        <w:t>) that returns JSX.</w:t>
      </w:r>
    </w:p>
    <w:p w14:paraId="10881E8F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51090C25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It has the ability to manage its own state and include lifecycle methods such as </w:t>
      </w:r>
      <w:proofErr w:type="spellStart"/>
      <w:r w:rsidRPr="00105D67">
        <w:rPr>
          <w:rFonts w:ascii="Times New Roman" w:hAnsi="Times New Roman" w:cs="Times New Roman"/>
        </w:rPr>
        <w:t>componentDidMount</w:t>
      </w:r>
      <w:proofErr w:type="spellEnd"/>
      <w:r w:rsidRPr="00105D67">
        <w:rPr>
          <w:rFonts w:ascii="Times New Roman" w:hAnsi="Times New Roman" w:cs="Times New Roman"/>
        </w:rPr>
        <w:t>.</w:t>
      </w:r>
    </w:p>
    <w:p w14:paraId="6323CA1F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6F0DE991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Example:</w:t>
      </w:r>
    </w:p>
    <w:p w14:paraId="70A04AB4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import React, </w:t>
      </w:r>
      <w:proofErr w:type="gramStart"/>
      <w:r w:rsidRPr="00105D67">
        <w:rPr>
          <w:rFonts w:ascii="Times New Roman" w:hAnsi="Times New Roman" w:cs="Times New Roman"/>
        </w:rPr>
        <w:t>{ Component</w:t>
      </w:r>
      <w:proofErr w:type="gramEnd"/>
      <w:r w:rsidRPr="00105D67">
        <w:rPr>
          <w:rFonts w:ascii="Times New Roman" w:hAnsi="Times New Roman" w:cs="Times New Roman"/>
        </w:rPr>
        <w:t xml:space="preserve"> } from 'react';</w:t>
      </w:r>
    </w:p>
    <w:p w14:paraId="505ECC9B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5FDC41D4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class Welcome extends Component {</w:t>
      </w:r>
    </w:p>
    <w:p w14:paraId="1FD654F5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  </w:t>
      </w:r>
      <w:proofErr w:type="gramStart"/>
      <w:r w:rsidRPr="00105D67">
        <w:rPr>
          <w:rFonts w:ascii="Times New Roman" w:hAnsi="Times New Roman" w:cs="Times New Roman"/>
        </w:rPr>
        <w:t>render(</w:t>
      </w:r>
      <w:proofErr w:type="gramEnd"/>
      <w:r w:rsidRPr="00105D67">
        <w:rPr>
          <w:rFonts w:ascii="Times New Roman" w:hAnsi="Times New Roman" w:cs="Times New Roman"/>
        </w:rPr>
        <w:t>) {</w:t>
      </w:r>
    </w:p>
    <w:p w14:paraId="7C8606E7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    return &lt;h2&gt;Hello from Class Component&lt;/h2&gt;;</w:t>
      </w:r>
    </w:p>
    <w:p w14:paraId="3CC3CC32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  }</w:t>
      </w:r>
    </w:p>
    <w:p w14:paraId="3E7D72CE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}</w:t>
      </w:r>
    </w:p>
    <w:p w14:paraId="6DAA1E1A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  <w:r w:rsidRPr="00105D67">
        <w:rPr>
          <w:rFonts w:ascii="Times New Roman" w:hAnsi="Times New Roman" w:cs="Times New Roman"/>
          <w:b/>
          <w:bCs/>
        </w:rPr>
        <w:t>5. Explain Function Component</w:t>
      </w:r>
    </w:p>
    <w:p w14:paraId="3251C069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A Function Component is a JavaScript function returning JSX.</w:t>
      </w:r>
    </w:p>
    <w:p w14:paraId="054F4474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4D01D47B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Simpler and most commonly adopted in modern React apps.</w:t>
      </w:r>
    </w:p>
    <w:p w14:paraId="5A415151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16D97A14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With hooks, like state management and use side effects enabled in modern functions.</w:t>
      </w:r>
    </w:p>
    <w:p w14:paraId="302D0917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4AC27732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Example:</w:t>
      </w:r>
    </w:p>
    <w:p w14:paraId="357C7EC3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import React from 'react';</w:t>
      </w:r>
    </w:p>
    <w:p w14:paraId="0417D8D5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21E61CA0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function </w:t>
      </w:r>
      <w:proofErr w:type="gramStart"/>
      <w:r w:rsidRPr="00105D67">
        <w:rPr>
          <w:rFonts w:ascii="Times New Roman" w:hAnsi="Times New Roman" w:cs="Times New Roman"/>
        </w:rPr>
        <w:t>Welcome(</w:t>
      </w:r>
      <w:proofErr w:type="gramEnd"/>
      <w:r w:rsidRPr="00105D67">
        <w:rPr>
          <w:rFonts w:ascii="Times New Roman" w:hAnsi="Times New Roman" w:cs="Times New Roman"/>
        </w:rPr>
        <w:t>) {</w:t>
      </w:r>
    </w:p>
    <w:p w14:paraId="13E4F746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  return &lt;h2&gt;Hello from Function Component&lt;/h2&gt;;</w:t>
      </w:r>
    </w:p>
    <w:p w14:paraId="51EF0767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lastRenderedPageBreak/>
        <w:t>}</w:t>
      </w:r>
    </w:p>
    <w:p w14:paraId="59FBE57D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  <w:r w:rsidRPr="00105D67">
        <w:rPr>
          <w:rFonts w:ascii="Times New Roman" w:hAnsi="Times New Roman" w:cs="Times New Roman"/>
          <w:b/>
          <w:bCs/>
        </w:rPr>
        <w:t>6. Define Component Constructor</w:t>
      </w:r>
    </w:p>
    <w:p w14:paraId="2F9FDBE8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A special method in class components is referred to as the constructor.</w:t>
      </w:r>
    </w:p>
    <w:p w14:paraId="22C4118C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56E1FF86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This method is called only once when the component is created.</w:t>
      </w:r>
    </w:p>
    <w:p w14:paraId="3714A573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2E1C0A97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It is used to initialize the state and bind event handlers.</w:t>
      </w:r>
    </w:p>
    <w:p w14:paraId="04CF0638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152E5123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Example:</w:t>
      </w:r>
    </w:p>
    <w:p w14:paraId="6F86474A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constructor(props) {</w:t>
      </w:r>
    </w:p>
    <w:p w14:paraId="0D69D114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  super(props);</w:t>
      </w:r>
    </w:p>
    <w:p w14:paraId="2F86B506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05D67">
        <w:rPr>
          <w:rFonts w:ascii="Times New Roman" w:hAnsi="Times New Roman" w:cs="Times New Roman"/>
        </w:rPr>
        <w:t>this.state</w:t>
      </w:r>
      <w:proofErr w:type="spellEnd"/>
      <w:proofErr w:type="gramEnd"/>
      <w:r w:rsidRPr="00105D67">
        <w:rPr>
          <w:rFonts w:ascii="Times New Roman" w:hAnsi="Times New Roman" w:cs="Times New Roman"/>
        </w:rPr>
        <w:t xml:space="preserve"> = </w:t>
      </w:r>
      <w:proofErr w:type="gramStart"/>
      <w:r w:rsidRPr="00105D67">
        <w:rPr>
          <w:rFonts w:ascii="Times New Roman" w:hAnsi="Times New Roman" w:cs="Times New Roman"/>
        </w:rPr>
        <w:t>{ name</w:t>
      </w:r>
      <w:proofErr w:type="gramEnd"/>
      <w:r w:rsidRPr="00105D67">
        <w:rPr>
          <w:rFonts w:ascii="Times New Roman" w:hAnsi="Times New Roman" w:cs="Times New Roman"/>
        </w:rPr>
        <w:t>: 'Nikitha</w:t>
      </w:r>
      <w:proofErr w:type="gramStart"/>
      <w:r w:rsidRPr="00105D67">
        <w:rPr>
          <w:rFonts w:ascii="Times New Roman" w:hAnsi="Times New Roman" w:cs="Times New Roman"/>
        </w:rPr>
        <w:t>' }</w:t>
      </w:r>
      <w:proofErr w:type="gramEnd"/>
      <w:r w:rsidRPr="00105D67">
        <w:rPr>
          <w:rFonts w:ascii="Times New Roman" w:hAnsi="Times New Roman" w:cs="Times New Roman"/>
        </w:rPr>
        <w:t>;</w:t>
      </w:r>
    </w:p>
    <w:p w14:paraId="5DDB68F7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}</w:t>
      </w:r>
    </w:p>
    <w:p w14:paraId="4556B800" w14:textId="77777777" w:rsidR="00105D67" w:rsidRPr="00105D67" w:rsidRDefault="00105D67" w:rsidP="00105D67">
      <w:pPr>
        <w:rPr>
          <w:rFonts w:ascii="Times New Roman" w:hAnsi="Times New Roman" w:cs="Times New Roman"/>
          <w:b/>
          <w:bCs/>
        </w:rPr>
      </w:pPr>
      <w:r w:rsidRPr="00105D67">
        <w:rPr>
          <w:rFonts w:ascii="Times New Roman" w:hAnsi="Times New Roman" w:cs="Times New Roman"/>
          <w:b/>
          <w:bCs/>
        </w:rPr>
        <w:t xml:space="preserve">7. Define </w:t>
      </w:r>
      <w:proofErr w:type="gramStart"/>
      <w:r w:rsidRPr="00105D67">
        <w:rPr>
          <w:rFonts w:ascii="Times New Roman" w:hAnsi="Times New Roman" w:cs="Times New Roman"/>
          <w:b/>
          <w:bCs/>
        </w:rPr>
        <w:t>render(</w:t>
      </w:r>
      <w:proofErr w:type="gramEnd"/>
      <w:r w:rsidRPr="00105D67">
        <w:rPr>
          <w:rFonts w:ascii="Times New Roman" w:hAnsi="Times New Roman" w:cs="Times New Roman"/>
          <w:b/>
          <w:bCs/>
        </w:rPr>
        <w:t>) Function</w:t>
      </w:r>
    </w:p>
    <w:p w14:paraId="2ADDC3E6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Without </w:t>
      </w:r>
      <w:proofErr w:type="gramStart"/>
      <w:r w:rsidRPr="00105D67">
        <w:rPr>
          <w:rFonts w:ascii="Times New Roman" w:hAnsi="Times New Roman" w:cs="Times New Roman"/>
        </w:rPr>
        <w:t>render(</w:t>
      </w:r>
      <w:proofErr w:type="gramEnd"/>
      <w:r w:rsidRPr="00105D67">
        <w:rPr>
          <w:rFonts w:ascii="Times New Roman" w:hAnsi="Times New Roman" w:cs="Times New Roman"/>
        </w:rPr>
        <w:t>), there is no such thing as a class component.</w:t>
      </w:r>
    </w:p>
    <w:p w14:paraId="18B1179D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5CE39955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It returns the JSX to describe the UI of the component while being called every time its state or props change.</w:t>
      </w:r>
    </w:p>
    <w:p w14:paraId="227E2DAB" w14:textId="77777777" w:rsidR="00105D67" w:rsidRPr="00105D67" w:rsidRDefault="00105D67" w:rsidP="00105D67">
      <w:pPr>
        <w:rPr>
          <w:rFonts w:ascii="Times New Roman" w:hAnsi="Times New Roman" w:cs="Times New Roman"/>
        </w:rPr>
      </w:pPr>
    </w:p>
    <w:p w14:paraId="5DAAC027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Example:</w:t>
      </w:r>
    </w:p>
    <w:p w14:paraId="40EB2503" w14:textId="77777777" w:rsidR="00105D67" w:rsidRPr="00105D67" w:rsidRDefault="00105D67" w:rsidP="00105D67">
      <w:pPr>
        <w:rPr>
          <w:rFonts w:ascii="Times New Roman" w:hAnsi="Times New Roman" w:cs="Times New Roman"/>
        </w:rPr>
      </w:pPr>
      <w:proofErr w:type="gramStart"/>
      <w:r w:rsidRPr="00105D67">
        <w:rPr>
          <w:rFonts w:ascii="Times New Roman" w:hAnsi="Times New Roman" w:cs="Times New Roman"/>
        </w:rPr>
        <w:t>render(</w:t>
      </w:r>
      <w:proofErr w:type="gramEnd"/>
      <w:r w:rsidRPr="00105D67">
        <w:rPr>
          <w:rFonts w:ascii="Times New Roman" w:hAnsi="Times New Roman" w:cs="Times New Roman"/>
        </w:rPr>
        <w:t>) {</w:t>
      </w:r>
    </w:p>
    <w:p w14:paraId="17F7BBE9" w14:textId="77777777" w:rsidR="00105D67" w:rsidRPr="00105D67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 xml:space="preserve">  return &lt;h1&gt;Welcome&lt;/h1&gt;;</w:t>
      </w:r>
    </w:p>
    <w:p w14:paraId="710F6EB2" w14:textId="15F088A1" w:rsidR="00505143" w:rsidRPr="00505143" w:rsidRDefault="00105D67" w:rsidP="00105D67">
      <w:pPr>
        <w:rPr>
          <w:rFonts w:ascii="Times New Roman" w:hAnsi="Times New Roman" w:cs="Times New Roman"/>
        </w:rPr>
      </w:pPr>
      <w:r w:rsidRPr="00105D67">
        <w:rPr>
          <w:rFonts w:ascii="Times New Roman" w:hAnsi="Times New Roman" w:cs="Times New Roman"/>
        </w:rPr>
        <w:t>}</w:t>
      </w:r>
    </w:p>
    <w:sectPr w:rsidR="00505143" w:rsidRPr="0050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43"/>
    <w:rsid w:val="00105D67"/>
    <w:rsid w:val="00210C21"/>
    <w:rsid w:val="00505143"/>
    <w:rsid w:val="00D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ECF0"/>
  <w15:chartTrackingRefBased/>
  <w15:docId w15:val="{E60DBD09-8314-4AAD-AFE2-B2AD7D32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3</cp:revision>
  <dcterms:created xsi:type="dcterms:W3CDTF">2025-07-19T12:48:00Z</dcterms:created>
  <dcterms:modified xsi:type="dcterms:W3CDTF">2025-07-19T12:50:00Z</dcterms:modified>
</cp:coreProperties>
</file>