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color w:val="1f2328"/>
          <w:sz w:val="24"/>
          <w:szCs w:val="24"/>
        </w:rPr>
      </w:pPr>
      <w:r w:rsidDel="00000000" w:rsidR="00000000" w:rsidRPr="00000000">
        <w:rPr>
          <w:color w:val="1f2328"/>
          <w:sz w:val="24"/>
          <w:szCs w:val="24"/>
          <w:rtl w:val="0"/>
        </w:rPr>
        <w:t xml:space="preserve">Question 1 : What is Power BI and why is it used in businesses?</w:t>
      </w:r>
    </w:p>
    <w:p w:rsidR="00000000" w:rsidDel="00000000" w:rsidP="00000000" w:rsidRDefault="00000000" w:rsidRPr="00000000" w14:paraId="00000002">
      <w:pPr>
        <w:shd w:fill="ffffff" w:val="clear"/>
        <w:spacing w:after="240" w:lineRule="auto"/>
        <w:rPr>
          <w:color w:val="1f2328"/>
          <w:sz w:val="24"/>
          <w:szCs w:val="24"/>
        </w:rPr>
      </w:pPr>
      <w:r w:rsidDel="00000000" w:rsidR="00000000" w:rsidRPr="00000000">
        <w:rPr>
          <w:color w:val="1f2328"/>
          <w:sz w:val="24"/>
          <w:szCs w:val="24"/>
          <w:rtl w:val="0"/>
        </w:rPr>
        <w:t xml:space="preserve">Power BI stands for Power Business Intelligence, which is a powerful visalizing tool, it is used in businesses for creating reports and interactive dashboards which plays an important role in businesses.</w:t>
      </w:r>
    </w:p>
    <w:p w:rsidR="00000000" w:rsidDel="00000000" w:rsidP="00000000" w:rsidRDefault="00000000" w:rsidRPr="00000000" w14:paraId="00000003">
      <w:pPr>
        <w:shd w:fill="ffffff" w:val="clear"/>
        <w:spacing w:after="240" w:lineRule="auto"/>
        <w:rPr>
          <w:color w:val="1f2328"/>
          <w:sz w:val="24"/>
          <w:szCs w:val="24"/>
        </w:rPr>
      </w:pPr>
      <w:r w:rsidDel="00000000" w:rsidR="00000000" w:rsidRPr="00000000">
        <w:rPr>
          <w:color w:val="1f2328"/>
          <w:sz w:val="24"/>
          <w:szCs w:val="24"/>
          <w:rtl w:val="0"/>
        </w:rPr>
        <w:t xml:space="preserve">Question 2 : Name and explain the three main components of Power BI.</w:t>
      </w:r>
    </w:p>
    <w:p w:rsidR="00000000" w:rsidDel="00000000" w:rsidP="00000000" w:rsidRDefault="00000000" w:rsidRPr="00000000" w14:paraId="00000004">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Power BI Desktop : Used for creating reports, relation and interactive visuals. Supports transformation.</w:t>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Power BI Servicec : This is a cloud base plateform which supports collaborations and publishing. Automatic timely refreshs can also be performed.</w:t>
      </w:r>
    </w:p>
    <w:p w:rsidR="00000000" w:rsidDel="00000000" w:rsidP="00000000" w:rsidRDefault="00000000" w:rsidRPr="00000000" w14:paraId="00000006">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Power BI Mobile : Stakeholders can easily see the reports in their mobiles through this app.</w:t>
      </w:r>
    </w:p>
    <w:p w:rsidR="00000000" w:rsidDel="00000000" w:rsidP="00000000" w:rsidRDefault="00000000" w:rsidRPr="00000000" w14:paraId="00000007">
      <w:pPr>
        <w:shd w:fill="ffffff" w:val="clear"/>
        <w:spacing w:after="240" w:lineRule="auto"/>
        <w:rPr>
          <w:color w:val="1f2328"/>
          <w:sz w:val="24"/>
          <w:szCs w:val="24"/>
        </w:rPr>
      </w:pPr>
      <w:r w:rsidDel="00000000" w:rsidR="00000000" w:rsidRPr="00000000">
        <w:rPr>
          <w:color w:val="1f2328"/>
          <w:sz w:val="24"/>
          <w:szCs w:val="24"/>
          <w:rtl w:val="0"/>
        </w:rPr>
        <w:t xml:space="preserve">Question 3 : Explain the Power BI workflow. The Power BI workflow describes the end-to-end process of turning raw and messy data into a clear, interactive dashboard reports. First the data source is connected to power bi or simply data is loaded into it. Then required transformation and cleaning is done in power query tab. After this data modeling, relationships and interrractive dashboarding is done. And in the last the final report is published to stakeholders.</w:t>
      </w:r>
    </w:p>
    <w:p w:rsidR="00000000" w:rsidDel="00000000" w:rsidP="00000000" w:rsidRDefault="00000000" w:rsidRPr="00000000" w14:paraId="00000008">
      <w:pPr>
        <w:shd w:fill="ffffff" w:val="clear"/>
        <w:spacing w:after="240" w:lineRule="auto"/>
        <w:rPr>
          <w:color w:val="1f2328"/>
          <w:sz w:val="24"/>
          <w:szCs w:val="24"/>
        </w:rPr>
      </w:pPr>
      <w:r w:rsidDel="00000000" w:rsidR="00000000" w:rsidRPr="00000000">
        <w:rPr>
          <w:color w:val="1f2328"/>
          <w:sz w:val="24"/>
          <w:szCs w:val="24"/>
          <w:rtl w:val="0"/>
        </w:rPr>
        <w:t xml:space="preserve">Question 4 : List any four data cleaning tasks that can be performed in Power Query.</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Handling Null values</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Removing duplicates</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Changing data type</w:t>
      </w:r>
    </w:p>
    <w:p w:rsidR="00000000" w:rsidDel="00000000" w:rsidP="00000000" w:rsidRDefault="00000000" w:rsidRPr="00000000" w14:paraId="0000000C">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Replacing the values</w:t>
      </w:r>
    </w:p>
    <w:p w:rsidR="00000000" w:rsidDel="00000000" w:rsidP="00000000" w:rsidRDefault="00000000" w:rsidRPr="00000000" w14:paraId="0000000D">
      <w:pPr>
        <w:shd w:fill="ffffff" w:val="clear"/>
        <w:spacing w:after="240" w:lineRule="auto"/>
        <w:rPr>
          <w:color w:val="1f2328"/>
          <w:sz w:val="24"/>
          <w:szCs w:val="24"/>
        </w:rPr>
      </w:pPr>
      <w:r w:rsidDel="00000000" w:rsidR="00000000" w:rsidRPr="00000000">
        <w:rPr>
          <w:color w:val="1f2328"/>
          <w:sz w:val="24"/>
          <w:szCs w:val="24"/>
          <w:rtl w:val="0"/>
        </w:rPr>
        <w:t xml:space="preserve">Question 5 : Write step by step instructions to load the above dataset.</w:t>
      </w:r>
    </w:p>
    <w:p w:rsidR="00000000" w:rsidDel="00000000" w:rsidP="00000000" w:rsidRDefault="00000000" w:rsidRPr="00000000" w14:paraId="0000000E">
      <w:pPr>
        <w:numPr>
          <w:ilvl w:val="0"/>
          <w:numId w:val="4"/>
        </w:numPr>
        <w:shd w:fill="ffffff" w:val="clear"/>
        <w:spacing w:after="0" w:afterAutospacing="0" w:lineRule="auto"/>
        <w:ind w:left="720" w:hanging="360"/>
      </w:pPr>
      <w:r w:rsidDel="00000000" w:rsidR="00000000" w:rsidRPr="00000000">
        <w:rPr>
          <w:color w:val="1f2328"/>
          <w:sz w:val="24"/>
          <w:szCs w:val="24"/>
          <w:rtl w:val="0"/>
        </w:rPr>
        <w:t xml:space="preserve">Open power bi</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Select Get Data from excel workbook option</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Select desired file</w:t>
      </w:r>
    </w:p>
    <w:p w:rsidR="00000000" w:rsidDel="00000000" w:rsidP="00000000" w:rsidRDefault="00000000" w:rsidRPr="00000000" w14:paraId="00000011">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click on transform</w:t>
      </w:r>
    </w:p>
    <w:p w:rsidR="00000000" w:rsidDel="00000000" w:rsidP="00000000" w:rsidRDefault="00000000" w:rsidRPr="00000000" w14:paraId="00000012">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Check from the column quality option, wheather the data is ready to use or not</w:t>
      </w:r>
    </w:p>
    <w:p w:rsidR="00000000" w:rsidDel="00000000" w:rsidP="00000000" w:rsidRDefault="00000000" w:rsidRPr="00000000" w14:paraId="00000013">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If yes, then click on close and apply from home tab.</w:t>
      </w:r>
    </w:p>
    <w:p w:rsidR="00000000" w:rsidDel="00000000" w:rsidP="00000000" w:rsidRDefault="00000000" w:rsidRPr="00000000" w14:paraId="00000014">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If no, then check whether the rows are empty, wrong data format or anything else and clean accordingly.</w:t>
      </w:r>
    </w:p>
    <w:p w:rsidR="00000000" w:rsidDel="00000000" w:rsidP="00000000" w:rsidRDefault="00000000" w:rsidRPr="00000000" w14:paraId="00000015">
      <w:pPr>
        <w:numPr>
          <w:ilvl w:val="0"/>
          <w:numId w:val="4"/>
        </w:numPr>
        <w:shd w:fill="ffffff" w:val="clear"/>
        <w:spacing w:after="240" w:before="0" w:beforeAutospacing="0" w:lineRule="auto"/>
        <w:ind w:left="720" w:hanging="360"/>
      </w:pPr>
      <w:r w:rsidDel="00000000" w:rsidR="00000000" w:rsidRPr="00000000">
        <w:rPr>
          <w:color w:val="1f2328"/>
          <w:sz w:val="24"/>
          <w:szCs w:val="24"/>
          <w:rtl w:val="0"/>
        </w:rPr>
        <w:t xml:space="preserve">After transformation load it from home tab.</w:t>
      </w:r>
    </w:p>
    <w:p w:rsidR="00000000" w:rsidDel="00000000" w:rsidP="00000000" w:rsidRDefault="00000000" w:rsidRPr="00000000" w14:paraId="00000016">
      <w:pPr>
        <w:shd w:fill="ffffff" w:val="clear"/>
        <w:spacing w:after="240" w:lineRule="auto"/>
        <w:rPr>
          <w:color w:val="1f2328"/>
          <w:sz w:val="24"/>
          <w:szCs w:val="24"/>
        </w:rPr>
      </w:pPr>
      <w:r w:rsidDel="00000000" w:rsidR="00000000" w:rsidRPr="00000000">
        <w:rPr>
          <w:color w:val="1f2328"/>
          <w:sz w:val="24"/>
          <w:szCs w:val="24"/>
          <w:rtl w:val="0"/>
        </w:rPr>
        <w:t xml:space="preserve">Question 6 : Define Data View, Report View, and Model View. Explain the purpose of each view.</w:t>
      </w:r>
    </w:p>
    <w:p w:rsidR="00000000" w:rsidDel="00000000" w:rsidP="00000000" w:rsidRDefault="00000000" w:rsidRPr="00000000" w14:paraId="00000017">
      <w:pPr>
        <w:shd w:fill="ffffff" w:val="clear"/>
        <w:spacing w:after="240" w:lineRule="auto"/>
        <w:rPr>
          <w:color w:val="1f2328"/>
          <w:sz w:val="24"/>
          <w:szCs w:val="24"/>
        </w:rPr>
      </w:pPr>
      <w:r w:rsidDel="00000000" w:rsidR="00000000" w:rsidRPr="00000000">
        <w:rPr>
          <w:color w:val="1f2328"/>
          <w:sz w:val="24"/>
          <w:szCs w:val="24"/>
          <w:rtl w:val="0"/>
        </w:rPr>
        <w:t xml:space="preserve">The Data View allows you to inspect the actual records within your tables after they have been loaded from Power Query. It is used for data validation, creating columns and measures using DAX functions.</w:t>
      </w:r>
    </w:p>
    <w:p w:rsidR="00000000" w:rsidDel="00000000" w:rsidP="00000000" w:rsidRDefault="00000000" w:rsidRPr="00000000" w14:paraId="00000018">
      <w:pPr>
        <w:shd w:fill="ffffff" w:val="clear"/>
        <w:spacing w:after="240" w:lineRule="auto"/>
        <w:rPr>
          <w:color w:val="1f2328"/>
          <w:sz w:val="24"/>
          <w:szCs w:val="24"/>
        </w:rPr>
      </w:pPr>
      <w:r w:rsidDel="00000000" w:rsidR="00000000" w:rsidRPr="00000000">
        <w:rPr>
          <w:color w:val="1f2328"/>
          <w:sz w:val="24"/>
          <w:szCs w:val="24"/>
          <w:rtl w:val="0"/>
        </w:rPr>
        <w:t xml:space="preserve">The Report View is the default canvas where you design the visual part of your project. A drag-and-drop workspace where you add charts, maps, and slicers to create interactive and meaningful dashboards.</w:t>
      </w:r>
    </w:p>
    <w:p w:rsidR="00000000" w:rsidDel="00000000" w:rsidP="00000000" w:rsidRDefault="00000000" w:rsidRPr="00000000" w14:paraId="00000019">
      <w:pPr>
        <w:shd w:fill="ffffff" w:val="clear"/>
        <w:spacing w:after="240" w:lineRule="auto"/>
        <w:rPr>
          <w:color w:val="1f2328"/>
          <w:sz w:val="24"/>
          <w:szCs w:val="24"/>
        </w:rPr>
      </w:pPr>
      <w:r w:rsidDel="00000000" w:rsidR="00000000" w:rsidRPr="00000000">
        <w:rPr>
          <w:color w:val="1f2328"/>
          <w:sz w:val="24"/>
          <w:szCs w:val="24"/>
          <w:rtl w:val="0"/>
        </w:rPr>
        <w:t xml:space="preserve">The Model View is one of the three main interfaces in Power BI Desktop. It provides a visual diagram of your entire data architecture.</w:t>
      </w:r>
    </w:p>
    <w:p w:rsidR="00000000" w:rsidDel="00000000" w:rsidP="00000000" w:rsidRDefault="00000000" w:rsidRPr="00000000" w14:paraId="0000001A">
      <w:pPr>
        <w:shd w:fill="ffffff" w:val="clear"/>
        <w:spacing w:after="240" w:lineRule="auto"/>
        <w:rPr>
          <w:color w:val="1f2328"/>
          <w:sz w:val="24"/>
          <w:szCs w:val="24"/>
        </w:rPr>
      </w:pPr>
      <w:r w:rsidDel="00000000" w:rsidR="00000000" w:rsidRPr="00000000">
        <w:rPr>
          <w:color w:val="1f2328"/>
          <w:sz w:val="24"/>
          <w:szCs w:val="24"/>
          <w:rtl w:val="0"/>
        </w:rPr>
        <w:t xml:space="preserve">Question 7 : Discuss the different data sources that Power BI supports.</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color w:val="1f2328"/>
          <w:sz w:val="24"/>
          <w:szCs w:val="24"/>
          <w:rtl w:val="0"/>
        </w:rPr>
        <w:t xml:space="preserve">MS Excel</w:t>
      </w:r>
    </w:p>
    <w:p w:rsidR="00000000" w:rsidDel="00000000" w:rsidP="00000000" w:rsidRDefault="00000000" w:rsidRPr="00000000" w14:paraId="0000001C">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SQL Server</w:t>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CSV</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Google Sheets</w:t>
      </w:r>
    </w:p>
    <w:p w:rsidR="00000000" w:rsidDel="00000000" w:rsidP="00000000" w:rsidRDefault="00000000" w:rsidRPr="00000000" w14:paraId="0000001F">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Snowflake</w:t>
      </w:r>
    </w:p>
    <w:p w:rsidR="00000000" w:rsidDel="00000000" w:rsidP="00000000" w:rsidRDefault="00000000" w:rsidRPr="00000000" w14:paraId="00000020">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Web</w:t>
      </w:r>
    </w:p>
    <w:p w:rsidR="00000000" w:rsidDel="00000000" w:rsidP="00000000" w:rsidRDefault="00000000" w:rsidRPr="00000000" w14:paraId="00000021">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Azure</w:t>
      </w:r>
    </w:p>
    <w:p w:rsidR="00000000" w:rsidDel="00000000" w:rsidP="00000000" w:rsidRDefault="00000000" w:rsidRPr="00000000" w14:paraId="00000022">
      <w:pPr>
        <w:numPr>
          <w:ilvl w:val="0"/>
          <w:numId w:val="3"/>
        </w:numPr>
        <w:shd w:fill="ffffff" w:val="clear"/>
        <w:spacing w:after="240" w:before="0" w:beforeAutospacing="0" w:lineRule="auto"/>
        <w:ind w:left="720" w:hanging="360"/>
      </w:pPr>
      <w:r w:rsidDel="00000000" w:rsidR="00000000" w:rsidRPr="00000000">
        <w:rPr>
          <w:color w:val="1f2328"/>
          <w:sz w:val="24"/>
          <w:szCs w:val="24"/>
          <w:rtl w:val="0"/>
        </w:rPr>
        <w:t xml:space="preserve">Json</w:t>
      </w:r>
    </w:p>
    <w:p w:rsidR="00000000" w:rsidDel="00000000" w:rsidP="00000000" w:rsidRDefault="00000000" w:rsidRPr="00000000" w14:paraId="00000023">
      <w:pPr>
        <w:shd w:fill="ffffff" w:val="clear"/>
        <w:rPr>
          <w:color w:val="1f2328"/>
          <w:sz w:val="24"/>
          <w:szCs w:val="24"/>
        </w:rPr>
      </w:pPr>
      <w:r w:rsidDel="00000000" w:rsidR="00000000" w:rsidRPr="00000000">
        <w:rPr>
          <w:color w:val="1f2328"/>
          <w:sz w:val="24"/>
          <w:szCs w:val="24"/>
          <w:rtl w:val="0"/>
        </w:rPr>
        <w:t xml:space="preserve">Question 8 : Split Owner Name to create two new columns as First Name and Last Name This question is done in Power BI file.</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